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4FD138" w14:textId="4EB64BD9" w:rsidR="00853E70" w:rsidRPr="005F75A4" w:rsidRDefault="000F4793" w:rsidP="005A6280">
      <w:pPr>
        <w:jc w:val="center"/>
        <w:rPr>
          <w:rFonts w:ascii="Times New Roman" w:hAnsi="Times New Roman"/>
          <w:b/>
        </w:rPr>
      </w:pPr>
      <w:bookmarkStart w:id="0" w:name="_GoBack"/>
      <w:bookmarkEnd w:id="0"/>
      <w:r w:rsidRPr="005F75A4">
        <w:rPr>
          <w:rFonts w:ascii="Times New Roman" w:hAnsi="Times New Roman"/>
          <w:b/>
          <w:sz w:val="22"/>
          <w:szCs w:val="22"/>
        </w:rPr>
        <w:t>P</w:t>
      </w:r>
      <w:r w:rsidRPr="005F75A4">
        <w:rPr>
          <w:rFonts w:ascii="Times New Roman" w:hAnsi="Times New Roman"/>
          <w:b/>
        </w:rPr>
        <w:t>hụ lục</w:t>
      </w:r>
      <w:r w:rsidR="00853E70" w:rsidRPr="005F75A4">
        <w:rPr>
          <w:rFonts w:ascii="Times New Roman" w:hAnsi="Times New Roman"/>
          <w:b/>
        </w:rPr>
        <w:t xml:space="preserve"> </w:t>
      </w:r>
      <w:r w:rsidR="00DD0472">
        <w:rPr>
          <w:rFonts w:ascii="Times New Roman" w:hAnsi="Times New Roman"/>
          <w:b/>
        </w:rPr>
        <w:t>XX</w:t>
      </w:r>
      <w:r w:rsidR="000E03A7">
        <w:rPr>
          <w:rFonts w:ascii="Times New Roman" w:hAnsi="Times New Roman"/>
          <w:b/>
        </w:rPr>
        <w:t>XII</w:t>
      </w:r>
    </w:p>
    <w:p w14:paraId="734FD139" w14:textId="77777777" w:rsidR="00413AAB" w:rsidRPr="005F75A4" w:rsidRDefault="007F4553" w:rsidP="005A6280">
      <w:pPr>
        <w:tabs>
          <w:tab w:val="center" w:pos="2400"/>
          <w:tab w:val="center" w:pos="7800"/>
        </w:tabs>
        <w:jc w:val="center"/>
        <w:rPr>
          <w:rFonts w:ascii="Times New Roman" w:hAnsi="Times New Roman"/>
          <w:b/>
        </w:rPr>
      </w:pPr>
      <w:r w:rsidRPr="005F75A4">
        <w:rPr>
          <w:rFonts w:ascii="Times New Roman" w:hAnsi="Times New Roman"/>
          <w:b/>
        </w:rPr>
        <w:t xml:space="preserve">MẪU BIÊN BẢN KIỂM TRA AN TOÀN KỸ THUẬT VÀ BẢO VỆ MÔI TRƯỜNG </w:t>
      </w:r>
    </w:p>
    <w:p w14:paraId="734FD13A" w14:textId="77777777" w:rsidR="005223A3" w:rsidRPr="005F75A4" w:rsidRDefault="007F4553" w:rsidP="005A6280">
      <w:pPr>
        <w:tabs>
          <w:tab w:val="center" w:pos="2400"/>
          <w:tab w:val="center" w:pos="7800"/>
        </w:tabs>
        <w:jc w:val="center"/>
        <w:rPr>
          <w:rFonts w:ascii="Times New Roman" w:hAnsi="Times New Roman"/>
          <w:b/>
        </w:rPr>
      </w:pPr>
      <w:r w:rsidRPr="005F75A4">
        <w:rPr>
          <w:rFonts w:ascii="Times New Roman" w:hAnsi="Times New Roman"/>
          <w:b/>
        </w:rPr>
        <w:t xml:space="preserve">XE CƠ GIỚI CẢI TẠO </w:t>
      </w:r>
    </w:p>
    <w:p w14:paraId="734FD13B" w14:textId="0430B730" w:rsidR="00B10EF1" w:rsidRPr="005F75A4" w:rsidRDefault="00B10EF1" w:rsidP="005A6280">
      <w:pPr>
        <w:tabs>
          <w:tab w:val="center" w:pos="2400"/>
          <w:tab w:val="center" w:pos="7800"/>
        </w:tabs>
        <w:jc w:val="center"/>
        <w:rPr>
          <w:rFonts w:ascii="Times New Roman" w:hAnsi="Times New Roman"/>
          <w:bCs/>
          <w:i/>
        </w:rPr>
      </w:pPr>
      <w:r w:rsidRPr="005F75A4">
        <w:rPr>
          <w:rFonts w:ascii="Times New Roman" w:hAnsi="Times New Roman"/>
          <w:bCs/>
          <w:i/>
        </w:rPr>
        <w:t xml:space="preserve">(Ban hành kèm theo Thông tư số  </w:t>
      </w:r>
      <w:r w:rsidR="00C87FE0" w:rsidRPr="005F75A4">
        <w:rPr>
          <w:rFonts w:ascii="Times New Roman" w:hAnsi="Times New Roman"/>
          <w:bCs/>
          <w:i/>
        </w:rPr>
        <w:t xml:space="preserve">     </w:t>
      </w:r>
      <w:r w:rsidRPr="005F75A4">
        <w:rPr>
          <w:rFonts w:ascii="Times New Roman" w:hAnsi="Times New Roman"/>
          <w:bCs/>
          <w:i/>
        </w:rPr>
        <w:t>/202</w:t>
      </w:r>
      <w:r w:rsidR="00DD0472">
        <w:rPr>
          <w:rFonts w:ascii="Times New Roman" w:hAnsi="Times New Roman"/>
          <w:bCs/>
          <w:i/>
        </w:rPr>
        <w:t>4</w:t>
      </w:r>
      <w:r w:rsidRPr="005F75A4">
        <w:rPr>
          <w:rFonts w:ascii="Times New Roman" w:hAnsi="Times New Roman"/>
          <w:bCs/>
          <w:i/>
        </w:rPr>
        <w:t xml:space="preserve">/TT-BGTVT ngày </w:t>
      </w:r>
      <w:r w:rsidR="00DE16AB" w:rsidRPr="005F75A4">
        <w:rPr>
          <w:rFonts w:ascii="Times New Roman" w:hAnsi="Times New Roman"/>
          <w:bCs/>
          <w:i/>
        </w:rPr>
        <w:t xml:space="preserve"> </w:t>
      </w:r>
      <w:r w:rsidR="00C87FE0" w:rsidRPr="005F75A4">
        <w:rPr>
          <w:rFonts w:ascii="Times New Roman" w:hAnsi="Times New Roman"/>
          <w:bCs/>
          <w:i/>
        </w:rPr>
        <w:t xml:space="preserve">   </w:t>
      </w:r>
      <w:r w:rsidRPr="005F75A4">
        <w:rPr>
          <w:rFonts w:ascii="Times New Roman" w:hAnsi="Times New Roman"/>
          <w:bCs/>
          <w:i/>
        </w:rPr>
        <w:t xml:space="preserve">tháng  </w:t>
      </w:r>
      <w:r w:rsidR="00C87FE0" w:rsidRPr="005F75A4">
        <w:rPr>
          <w:rFonts w:ascii="Times New Roman" w:hAnsi="Times New Roman"/>
          <w:bCs/>
          <w:i/>
        </w:rPr>
        <w:t xml:space="preserve">   </w:t>
      </w:r>
      <w:r w:rsidRPr="005F75A4">
        <w:rPr>
          <w:rFonts w:ascii="Times New Roman" w:hAnsi="Times New Roman"/>
          <w:bCs/>
          <w:i/>
        </w:rPr>
        <w:t>năm 202</w:t>
      </w:r>
      <w:r w:rsidR="00DD0472">
        <w:rPr>
          <w:rFonts w:ascii="Times New Roman" w:hAnsi="Times New Roman"/>
          <w:bCs/>
          <w:i/>
        </w:rPr>
        <w:t>4</w:t>
      </w:r>
    </w:p>
    <w:p w14:paraId="734FD13C" w14:textId="77777777" w:rsidR="00B10EF1" w:rsidRPr="005F75A4" w:rsidRDefault="00B10EF1" w:rsidP="005A6280">
      <w:pPr>
        <w:tabs>
          <w:tab w:val="center" w:pos="2400"/>
          <w:tab w:val="center" w:pos="7800"/>
        </w:tabs>
        <w:jc w:val="center"/>
        <w:rPr>
          <w:rFonts w:ascii="Times New Roman" w:hAnsi="Times New Roman"/>
          <w:bCs/>
          <w:i/>
          <w:sz w:val="22"/>
          <w:szCs w:val="22"/>
        </w:rPr>
      </w:pPr>
      <w:r w:rsidRPr="005F75A4">
        <w:rPr>
          <w:rFonts w:ascii="Times New Roman" w:hAnsi="Times New Roman"/>
          <w:bCs/>
          <w:i/>
        </w:rPr>
        <w:t xml:space="preserve">  của Bộ trưởng Bộ Giao thông vận tải)</w:t>
      </w:r>
    </w:p>
    <w:p w14:paraId="734FD142" w14:textId="55FE93A6" w:rsidR="00773E20" w:rsidRPr="00DD0472" w:rsidRDefault="00717B6C" w:rsidP="00DD0472">
      <w:pPr>
        <w:tabs>
          <w:tab w:val="center" w:pos="2400"/>
          <w:tab w:val="center" w:pos="7800"/>
        </w:tabs>
        <w:spacing w:line="380" w:lineRule="atLeast"/>
        <w:rPr>
          <w:rFonts w:ascii="Times New Roman" w:hAnsi="Times New Roman"/>
          <w:b/>
        </w:rPr>
      </w:pPr>
      <w:r w:rsidRPr="005F75A4">
        <w:rPr>
          <w:noProof/>
        </w:rPr>
        <mc:AlternateContent>
          <mc:Choice Requires="wps">
            <w:drawing>
              <wp:anchor distT="4294967295" distB="4294967295" distL="114300" distR="114300" simplePos="0" relativeHeight="251663360" behindDoc="0" locked="0" layoutInCell="1" allowOverlap="1" wp14:anchorId="734FF00F" wp14:editId="734FF010">
                <wp:simplePos x="0" y="0"/>
                <wp:positionH relativeFrom="column">
                  <wp:posOffset>336550</wp:posOffset>
                </wp:positionH>
                <wp:positionV relativeFrom="paragraph">
                  <wp:posOffset>30479</wp:posOffset>
                </wp:positionV>
                <wp:extent cx="5561330" cy="0"/>
                <wp:effectExtent l="0" t="0" r="1270" b="0"/>
                <wp:wrapNone/>
                <wp:docPr id="4"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6133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035F76A" id="Line 67"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5pt,2.4pt" to="464.4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H86sAEAAEgDAAAOAAAAZHJzL2Uyb0RvYy54bWysU8Fu2zAMvQ/YPwi6L05SpNiMOD2k7S7d&#10;FqDdBzCSbAuVRYFUYufvJ6lJVmy3YT4Ikkg+vfdIr++mwYmjIbboG7mYzaUwXqG2vmvkz5fHT5+l&#10;4Aheg0NvGnkyLO82Hz+sx1CbJfbotCGRQDzXY2hkH2Ooq4pVbwbgGQbjU7BFGiCmI3WVJhgT+uCq&#10;5Xx+W41IOhAqw5xu79+CclPw29ao+KNt2UThGpm4xbJSWfd5rTZrqDuC0Ft1pgH/wGIA69OjV6h7&#10;iCAOZP+CGqwiZGzjTOFQYdtaZYqGpGYx/0PNcw/BFC3JHA5Xm/j/warvx63fUaauJv8cnlC9svC4&#10;7cF3phB4OYXUuEW2qhoD19eSfOCwI7Efv6FOOXCIWFyYWhoyZNInpmL26Wq2maJQ6XK1ul3c3KSe&#10;qEusgvpSGIjjV4ODyJtGOuuzD1DD8YljJgL1JSVfe3y0zpVeOi/GRn5ZLVelgNFZnYM5janbbx2J&#10;I+RpKF9RlSLv0wgPXhew3oB+OO8jWPe2T487fzYj68/DxvUe9WlHF5NSuwrL82jleXh/LtW/f4DN&#10;LwAAAP//AwBQSwMEFAAGAAgAAAAhAOa4wF3bAAAABgEAAA8AAABkcnMvZG93bnJldi54bWxMj8FO&#10;wzAQRO9I/IO1SFwq6pACKmmcCgG5caGAuG7jbRIRr9PYbUO/ni0XuO1oRrNv8uXoOrWnIbSeDVxP&#10;E1DElbct1wbe38qrOagQkS12nsnANwVYFudnOWbWH/iV9qtYKynhkKGBJsY+0zpUDTkMU98Ti7fx&#10;g8Mocqi1HfAg5a7TaZLcaYcty4cGe3psqPpa7ZyBUH7QtjxOqknyOas9pdunl2c05vJifFiAijTG&#10;vzCc8AUdCmFa+x3boDoDtzOZEg3cyACx79O5HOtfrYtc/8cvfgAAAP//AwBQSwECLQAUAAYACAAA&#10;ACEAtoM4kv4AAADhAQAAEwAAAAAAAAAAAAAAAAAAAAAAW0NvbnRlbnRfVHlwZXNdLnhtbFBLAQIt&#10;ABQABgAIAAAAIQA4/SH/1gAAAJQBAAALAAAAAAAAAAAAAAAAAC8BAABfcmVscy8ucmVsc1BLAQIt&#10;ABQABgAIAAAAIQAHfH86sAEAAEgDAAAOAAAAAAAAAAAAAAAAAC4CAABkcnMvZTJvRG9jLnhtbFBL&#10;AQItABQABgAIAAAAIQDmuMBd2wAAAAYBAAAPAAAAAAAAAAAAAAAAAAoEAABkcnMvZG93bnJldi54&#10;bWxQSwUGAAAAAAQABADzAAAAEgUAAAAA&#10;"/>
            </w:pict>
          </mc:Fallback>
        </mc:AlternateConten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63"/>
        <w:gridCol w:w="147"/>
        <w:gridCol w:w="5346"/>
        <w:gridCol w:w="147"/>
      </w:tblGrid>
      <w:tr w:rsidR="007F4553" w:rsidRPr="005F75A4" w14:paraId="734FD145" w14:textId="77777777" w:rsidTr="00606E7D">
        <w:trPr>
          <w:trHeight w:val="288"/>
        </w:trPr>
        <w:tc>
          <w:tcPr>
            <w:tcW w:w="3510"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734FD143" w14:textId="77777777" w:rsidR="007F4553" w:rsidRPr="005F75A4" w:rsidRDefault="00717B6C" w:rsidP="00606E7D">
            <w:pPr>
              <w:spacing w:before="120"/>
              <w:jc w:val="center"/>
              <w:rPr>
                <w:rFonts w:ascii="Times New Roman" w:hAnsi="Times New Roman"/>
              </w:rPr>
            </w:pPr>
            <w:r w:rsidRPr="005F75A4">
              <w:rPr>
                <w:noProof/>
              </w:rPr>
              <mc:AlternateContent>
                <mc:Choice Requires="wps">
                  <w:drawing>
                    <wp:anchor distT="4294967295" distB="4294967295" distL="114300" distR="114300" simplePos="0" relativeHeight="251665408" behindDoc="0" locked="0" layoutInCell="1" allowOverlap="1" wp14:anchorId="734FF013" wp14:editId="734FF014">
                      <wp:simplePos x="0" y="0"/>
                      <wp:positionH relativeFrom="column">
                        <wp:posOffset>448310</wp:posOffset>
                      </wp:positionH>
                      <wp:positionV relativeFrom="paragraph">
                        <wp:posOffset>286384</wp:posOffset>
                      </wp:positionV>
                      <wp:extent cx="1173480" cy="0"/>
                      <wp:effectExtent l="0" t="0" r="7620" b="0"/>
                      <wp:wrapNone/>
                      <wp:docPr id="2"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734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121EE2E" id="_x0000_t32" coordsize="21600,21600" o:spt="32" o:oned="t" path="m,l21600,21600e" filled="f">
                      <v:path arrowok="t" fillok="f" o:connecttype="none"/>
                      <o:lock v:ext="edit" shapetype="t"/>
                    </v:shapetype>
                    <v:shape id="AutoShape 68" o:spid="_x0000_s1026" type="#_x0000_t32" style="position:absolute;margin-left:35.3pt;margin-top:22.55pt;width:92.4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WOZFuAEAAFYDAAAOAAAAZHJzL2Uyb0RvYy54bWysU8Fu2zAMvQ/YPwi6L46zdWuNOD2k6y7d&#10;FqDtBzCSbAuTRYFU4uTvJ6lJWmy3YT4IlEg+Pj7Sy9vD6MTeEFv0raxncymMV6it71v5/HT/4VoK&#10;juA1OPSmlUfD8nb1/t1yCo1Z4IBOGxIJxHMzhVYOMYamqlgNZgSeYTA+OTukEWK6Ul9pgimhj65a&#10;zOefqwlJB0JlmNPr3YtTrgp+1xkVf3YdmyhcKxO3WE4q5zaf1WoJTU8QBqtONOAfWIxgfSp6gbqD&#10;CGJH9i+o0SpCxi7OFI4Vdp1VpvSQuqnnf3TzOEAwpZckDoeLTPz/YNWP/dpvKFNXB/8YHlD9YuFx&#10;PYDvTSHwdAxpcHWWqpoCN5eUfOGwIbGdvqNOMbCLWFQ4dDRmyNSfOBSxjxexzSEKlR7r+svHT9dp&#10;Jursq6A5Jwbi+M3gKLLRSo4Eth/iGr1PI0WqSxnYP3DMtKA5J+SqHu+tc2WyzouplTdXi6uSwOis&#10;zs4cxtRv147EHvJulK/0mDxvwwh3XhewwYD+erIjWPdip+LOn6TJauTV42aL+rihs2RpeIXladHy&#10;dry9l+zX32H1GwAA//8DAFBLAwQUAAYACAAAACEA4S3MCd0AAAAIAQAADwAAAGRycy9kb3ducmV2&#10;LnhtbEyPwU7DMBBE70j8g7VIXFBrJ2pKCXGqCokDR9pKXN14SQLxOoqdJvTrWcQBjrMzmnlbbGfX&#10;iTMOofWkIVkqEEiVty3VGo6H58UGRIiGrOk8oYYvDLAtr68Kk1s/0Sue97EWXEIhNxqaGPtcylA1&#10;6ExY+h6JvXc/OBNZDrW0g5m43HUyVWotnWmJFxrT41OD1ed+dBowjFmidg+uPr5cpru39PIx9Qet&#10;b2/m3SOIiHP8C8MPPqNDyUwnP5INotNwr9ac1LDKEhDsp1m2AnH6PciykP8fKL8BAAD//wMAUEsB&#10;Ai0AFAAGAAgAAAAhALaDOJL+AAAA4QEAABMAAAAAAAAAAAAAAAAAAAAAAFtDb250ZW50X1R5cGVz&#10;XS54bWxQSwECLQAUAAYACAAAACEAOP0h/9YAAACUAQAACwAAAAAAAAAAAAAAAAAvAQAAX3JlbHMv&#10;LnJlbHNQSwECLQAUAAYACAAAACEAq1jmRbgBAABWAwAADgAAAAAAAAAAAAAAAAAuAgAAZHJzL2Uy&#10;b0RvYy54bWxQSwECLQAUAAYACAAAACEA4S3MCd0AAAAIAQAADwAAAAAAAAAAAAAAAAASBAAAZHJz&#10;L2Rvd25yZXYueG1sUEsFBgAAAAAEAAQA8wAAABwFAAAAAA==&#10;"/>
                  </w:pict>
                </mc:Fallback>
              </mc:AlternateContent>
            </w:r>
            <w:r w:rsidR="007F4553" w:rsidRPr="005F75A4">
              <w:rPr>
                <w:rFonts w:ascii="Times New Roman" w:hAnsi="Times New Roman"/>
                <w:b/>
                <w:bCs/>
              </w:rPr>
              <w:t>(CƠ QUAN NGHIỆM THU.....)</w:t>
            </w:r>
            <w:r w:rsidR="007F4553" w:rsidRPr="005F75A4">
              <w:rPr>
                <w:rFonts w:ascii="Times New Roman" w:hAnsi="Times New Roman"/>
                <w:b/>
                <w:bCs/>
              </w:rPr>
              <w:br/>
            </w:r>
          </w:p>
        </w:tc>
        <w:tc>
          <w:tcPr>
            <w:tcW w:w="5493"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734FD144" w14:textId="77777777" w:rsidR="007F4553" w:rsidRPr="005F75A4" w:rsidRDefault="00717B6C" w:rsidP="00606E7D">
            <w:pPr>
              <w:spacing w:before="120"/>
              <w:jc w:val="center"/>
              <w:rPr>
                <w:rFonts w:ascii="Times New Roman" w:hAnsi="Times New Roman"/>
              </w:rPr>
            </w:pPr>
            <w:r w:rsidRPr="005F75A4">
              <w:rPr>
                <w:noProof/>
              </w:rPr>
              <mc:AlternateContent>
                <mc:Choice Requires="wps">
                  <w:drawing>
                    <wp:anchor distT="0" distB="0" distL="114300" distR="114300" simplePos="0" relativeHeight="251667456" behindDoc="0" locked="0" layoutInCell="1" allowOverlap="1" wp14:anchorId="734FF015" wp14:editId="734FF016">
                      <wp:simplePos x="0" y="0"/>
                      <wp:positionH relativeFrom="column">
                        <wp:posOffset>699770</wp:posOffset>
                      </wp:positionH>
                      <wp:positionV relativeFrom="paragraph">
                        <wp:posOffset>471170</wp:posOffset>
                      </wp:positionV>
                      <wp:extent cx="1959610" cy="0"/>
                      <wp:effectExtent l="9525" t="13970" r="12065" b="5080"/>
                      <wp:wrapNone/>
                      <wp:docPr id="1"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596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2F47B4B" id="AutoShape 69" o:spid="_x0000_s1026" type="#_x0000_t32" style="position:absolute;margin-left:55.1pt;margin-top:37.1pt;width:154.3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rlztwEAAFYDAAAOAAAAZHJzL2Uyb0RvYy54bWysU8Fu2zAMvQ/YPwi6L44DpFiMOD2k6y7d&#10;FqDtBzCSbAuTRYFU4uTvJ6lJVmy3YT4IlEg+Pj7S6/vT6MTREFv0raxncymMV6it71v5+vL46bMU&#10;HMFrcOhNK8+G5f3m44f1FBqzwAGdNiQSiOdmCq0cYgxNVbEazAg8w2B8cnZII8R0pb7SBFNCH121&#10;mM/vqglJB0JlmNPrw5tTbgp+1xkVf3QdmyhcKxO3WE4q5z6f1WYNTU8QBqsuNOAfWIxgfSp6g3qA&#10;COJA9i+o0SpCxi7OFI4Vdp1VpvSQuqnnf3TzPEAwpZckDoebTPz/YNX349bvKFNXJ/8cnlD9ZOFx&#10;O4DvTSHwcg5pcHWWqpoCN7eUfOGwI7GfvqFOMXCIWFQ4dTRmyNSfOBWxzzexzSkKlR7r1XJ1V6eZ&#10;qKuvguaaGIjjV4OjyEYrORLYfohb9D6NFKkuZeD4xDHTguaakKt6fLTOlck6L6ZWrpaLZUlgdFZn&#10;Zw5j6vdbR+IIeTfKV3pMnvdhhAevC9hgQH+52BGse7NTcecv0mQ18upxs0d93tFVsjS8wvKyaHk7&#10;3t9L9u/fYfMLAAD//wMAUEsDBBQABgAIAAAAIQC5ogyM3QAAAAkBAAAPAAAAZHJzL2Rvd25yZXYu&#10;eG1sTI/NTsMwEITvSLyDtZW4IGonKlBCnKpC4sCxPxJXN16S0HgdxU4T+vRdxIGeVrM7mv0mX02u&#10;FSfsQ+NJQzJXIJBKbxuqNOx37w9LECEasqb1hBp+MMCquL3JTWb9SBs8bWMlOIRCZjTUMXaZlKGs&#10;0Zkw9x0S375870xk2VfS9mbkcNfKVKkn6UxD/KE2Hb7VWB63g9OAYXhM1PrFVfuP83j/mZ6/x26n&#10;9d1sWr+CiDjFfzP84jM6FMx08APZIFrWiUrZquF5wZMNi2TJXQ5/C1nk8rpBcQEAAP//AwBQSwEC&#10;LQAUAAYACAAAACEAtoM4kv4AAADhAQAAEwAAAAAAAAAAAAAAAAAAAAAAW0NvbnRlbnRfVHlwZXNd&#10;LnhtbFBLAQItABQABgAIAAAAIQA4/SH/1gAAAJQBAAALAAAAAAAAAAAAAAAAAC8BAABfcmVscy8u&#10;cmVsc1BLAQItABQABgAIAAAAIQDNHrlztwEAAFYDAAAOAAAAAAAAAAAAAAAAAC4CAABkcnMvZTJv&#10;RG9jLnhtbFBLAQItABQABgAIAAAAIQC5ogyM3QAAAAkBAAAPAAAAAAAAAAAAAAAAABEEAABkcnMv&#10;ZG93bnJldi54bWxQSwUGAAAAAAQABADzAAAAGwUAAAAA&#10;"/>
                  </w:pict>
                </mc:Fallback>
              </mc:AlternateContent>
            </w:r>
            <w:r w:rsidR="007F4553" w:rsidRPr="005F75A4">
              <w:rPr>
                <w:rFonts w:ascii="Times New Roman" w:hAnsi="Times New Roman"/>
                <w:b/>
                <w:bCs/>
              </w:rPr>
              <w:t>CỘNG HÒA XÃ HỘI CHỦ NGHĨA VIỆT NAM</w:t>
            </w:r>
            <w:r w:rsidR="007F4553" w:rsidRPr="005F75A4">
              <w:rPr>
                <w:rFonts w:ascii="Times New Roman" w:hAnsi="Times New Roman"/>
                <w:b/>
                <w:bCs/>
              </w:rPr>
              <w:br/>
            </w:r>
            <w:r w:rsidR="007F4553" w:rsidRPr="00717B6C">
              <w:rPr>
                <w:rFonts w:ascii="Times New Roman" w:hAnsi="Times New Roman"/>
                <w:b/>
                <w:bCs/>
                <w:sz w:val="26"/>
                <w:szCs w:val="26"/>
              </w:rPr>
              <w:t>Độc lập - Tự do - Hạnh phúc</w:t>
            </w:r>
            <w:r w:rsidR="007F4553" w:rsidRPr="005F75A4">
              <w:rPr>
                <w:rFonts w:ascii="Times New Roman" w:hAnsi="Times New Roman"/>
                <w:b/>
                <w:bCs/>
              </w:rPr>
              <w:t xml:space="preserve"> </w:t>
            </w:r>
            <w:r w:rsidR="007F4553" w:rsidRPr="005F75A4">
              <w:rPr>
                <w:rFonts w:ascii="Times New Roman" w:hAnsi="Times New Roman"/>
                <w:b/>
                <w:bCs/>
              </w:rPr>
              <w:br/>
            </w:r>
          </w:p>
        </w:tc>
      </w:tr>
      <w:tr w:rsidR="007F4553" w:rsidRPr="005F75A4" w14:paraId="734FD148" w14:textId="77777777" w:rsidTr="00606E7D">
        <w:tblPrEx>
          <w:tblBorders>
            <w:top w:val="none" w:sz="0" w:space="0" w:color="auto"/>
            <w:bottom w:val="none" w:sz="0" w:space="0" w:color="auto"/>
            <w:insideH w:val="none" w:sz="0" w:space="0" w:color="auto"/>
            <w:insideV w:val="none" w:sz="0" w:space="0" w:color="auto"/>
          </w:tblBorders>
        </w:tblPrEx>
        <w:trPr>
          <w:gridAfter w:val="1"/>
          <w:wAfter w:w="147" w:type="dxa"/>
          <w:trHeight w:val="256"/>
        </w:trPr>
        <w:tc>
          <w:tcPr>
            <w:tcW w:w="3363" w:type="dxa"/>
            <w:tcBorders>
              <w:top w:val="nil"/>
              <w:left w:val="nil"/>
              <w:bottom w:val="nil"/>
              <w:right w:val="nil"/>
              <w:tl2br w:val="nil"/>
              <w:tr2bl w:val="nil"/>
            </w:tcBorders>
            <w:shd w:val="clear" w:color="auto" w:fill="auto"/>
            <w:tcMar>
              <w:top w:w="0" w:type="dxa"/>
              <w:left w:w="108" w:type="dxa"/>
              <w:bottom w:w="0" w:type="dxa"/>
              <w:right w:w="108" w:type="dxa"/>
            </w:tcMar>
          </w:tcPr>
          <w:p w14:paraId="734FD146" w14:textId="77777777" w:rsidR="007F4553" w:rsidRPr="005F75A4" w:rsidRDefault="007F4553" w:rsidP="00606E7D">
            <w:pPr>
              <w:spacing w:before="120"/>
              <w:jc w:val="center"/>
              <w:rPr>
                <w:rFonts w:ascii="Times New Roman" w:hAnsi="Times New Roman"/>
              </w:rPr>
            </w:pPr>
            <w:r w:rsidRPr="005F75A4">
              <w:rPr>
                <w:rFonts w:ascii="Times New Roman" w:hAnsi="Times New Roman"/>
              </w:rPr>
              <w:t>Số: ………..</w:t>
            </w:r>
          </w:p>
        </w:tc>
        <w:tc>
          <w:tcPr>
            <w:tcW w:w="5493" w:type="dxa"/>
            <w:gridSpan w:val="2"/>
            <w:tcBorders>
              <w:top w:val="nil"/>
              <w:left w:val="nil"/>
              <w:bottom w:val="nil"/>
              <w:right w:val="nil"/>
              <w:tl2br w:val="nil"/>
              <w:tr2bl w:val="nil"/>
            </w:tcBorders>
            <w:shd w:val="clear" w:color="auto" w:fill="auto"/>
            <w:tcMar>
              <w:top w:w="0" w:type="dxa"/>
              <w:left w:w="108" w:type="dxa"/>
              <w:bottom w:w="0" w:type="dxa"/>
              <w:right w:w="108" w:type="dxa"/>
            </w:tcMar>
          </w:tcPr>
          <w:p w14:paraId="734FD147" w14:textId="77777777" w:rsidR="007F4553" w:rsidRPr="005F75A4" w:rsidRDefault="007F4553" w:rsidP="00606E7D">
            <w:pPr>
              <w:spacing w:before="120"/>
              <w:jc w:val="right"/>
              <w:rPr>
                <w:rFonts w:ascii="Times New Roman" w:hAnsi="Times New Roman"/>
              </w:rPr>
            </w:pPr>
            <w:r w:rsidRPr="005F75A4">
              <w:rPr>
                <w:rFonts w:ascii="Times New Roman" w:hAnsi="Times New Roman"/>
                <w:i/>
                <w:iCs/>
              </w:rPr>
              <w:t> </w:t>
            </w:r>
          </w:p>
        </w:tc>
      </w:tr>
    </w:tbl>
    <w:p w14:paraId="734FD149" w14:textId="77777777" w:rsidR="00071087" w:rsidRPr="005F75A4" w:rsidRDefault="00071087" w:rsidP="00071087">
      <w:pPr>
        <w:jc w:val="center"/>
        <w:rPr>
          <w:rFonts w:ascii="Times New Roman" w:hAnsi="Times New Roman"/>
          <w:b/>
          <w:bCs/>
        </w:rPr>
      </w:pPr>
    </w:p>
    <w:p w14:paraId="734FD14A" w14:textId="77777777" w:rsidR="00071087" w:rsidRPr="005F75A4" w:rsidRDefault="007F4553" w:rsidP="00071087">
      <w:pPr>
        <w:jc w:val="center"/>
        <w:rPr>
          <w:rFonts w:ascii="Times New Roman" w:hAnsi="Times New Roman"/>
          <w:b/>
          <w:bCs/>
        </w:rPr>
      </w:pPr>
      <w:r w:rsidRPr="005F75A4">
        <w:rPr>
          <w:rFonts w:ascii="Times New Roman" w:hAnsi="Times New Roman"/>
          <w:b/>
          <w:bCs/>
        </w:rPr>
        <w:t xml:space="preserve">BIÊN BẢN KIỂM TRA AN TOÀN KỸ THUẬT VÀ BẢO VỆ MÔI TRƯỜNG </w:t>
      </w:r>
    </w:p>
    <w:p w14:paraId="734FD14B" w14:textId="77777777" w:rsidR="007F4553" w:rsidRPr="005F75A4" w:rsidRDefault="007F4553" w:rsidP="00071087">
      <w:pPr>
        <w:jc w:val="center"/>
        <w:rPr>
          <w:rFonts w:ascii="Times New Roman" w:hAnsi="Times New Roman"/>
          <w:b/>
          <w:bCs/>
        </w:rPr>
      </w:pPr>
      <w:r w:rsidRPr="005F75A4">
        <w:rPr>
          <w:rFonts w:ascii="Times New Roman" w:hAnsi="Times New Roman"/>
          <w:b/>
          <w:bCs/>
        </w:rPr>
        <w:t>XE CƠ GIỚI CẢI TẠO</w:t>
      </w:r>
    </w:p>
    <w:p w14:paraId="734FD14C" w14:textId="77777777" w:rsidR="007A5874" w:rsidRPr="005F75A4" w:rsidRDefault="007A5874" w:rsidP="00071087">
      <w:pPr>
        <w:jc w:val="center"/>
        <w:rPr>
          <w:rFonts w:ascii="Times New Roman" w:hAnsi="Times New Roman"/>
        </w:rPr>
      </w:pPr>
    </w:p>
    <w:p w14:paraId="734FD14D" w14:textId="77777777" w:rsidR="007F4553" w:rsidRPr="002101CD" w:rsidRDefault="007F4553" w:rsidP="003C075C">
      <w:pPr>
        <w:spacing w:after="120"/>
        <w:jc w:val="both"/>
        <w:rPr>
          <w:rFonts w:ascii="Times New Roman" w:hAnsi="Times New Roman"/>
          <w:sz w:val="26"/>
          <w:szCs w:val="26"/>
        </w:rPr>
      </w:pPr>
      <w:r w:rsidRPr="002101CD">
        <w:rPr>
          <w:rFonts w:ascii="Times New Roman" w:hAnsi="Times New Roman"/>
          <w:i/>
          <w:iCs/>
          <w:sz w:val="26"/>
          <w:szCs w:val="26"/>
        </w:rPr>
        <w:t xml:space="preserve">Căn cứ Thông tư </w:t>
      </w:r>
      <w:r w:rsidR="003961E2" w:rsidRPr="002101CD">
        <w:rPr>
          <w:rFonts w:ascii="Times New Roman" w:hAnsi="Times New Roman"/>
          <w:i/>
          <w:iCs/>
          <w:sz w:val="26"/>
          <w:szCs w:val="26"/>
        </w:rPr>
        <w:t xml:space="preserve">số        </w:t>
      </w:r>
      <w:r w:rsidRPr="002101CD">
        <w:rPr>
          <w:rFonts w:ascii="Times New Roman" w:hAnsi="Times New Roman"/>
          <w:i/>
          <w:iCs/>
          <w:sz w:val="26"/>
          <w:szCs w:val="26"/>
        </w:rPr>
        <w:t xml:space="preserve">/TT-BGTVT ngày ... tháng ... năm </w:t>
      </w:r>
      <w:r w:rsidR="003961E2" w:rsidRPr="002101CD">
        <w:rPr>
          <w:rFonts w:ascii="Times New Roman" w:hAnsi="Times New Roman"/>
          <w:i/>
          <w:iCs/>
          <w:sz w:val="26"/>
          <w:szCs w:val="26"/>
        </w:rPr>
        <w:t>…</w:t>
      </w:r>
      <w:r w:rsidRPr="002101CD">
        <w:rPr>
          <w:rFonts w:ascii="Times New Roman" w:hAnsi="Times New Roman"/>
          <w:i/>
          <w:iCs/>
          <w:sz w:val="26"/>
          <w:szCs w:val="26"/>
        </w:rPr>
        <w:t xml:space="preserve">của Bộ trưởng Bộ Giao thông vận tải </w:t>
      </w:r>
      <w:r w:rsidR="00596E62" w:rsidRPr="002101CD">
        <w:rPr>
          <w:rFonts w:ascii="Times New Roman" w:hAnsi="Times New Roman"/>
          <w:i/>
          <w:iCs/>
          <w:sz w:val="26"/>
          <w:szCs w:val="26"/>
        </w:rPr>
        <w:t>quy định về</w:t>
      </w:r>
      <w:r w:rsidRPr="002101CD">
        <w:rPr>
          <w:rFonts w:ascii="Times New Roman" w:hAnsi="Times New Roman"/>
          <w:i/>
          <w:iCs/>
          <w:sz w:val="26"/>
          <w:szCs w:val="26"/>
        </w:rPr>
        <w:t xml:space="preserve"> cải tạo phương tiện giao thông cơ giới đường bộ;</w:t>
      </w:r>
    </w:p>
    <w:p w14:paraId="734FD14E" w14:textId="77777777" w:rsidR="007F4553" w:rsidRPr="002101CD" w:rsidRDefault="007F4553" w:rsidP="003C075C">
      <w:pPr>
        <w:spacing w:after="120"/>
        <w:jc w:val="both"/>
        <w:rPr>
          <w:rFonts w:ascii="Times New Roman" w:hAnsi="Times New Roman"/>
          <w:i/>
          <w:iCs/>
          <w:sz w:val="26"/>
          <w:szCs w:val="26"/>
        </w:rPr>
      </w:pPr>
      <w:r w:rsidRPr="00703FB9">
        <w:rPr>
          <w:rFonts w:ascii="Times New Roman" w:hAnsi="Times New Roman"/>
          <w:i/>
          <w:iCs/>
          <w:sz w:val="26"/>
          <w:szCs w:val="26"/>
        </w:rPr>
        <w:t>Căn cứ Giấy chứng nhận thẩm định thiết kế xe cơ giới cải tạo số ... ngày ... tháng ... năm ... của Cục Đăng kiểm Việt Nam/Sở Giao thông vận tải ... thẩm định hồ sơ thiết kế ký hiệu ... của (Cơ sở thiết kế);</w:t>
      </w:r>
    </w:p>
    <w:p w14:paraId="734FD14F" w14:textId="1153C347" w:rsidR="00DD4CB8" w:rsidRPr="002101CD" w:rsidRDefault="00DD4CB8" w:rsidP="003C075C">
      <w:pPr>
        <w:spacing w:after="120"/>
        <w:jc w:val="both"/>
        <w:rPr>
          <w:rFonts w:ascii="Times New Roman" w:hAnsi="Times New Roman"/>
          <w:sz w:val="26"/>
          <w:szCs w:val="26"/>
        </w:rPr>
      </w:pPr>
      <w:r w:rsidRPr="002101CD">
        <w:rPr>
          <w:rFonts w:ascii="Times New Roman" w:hAnsi="Times New Roman"/>
          <w:i/>
          <w:iCs/>
          <w:sz w:val="26"/>
          <w:szCs w:val="26"/>
        </w:rPr>
        <w:t>Căn cứ hồ sơ thiết kế ký hiệu….. của (Cơ sở thiết kế) đã được Cục Đăng kiểm Việt Nam/Sở Giao thông vận tải ...</w:t>
      </w:r>
      <w:r w:rsidR="002101CD" w:rsidRPr="002101CD">
        <w:rPr>
          <w:rFonts w:ascii="Times New Roman" w:hAnsi="Times New Roman"/>
          <w:i/>
          <w:iCs/>
          <w:sz w:val="26"/>
          <w:szCs w:val="26"/>
        </w:rPr>
        <w:t xml:space="preserve">......... </w:t>
      </w:r>
      <w:r w:rsidRPr="002101CD">
        <w:rPr>
          <w:rFonts w:ascii="Times New Roman" w:hAnsi="Times New Roman"/>
          <w:i/>
          <w:iCs/>
          <w:sz w:val="26"/>
          <w:szCs w:val="26"/>
        </w:rPr>
        <w:t>thẩm định</w:t>
      </w:r>
      <w:r w:rsidR="00E43183" w:rsidRPr="002101CD">
        <w:rPr>
          <w:rFonts w:ascii="Times New Roman" w:hAnsi="Times New Roman"/>
          <w:i/>
          <w:iCs/>
          <w:sz w:val="26"/>
          <w:szCs w:val="26"/>
        </w:rPr>
        <w:t>;</w:t>
      </w:r>
      <w:r w:rsidRPr="002101CD">
        <w:rPr>
          <w:rFonts w:ascii="Times New Roman" w:hAnsi="Times New Roman"/>
          <w:i/>
          <w:iCs/>
          <w:sz w:val="26"/>
          <w:szCs w:val="26"/>
        </w:rPr>
        <w:t xml:space="preserve"> </w:t>
      </w:r>
    </w:p>
    <w:p w14:paraId="734FD150" w14:textId="77777777" w:rsidR="007F4553" w:rsidRPr="002101CD" w:rsidRDefault="007F4553" w:rsidP="003C075C">
      <w:pPr>
        <w:spacing w:after="120"/>
        <w:jc w:val="both"/>
        <w:rPr>
          <w:rFonts w:ascii="Times New Roman" w:hAnsi="Times New Roman"/>
          <w:sz w:val="26"/>
          <w:szCs w:val="26"/>
        </w:rPr>
      </w:pPr>
      <w:r w:rsidRPr="002101CD">
        <w:rPr>
          <w:rFonts w:ascii="Times New Roman" w:hAnsi="Times New Roman"/>
          <w:i/>
          <w:iCs/>
          <w:sz w:val="26"/>
          <w:szCs w:val="26"/>
        </w:rPr>
        <w:t>Theo Công văn số ... và Biên bản nghiệm thu xuất xưởng số ....</w:t>
      </w:r>
      <w:r w:rsidR="00AD1DAA" w:rsidRPr="002101CD">
        <w:rPr>
          <w:rFonts w:ascii="Times New Roman" w:hAnsi="Times New Roman"/>
          <w:i/>
          <w:iCs/>
          <w:sz w:val="26"/>
          <w:szCs w:val="26"/>
        </w:rPr>
        <w:t xml:space="preserve"> </w:t>
      </w:r>
      <w:r w:rsidR="00DC110C" w:rsidRPr="002101CD">
        <w:rPr>
          <w:rFonts w:ascii="Times New Roman" w:hAnsi="Times New Roman"/>
          <w:i/>
          <w:iCs/>
          <w:sz w:val="26"/>
          <w:szCs w:val="26"/>
        </w:rPr>
        <w:t>ngày ... của … (Cơ sở cải tạo)/</w:t>
      </w:r>
      <w:r w:rsidR="00AD1DAA" w:rsidRPr="002101CD">
        <w:rPr>
          <w:rFonts w:ascii="Times New Roman" w:hAnsi="Times New Roman"/>
          <w:i/>
          <w:iCs/>
          <w:sz w:val="26"/>
          <w:szCs w:val="26"/>
        </w:rPr>
        <w:t xml:space="preserve"> Văn bản đề nghị của chủ phương tiện:…</w:t>
      </w:r>
    </w:p>
    <w:p w14:paraId="734FD151" w14:textId="77777777" w:rsidR="007F4553" w:rsidRPr="002101CD" w:rsidRDefault="007F4553" w:rsidP="003C075C">
      <w:pPr>
        <w:spacing w:after="120"/>
        <w:jc w:val="both"/>
        <w:rPr>
          <w:rFonts w:ascii="Times New Roman" w:hAnsi="Times New Roman"/>
          <w:sz w:val="26"/>
          <w:szCs w:val="26"/>
        </w:rPr>
      </w:pPr>
      <w:r w:rsidRPr="002101CD">
        <w:rPr>
          <w:rFonts w:ascii="Times New Roman" w:hAnsi="Times New Roman"/>
          <w:sz w:val="26"/>
          <w:szCs w:val="26"/>
        </w:rPr>
        <w:t>Hôm nay ngày ... tháng ... năm ...</w:t>
      </w:r>
      <w:r w:rsidR="00092B8A" w:rsidRPr="002101CD">
        <w:rPr>
          <w:rFonts w:ascii="Times New Roman" w:hAnsi="Times New Roman"/>
          <w:sz w:val="26"/>
          <w:szCs w:val="26"/>
        </w:rPr>
        <w:t xml:space="preserve"> tại </w:t>
      </w:r>
      <w:r w:rsidRPr="002101CD">
        <w:rPr>
          <w:rFonts w:ascii="Times New Roman" w:hAnsi="Times New Roman"/>
          <w:i/>
          <w:iCs/>
          <w:sz w:val="26"/>
          <w:szCs w:val="26"/>
        </w:rPr>
        <w:t>(</w:t>
      </w:r>
      <w:r w:rsidR="0099402E" w:rsidRPr="002101CD">
        <w:rPr>
          <w:rFonts w:ascii="Times New Roman" w:hAnsi="Times New Roman"/>
          <w:i/>
          <w:iCs/>
          <w:sz w:val="26"/>
          <w:szCs w:val="26"/>
        </w:rPr>
        <w:t xml:space="preserve">tên </w:t>
      </w:r>
      <w:r w:rsidRPr="002101CD">
        <w:rPr>
          <w:rFonts w:ascii="Times New Roman" w:hAnsi="Times New Roman"/>
          <w:i/>
          <w:iCs/>
          <w:sz w:val="26"/>
          <w:szCs w:val="26"/>
        </w:rPr>
        <w:t>cơ quan nghiệm thu</w:t>
      </w:r>
      <w:r w:rsidR="00ED310E" w:rsidRPr="002101CD">
        <w:rPr>
          <w:rFonts w:ascii="Times New Roman" w:hAnsi="Times New Roman"/>
          <w:i/>
          <w:iCs/>
          <w:sz w:val="26"/>
          <w:szCs w:val="26"/>
        </w:rPr>
        <w:t>, địa chỉ</w:t>
      </w:r>
      <w:r w:rsidRPr="002101CD">
        <w:rPr>
          <w:rFonts w:ascii="Times New Roman" w:hAnsi="Times New Roman"/>
          <w:i/>
          <w:iCs/>
          <w:sz w:val="26"/>
          <w:szCs w:val="26"/>
        </w:rPr>
        <w:t>)</w:t>
      </w:r>
      <w:r w:rsidRPr="002101CD">
        <w:rPr>
          <w:rFonts w:ascii="Times New Roman" w:hAnsi="Times New Roman"/>
          <w:sz w:val="26"/>
          <w:szCs w:val="26"/>
        </w:rPr>
        <w:t xml:space="preserve"> đã tiến hành kiểm tra an toàn kỹ thuật và bảo vệ môi trường xe cơ giới cải tạo như sau:</w:t>
      </w:r>
    </w:p>
    <w:p w14:paraId="734FD152" w14:textId="77777777" w:rsidR="00584C89" w:rsidRPr="002101CD" w:rsidRDefault="007F4553" w:rsidP="003C075C">
      <w:pPr>
        <w:spacing w:after="120"/>
        <w:rPr>
          <w:rFonts w:ascii="Times New Roman" w:hAnsi="Times New Roman"/>
          <w:b/>
          <w:bCs/>
          <w:sz w:val="26"/>
          <w:szCs w:val="26"/>
        </w:rPr>
      </w:pPr>
      <w:r w:rsidRPr="002101CD">
        <w:rPr>
          <w:rFonts w:ascii="Times New Roman" w:hAnsi="Times New Roman"/>
          <w:b/>
          <w:bCs/>
          <w:sz w:val="26"/>
          <w:szCs w:val="26"/>
        </w:rPr>
        <w:t xml:space="preserve">1. </w:t>
      </w:r>
      <w:r w:rsidR="0037377F" w:rsidRPr="002101CD">
        <w:rPr>
          <w:rFonts w:ascii="Times New Roman" w:hAnsi="Times New Roman"/>
          <w:b/>
          <w:bCs/>
          <w:sz w:val="26"/>
          <w:szCs w:val="26"/>
        </w:rPr>
        <w:t xml:space="preserve">Đăng kiểm viên </w:t>
      </w:r>
      <w:r w:rsidR="00D45C54" w:rsidRPr="002101CD">
        <w:rPr>
          <w:rFonts w:ascii="Times New Roman" w:hAnsi="Times New Roman"/>
          <w:b/>
          <w:bCs/>
          <w:sz w:val="26"/>
          <w:szCs w:val="26"/>
        </w:rPr>
        <w:t>nghiệm thu</w:t>
      </w:r>
      <w:r w:rsidR="00B627F3" w:rsidRPr="002101CD">
        <w:rPr>
          <w:rFonts w:ascii="Times New Roman" w:hAnsi="Times New Roman"/>
          <w:b/>
          <w:bCs/>
          <w:sz w:val="26"/>
          <w:szCs w:val="26"/>
          <w:vertAlign w:val="superscript"/>
        </w:rPr>
        <w:t>(1)</w:t>
      </w:r>
      <w:r w:rsidR="00487200" w:rsidRPr="002101CD">
        <w:rPr>
          <w:rFonts w:ascii="Times New Roman" w:hAnsi="Times New Roman"/>
          <w:b/>
          <w:bCs/>
          <w:sz w:val="26"/>
          <w:szCs w:val="26"/>
        </w:rPr>
        <w:t xml:space="preserve"> </w:t>
      </w:r>
    </w:p>
    <w:p w14:paraId="734FD153" w14:textId="1437E2F9" w:rsidR="007F4553" w:rsidRPr="002101CD" w:rsidRDefault="007F4553" w:rsidP="003C075C">
      <w:pPr>
        <w:spacing w:after="120"/>
        <w:rPr>
          <w:rFonts w:ascii="Times New Roman" w:hAnsi="Times New Roman"/>
          <w:sz w:val="26"/>
          <w:szCs w:val="26"/>
        </w:rPr>
      </w:pPr>
      <w:r w:rsidRPr="002101CD">
        <w:rPr>
          <w:rFonts w:ascii="Times New Roman" w:hAnsi="Times New Roman"/>
          <w:sz w:val="26"/>
          <w:szCs w:val="26"/>
        </w:rPr>
        <w:t>……………………………………</w:t>
      </w:r>
      <w:r w:rsidR="00C40007" w:rsidRPr="002101CD">
        <w:rPr>
          <w:rFonts w:ascii="Times New Roman" w:hAnsi="Times New Roman"/>
          <w:sz w:val="26"/>
          <w:szCs w:val="26"/>
        </w:rPr>
        <w:t>…………………………………………………</w:t>
      </w:r>
      <w:r w:rsidR="00CA031C" w:rsidRPr="002101CD">
        <w:rPr>
          <w:rFonts w:ascii="Times New Roman" w:hAnsi="Times New Roman"/>
          <w:sz w:val="26"/>
          <w:szCs w:val="26"/>
        </w:rPr>
        <w:t>…………</w:t>
      </w:r>
    </w:p>
    <w:p w14:paraId="734FD154" w14:textId="68C1255B" w:rsidR="0019757D" w:rsidRPr="002101CD" w:rsidRDefault="0019757D" w:rsidP="003C075C">
      <w:pPr>
        <w:spacing w:after="120"/>
        <w:rPr>
          <w:rFonts w:ascii="Times New Roman" w:hAnsi="Times New Roman"/>
          <w:sz w:val="26"/>
          <w:szCs w:val="26"/>
        </w:rPr>
      </w:pPr>
      <w:r w:rsidRPr="002101CD">
        <w:rPr>
          <w:rFonts w:ascii="Times New Roman" w:hAnsi="Times New Roman"/>
          <w:sz w:val="26"/>
          <w:szCs w:val="26"/>
        </w:rPr>
        <w:t>…………………………………………………………………………………………………</w:t>
      </w:r>
    </w:p>
    <w:p w14:paraId="734FD155" w14:textId="41D7A267" w:rsidR="00B4117B" w:rsidRPr="002101CD" w:rsidRDefault="00717B6C" w:rsidP="00B4117B">
      <w:pPr>
        <w:spacing w:after="120"/>
        <w:jc w:val="both"/>
        <w:rPr>
          <w:rFonts w:ascii="Times New Roman" w:hAnsi="Times New Roman"/>
          <w:sz w:val="26"/>
          <w:szCs w:val="26"/>
        </w:rPr>
      </w:pPr>
      <w:r w:rsidRPr="002101CD">
        <w:rPr>
          <w:rFonts w:ascii="Times New Roman" w:hAnsi="Times New Roman"/>
          <w:b/>
          <w:bCs/>
          <w:sz w:val="26"/>
          <w:szCs w:val="26"/>
        </w:rPr>
        <w:t xml:space="preserve">2. Chủ </w:t>
      </w:r>
      <w:r w:rsidR="00703FB9">
        <w:rPr>
          <w:rFonts w:ascii="Times New Roman" w:hAnsi="Times New Roman"/>
          <w:b/>
          <w:bCs/>
          <w:sz w:val="26"/>
          <w:szCs w:val="26"/>
        </w:rPr>
        <w:t>xe</w:t>
      </w:r>
      <w:r w:rsidR="00B4117B" w:rsidRPr="002101CD">
        <w:rPr>
          <w:rFonts w:ascii="Times New Roman" w:hAnsi="Times New Roman"/>
          <w:sz w:val="26"/>
          <w:szCs w:val="26"/>
        </w:rPr>
        <w:t>:</w:t>
      </w:r>
      <w:r w:rsidR="002101CD">
        <w:rPr>
          <w:rFonts w:ascii="Times New Roman" w:hAnsi="Times New Roman"/>
          <w:sz w:val="26"/>
          <w:szCs w:val="26"/>
        </w:rPr>
        <w:t xml:space="preserve"> </w:t>
      </w:r>
      <w:r w:rsidR="00B4117B" w:rsidRPr="002101CD">
        <w:rPr>
          <w:rFonts w:ascii="Times New Roman" w:hAnsi="Times New Roman"/>
          <w:sz w:val="26"/>
          <w:szCs w:val="26"/>
        </w:rPr>
        <w:t>………</w:t>
      </w:r>
      <w:r w:rsidR="00BE10D8" w:rsidRPr="002101CD">
        <w:rPr>
          <w:rFonts w:ascii="Times New Roman" w:hAnsi="Times New Roman"/>
          <w:sz w:val="26"/>
          <w:szCs w:val="26"/>
        </w:rPr>
        <w:t>……….</w:t>
      </w:r>
    </w:p>
    <w:p w14:paraId="734FD156" w14:textId="77777777" w:rsidR="007F4553" w:rsidRPr="002101CD" w:rsidRDefault="00334DDE" w:rsidP="003C075C">
      <w:pPr>
        <w:spacing w:after="120"/>
        <w:rPr>
          <w:rFonts w:ascii="Times New Roman" w:hAnsi="Times New Roman"/>
          <w:b/>
          <w:bCs/>
          <w:sz w:val="26"/>
          <w:szCs w:val="26"/>
        </w:rPr>
      </w:pPr>
      <w:r w:rsidRPr="002101CD">
        <w:rPr>
          <w:rFonts w:ascii="Times New Roman" w:hAnsi="Times New Roman"/>
          <w:b/>
          <w:bCs/>
          <w:sz w:val="26"/>
          <w:szCs w:val="26"/>
        </w:rPr>
        <w:t>3</w:t>
      </w:r>
      <w:r w:rsidR="007F4553" w:rsidRPr="002101CD">
        <w:rPr>
          <w:rFonts w:ascii="Times New Roman" w:hAnsi="Times New Roman"/>
          <w:b/>
          <w:bCs/>
          <w:sz w:val="26"/>
          <w:szCs w:val="26"/>
        </w:rPr>
        <w:t xml:space="preserve">. Đặc điểm xe cơ </w:t>
      </w:r>
      <w:r w:rsidR="007F4553" w:rsidRPr="00703FB9">
        <w:rPr>
          <w:rFonts w:ascii="Times New Roman" w:hAnsi="Times New Roman"/>
          <w:b/>
          <w:bCs/>
          <w:sz w:val="26"/>
          <w:szCs w:val="26"/>
        </w:rPr>
        <w:t xml:space="preserve">giới </w:t>
      </w:r>
      <w:r w:rsidR="009A1D09" w:rsidRPr="00703FB9">
        <w:rPr>
          <w:rFonts w:ascii="Times New Roman" w:hAnsi="Times New Roman"/>
          <w:b/>
          <w:bCs/>
          <w:sz w:val="26"/>
          <w:szCs w:val="26"/>
        </w:rPr>
        <w:t xml:space="preserve">trước khi </w:t>
      </w:r>
      <w:r w:rsidR="007F4553" w:rsidRPr="00703FB9">
        <w:rPr>
          <w:rFonts w:ascii="Times New Roman" w:hAnsi="Times New Roman"/>
          <w:b/>
          <w:bCs/>
          <w:sz w:val="26"/>
          <w:szCs w:val="26"/>
        </w:rPr>
        <w:t>cải tạo:</w:t>
      </w:r>
    </w:p>
    <w:tbl>
      <w:tblPr>
        <w:tblW w:w="9649" w:type="dxa"/>
        <w:tblBorders>
          <w:top w:val="nil"/>
          <w:bottom w:val="nil"/>
          <w:insideH w:val="nil"/>
          <w:insideV w:val="nil"/>
        </w:tblBorders>
        <w:tblCellMar>
          <w:left w:w="0" w:type="dxa"/>
          <w:right w:w="0" w:type="dxa"/>
        </w:tblCellMar>
        <w:tblLook w:val="04A0" w:firstRow="1" w:lastRow="0" w:firstColumn="1" w:lastColumn="0" w:noHBand="0" w:noVBand="1"/>
      </w:tblPr>
      <w:tblGrid>
        <w:gridCol w:w="1950"/>
        <w:gridCol w:w="1513"/>
        <w:gridCol w:w="1512"/>
        <w:gridCol w:w="2123"/>
        <w:gridCol w:w="2551"/>
      </w:tblGrid>
      <w:tr w:rsidR="007F4553" w:rsidRPr="005F75A4" w14:paraId="734FD15C" w14:textId="77777777" w:rsidTr="00CA031C">
        <w:tc>
          <w:tcPr>
            <w:tcW w:w="1950" w:type="dxa"/>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7" w14:textId="77777777" w:rsidR="007F4553" w:rsidRPr="005F75A4" w:rsidRDefault="007F4553" w:rsidP="003C075C">
            <w:pPr>
              <w:spacing w:after="120"/>
              <w:jc w:val="center"/>
              <w:rPr>
                <w:rFonts w:ascii="Times New Roman" w:hAnsi="Times New Roman"/>
              </w:rPr>
            </w:pPr>
            <w:r w:rsidRPr="005F75A4">
              <w:rPr>
                <w:rFonts w:ascii="Times New Roman" w:hAnsi="Times New Roman"/>
                <w:i/>
                <w:iCs/>
              </w:rPr>
              <w:t>Biển số đăng ký</w:t>
            </w:r>
          </w:p>
        </w:tc>
        <w:tc>
          <w:tcPr>
            <w:tcW w:w="151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8" w14:textId="77777777" w:rsidR="007F4553" w:rsidRPr="005F75A4" w:rsidRDefault="007F4553" w:rsidP="003C075C">
            <w:pPr>
              <w:spacing w:after="120"/>
              <w:jc w:val="center"/>
              <w:rPr>
                <w:rFonts w:ascii="Times New Roman" w:hAnsi="Times New Roman"/>
              </w:rPr>
            </w:pPr>
            <w:r w:rsidRPr="005F75A4">
              <w:rPr>
                <w:rFonts w:ascii="Times New Roman" w:hAnsi="Times New Roman"/>
                <w:i/>
                <w:iCs/>
              </w:rPr>
              <w:t>Số động cơ</w:t>
            </w:r>
          </w:p>
        </w:tc>
        <w:tc>
          <w:tcPr>
            <w:tcW w:w="1512"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9" w14:textId="77777777" w:rsidR="007F4553" w:rsidRPr="005F75A4" w:rsidRDefault="007F4553" w:rsidP="003C075C">
            <w:pPr>
              <w:spacing w:after="120"/>
              <w:jc w:val="center"/>
              <w:rPr>
                <w:rFonts w:ascii="Times New Roman" w:hAnsi="Times New Roman"/>
              </w:rPr>
            </w:pPr>
            <w:r w:rsidRPr="005F75A4">
              <w:rPr>
                <w:rFonts w:ascii="Times New Roman" w:hAnsi="Times New Roman"/>
                <w:i/>
                <w:iCs/>
              </w:rPr>
              <w:t>Số khung</w:t>
            </w:r>
          </w:p>
        </w:tc>
        <w:tc>
          <w:tcPr>
            <w:tcW w:w="2123"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A" w14:textId="77777777" w:rsidR="007F4553" w:rsidRPr="005F75A4" w:rsidRDefault="007F4553" w:rsidP="003C075C">
            <w:pPr>
              <w:spacing w:after="120"/>
              <w:jc w:val="center"/>
              <w:rPr>
                <w:rFonts w:ascii="Times New Roman" w:hAnsi="Times New Roman"/>
              </w:rPr>
            </w:pPr>
            <w:r w:rsidRPr="005F75A4">
              <w:rPr>
                <w:rFonts w:ascii="Times New Roman" w:hAnsi="Times New Roman"/>
                <w:i/>
                <w:iCs/>
              </w:rPr>
              <w:t>Loại phương tiện</w:t>
            </w:r>
          </w:p>
        </w:tc>
        <w:tc>
          <w:tcPr>
            <w:tcW w:w="2551" w:type="dxa"/>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B" w14:textId="77777777" w:rsidR="007F4553" w:rsidRPr="005F75A4" w:rsidRDefault="007F4553" w:rsidP="003C075C">
            <w:pPr>
              <w:spacing w:after="120"/>
              <w:jc w:val="center"/>
              <w:rPr>
                <w:rFonts w:ascii="Times New Roman" w:hAnsi="Times New Roman"/>
              </w:rPr>
            </w:pPr>
            <w:r w:rsidRPr="005F75A4">
              <w:rPr>
                <w:rFonts w:ascii="Times New Roman" w:hAnsi="Times New Roman"/>
                <w:i/>
                <w:iCs/>
              </w:rPr>
              <w:t>Nhãn hiệu-số loại</w:t>
            </w:r>
          </w:p>
        </w:tc>
      </w:tr>
      <w:tr w:rsidR="007F4553" w:rsidRPr="005F75A4" w14:paraId="734FD162" w14:textId="77777777" w:rsidTr="00CA031C">
        <w:tblPrEx>
          <w:tblBorders>
            <w:top w:val="none" w:sz="0" w:space="0" w:color="auto"/>
            <w:bottom w:val="none" w:sz="0" w:space="0" w:color="auto"/>
            <w:insideH w:val="none" w:sz="0" w:space="0" w:color="auto"/>
            <w:insideV w:val="none" w:sz="0" w:space="0" w:color="auto"/>
          </w:tblBorders>
        </w:tblPrEx>
        <w:tc>
          <w:tcPr>
            <w:tcW w:w="1950" w:type="dxa"/>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D" w14:textId="77777777" w:rsidR="007F4553" w:rsidRPr="005F75A4" w:rsidRDefault="007F4553" w:rsidP="003C075C">
            <w:pPr>
              <w:spacing w:after="120"/>
              <w:jc w:val="center"/>
              <w:rPr>
                <w:rFonts w:ascii="Times New Roman" w:hAnsi="Times New Roman"/>
              </w:rPr>
            </w:pPr>
            <w:r w:rsidRPr="005F75A4">
              <w:rPr>
                <w:rFonts w:ascii="Times New Roman" w:hAnsi="Times New Roman"/>
              </w:rPr>
              <w:t>...</w:t>
            </w:r>
          </w:p>
        </w:tc>
        <w:tc>
          <w:tcPr>
            <w:tcW w:w="151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E" w14:textId="77777777" w:rsidR="007F4553" w:rsidRPr="005F75A4" w:rsidRDefault="007F4553" w:rsidP="003C075C">
            <w:pPr>
              <w:spacing w:after="120"/>
              <w:jc w:val="center"/>
              <w:rPr>
                <w:rFonts w:ascii="Times New Roman" w:hAnsi="Times New Roman"/>
              </w:rPr>
            </w:pPr>
            <w:r w:rsidRPr="005F75A4">
              <w:rPr>
                <w:rFonts w:ascii="Times New Roman" w:hAnsi="Times New Roman"/>
              </w:rPr>
              <w:t>…</w:t>
            </w:r>
          </w:p>
        </w:tc>
        <w:tc>
          <w:tcPr>
            <w:tcW w:w="1512"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5F" w14:textId="77777777" w:rsidR="007F4553" w:rsidRPr="005F75A4" w:rsidRDefault="007F4553" w:rsidP="003C075C">
            <w:pPr>
              <w:spacing w:after="120"/>
              <w:jc w:val="center"/>
              <w:rPr>
                <w:rFonts w:ascii="Times New Roman" w:hAnsi="Times New Roman"/>
              </w:rPr>
            </w:pPr>
            <w:r w:rsidRPr="005F75A4">
              <w:rPr>
                <w:rFonts w:ascii="Times New Roman" w:hAnsi="Times New Roman"/>
              </w:rPr>
              <w:t>…</w:t>
            </w:r>
          </w:p>
        </w:tc>
        <w:tc>
          <w:tcPr>
            <w:tcW w:w="2123"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60" w14:textId="77777777" w:rsidR="007F4553" w:rsidRPr="005F75A4" w:rsidRDefault="007F4553" w:rsidP="003C075C">
            <w:pPr>
              <w:spacing w:after="120"/>
              <w:jc w:val="center"/>
              <w:rPr>
                <w:rFonts w:ascii="Times New Roman" w:hAnsi="Times New Roman"/>
              </w:rPr>
            </w:pPr>
            <w:r w:rsidRPr="005F75A4">
              <w:rPr>
                <w:rFonts w:ascii="Times New Roman" w:hAnsi="Times New Roman"/>
              </w:rPr>
              <w:t>…</w:t>
            </w:r>
          </w:p>
        </w:tc>
        <w:tc>
          <w:tcPr>
            <w:tcW w:w="2551" w:type="dxa"/>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34FD161" w14:textId="77777777" w:rsidR="007F4553" w:rsidRPr="005F75A4" w:rsidRDefault="007F4553" w:rsidP="003C075C">
            <w:pPr>
              <w:spacing w:after="120"/>
              <w:jc w:val="center"/>
              <w:rPr>
                <w:rFonts w:ascii="Times New Roman" w:hAnsi="Times New Roman"/>
              </w:rPr>
            </w:pPr>
            <w:r w:rsidRPr="005F75A4">
              <w:rPr>
                <w:rFonts w:ascii="Times New Roman" w:hAnsi="Times New Roman"/>
              </w:rPr>
              <w:t>…</w:t>
            </w:r>
          </w:p>
        </w:tc>
      </w:tr>
    </w:tbl>
    <w:p w14:paraId="734FD163" w14:textId="77777777" w:rsidR="00747C25" w:rsidRPr="002101CD" w:rsidRDefault="005F511B" w:rsidP="00717B6C">
      <w:pPr>
        <w:spacing w:before="120" w:after="120"/>
        <w:rPr>
          <w:rFonts w:ascii="Times New Roman" w:hAnsi="Times New Roman"/>
          <w:b/>
          <w:bCs/>
          <w:sz w:val="26"/>
          <w:szCs w:val="26"/>
        </w:rPr>
      </w:pPr>
      <w:r w:rsidRPr="002101CD">
        <w:rPr>
          <w:rFonts w:ascii="Times New Roman" w:hAnsi="Times New Roman"/>
          <w:b/>
          <w:bCs/>
          <w:sz w:val="26"/>
          <w:szCs w:val="26"/>
        </w:rPr>
        <w:t>4</w:t>
      </w:r>
      <w:r w:rsidR="00747C25" w:rsidRPr="002101CD">
        <w:rPr>
          <w:rFonts w:ascii="Times New Roman" w:hAnsi="Times New Roman"/>
          <w:b/>
          <w:bCs/>
          <w:sz w:val="26"/>
          <w:szCs w:val="26"/>
        </w:rPr>
        <w:t>. Nội dung</w:t>
      </w:r>
      <w:r w:rsidRPr="002101CD">
        <w:rPr>
          <w:rFonts w:ascii="Times New Roman" w:hAnsi="Times New Roman"/>
          <w:b/>
          <w:bCs/>
          <w:sz w:val="26"/>
          <w:szCs w:val="26"/>
        </w:rPr>
        <w:t>, kết quả</w:t>
      </w:r>
      <w:r w:rsidR="00747C25" w:rsidRPr="002101CD">
        <w:rPr>
          <w:rFonts w:ascii="Times New Roman" w:hAnsi="Times New Roman"/>
          <w:b/>
          <w:bCs/>
          <w:sz w:val="26"/>
          <w:szCs w:val="26"/>
        </w:rPr>
        <w:t xml:space="preserve"> kiểm tra xe cơ giới cải tạo</w:t>
      </w:r>
    </w:p>
    <w:p w14:paraId="734FD164" w14:textId="77777777" w:rsidR="005F511B" w:rsidRPr="002101CD" w:rsidRDefault="005F511B" w:rsidP="005F511B">
      <w:pPr>
        <w:spacing w:before="120"/>
        <w:jc w:val="both"/>
        <w:rPr>
          <w:rFonts w:ascii="Times New Roman" w:hAnsi="Times New Roman"/>
          <w:spacing w:val="3"/>
          <w:sz w:val="26"/>
          <w:szCs w:val="26"/>
          <w:shd w:val="clear" w:color="auto" w:fill="FFFFFF"/>
        </w:rPr>
      </w:pPr>
      <w:r w:rsidRPr="002101CD">
        <w:rPr>
          <w:rFonts w:ascii="Times New Roman" w:hAnsi="Times New Roman"/>
          <w:spacing w:val="3"/>
          <w:sz w:val="26"/>
          <w:szCs w:val="26"/>
          <w:shd w:val="clear" w:color="auto" w:fill="FFFFFF"/>
        </w:rPr>
        <w:t>4.1. Nội dung:</w:t>
      </w:r>
    </w:p>
    <w:p w14:paraId="734FD165" w14:textId="77777777" w:rsidR="005F511B" w:rsidRPr="002101CD" w:rsidRDefault="005F511B" w:rsidP="005F511B">
      <w:pPr>
        <w:spacing w:before="120"/>
        <w:jc w:val="both"/>
        <w:rPr>
          <w:rFonts w:ascii="Times New Roman" w:hAnsi="Times New Roman"/>
          <w:i/>
          <w:iCs/>
          <w:sz w:val="26"/>
          <w:szCs w:val="26"/>
        </w:rPr>
      </w:pPr>
      <w:r w:rsidRPr="002101CD">
        <w:rPr>
          <w:rFonts w:ascii="Times New Roman" w:hAnsi="Times New Roman"/>
          <w:i/>
          <w:iCs/>
          <w:sz w:val="26"/>
          <w:szCs w:val="26"/>
        </w:rPr>
        <w:t>Ghi tóm tắt các nội dung thiết kế cải tạo của xe cơ giới theo Giấy chứng nhận thẩm định thiết kế xe cơ giới cải tạo</w:t>
      </w:r>
    </w:p>
    <w:p w14:paraId="734FD166" w14:textId="77777777" w:rsidR="005F511B" w:rsidRPr="002101CD" w:rsidRDefault="005F511B" w:rsidP="005F511B">
      <w:pPr>
        <w:spacing w:before="120"/>
        <w:jc w:val="both"/>
        <w:rPr>
          <w:rFonts w:ascii="Times New Roman" w:hAnsi="Times New Roman"/>
          <w:spacing w:val="3"/>
          <w:sz w:val="26"/>
          <w:szCs w:val="26"/>
          <w:shd w:val="clear" w:color="auto" w:fill="FFFFFF"/>
        </w:rPr>
      </w:pPr>
      <w:r w:rsidRPr="002101CD">
        <w:rPr>
          <w:rFonts w:ascii="Times New Roman" w:hAnsi="Times New Roman"/>
          <w:sz w:val="26"/>
          <w:szCs w:val="26"/>
        </w:rPr>
        <w:t xml:space="preserve">4.2. </w:t>
      </w:r>
      <w:r w:rsidRPr="002101CD">
        <w:rPr>
          <w:rFonts w:ascii="Times New Roman" w:hAnsi="Times New Roman"/>
          <w:spacing w:val="3"/>
          <w:sz w:val="26"/>
          <w:szCs w:val="26"/>
          <w:shd w:val="clear" w:color="auto" w:fill="FFFFFF"/>
        </w:rPr>
        <w:t>Kết quả kiểm tra xe cơ giới cải tạo</w:t>
      </w:r>
      <w:r w:rsidRPr="002101CD">
        <w:rPr>
          <w:rFonts w:ascii="Times New Roman" w:hAnsi="Times New Roman"/>
          <w:spacing w:val="3"/>
          <w:sz w:val="26"/>
          <w:szCs w:val="26"/>
          <w:shd w:val="clear" w:color="auto" w:fill="FFFFFF"/>
          <w:vertAlign w:val="superscript"/>
        </w:rPr>
        <w:t>(4)</w:t>
      </w:r>
      <w:r w:rsidRPr="002101CD">
        <w:rPr>
          <w:rFonts w:ascii="Times New Roman" w:hAnsi="Times New Roman"/>
          <w:spacing w:val="3"/>
          <w:sz w:val="26"/>
          <w:szCs w:val="26"/>
          <w:shd w:val="clear" w:color="auto" w:fill="FFFFFF"/>
        </w:rPr>
        <w:t>:</w:t>
      </w:r>
    </w:p>
    <w:p w14:paraId="734FD167" w14:textId="4ADD247C" w:rsidR="005F511B" w:rsidRPr="002101CD" w:rsidRDefault="001B191B" w:rsidP="00BF203F">
      <w:pPr>
        <w:spacing w:before="120"/>
        <w:jc w:val="both"/>
        <w:rPr>
          <w:rFonts w:ascii="Times New Roman" w:hAnsi="Times New Roman"/>
          <w:i/>
          <w:iCs/>
          <w:spacing w:val="3"/>
          <w:sz w:val="26"/>
          <w:szCs w:val="26"/>
          <w:shd w:val="clear" w:color="auto" w:fill="FFFFFF"/>
        </w:rPr>
      </w:pPr>
      <w:r w:rsidRPr="002101CD">
        <w:rPr>
          <w:rFonts w:ascii="Times New Roman" w:hAnsi="Times New Roman"/>
          <w:i/>
          <w:iCs/>
          <w:spacing w:val="3"/>
          <w:sz w:val="26"/>
          <w:szCs w:val="26"/>
          <w:shd w:val="clear" w:color="auto" w:fill="FFFFFF"/>
        </w:rPr>
        <w:t xml:space="preserve">Có Phiếu kết quả kiểm tra đánh giá các chỉ tiêu an toàn kỹ thuật và bảo vệ môi trường xe cơ giới tham gia giao thông (Phiếu kiểm định); Phiếu kết quả kiểm tra xe cơ giới cải tạo kèm theo; tài liệu tính toán và ảnh tổng thể chụp góc khoảng 45 độ phía trước, phía sau góc đối diện của xe cơ giới sau cải tạo, ảnh chụp chi tiết các hệ thống, tổng thành cải tạo </w:t>
      </w:r>
      <w:r w:rsidRPr="002101CD">
        <w:rPr>
          <w:rFonts w:ascii="Times New Roman" w:hAnsi="Times New Roman"/>
          <w:i/>
          <w:iCs/>
          <w:spacing w:val="3"/>
          <w:sz w:val="26"/>
          <w:szCs w:val="26"/>
          <w:shd w:val="clear" w:color="auto" w:fill="FFFFFF"/>
        </w:rPr>
        <w:lastRenderedPageBreak/>
        <w:t xml:space="preserve">đối với trường hợp miễn lập hồ sơ thiết kế xe cơ giới cải tạo theo quy định </w:t>
      </w:r>
      <w:r w:rsidR="0028386A" w:rsidRPr="0028386A">
        <w:rPr>
          <w:rFonts w:ascii="Times New Roman" w:hAnsi="Times New Roman"/>
          <w:i/>
          <w:iCs/>
          <w:spacing w:val="3"/>
          <w:sz w:val="26"/>
          <w:szCs w:val="26"/>
          <w:shd w:val="clear" w:color="auto" w:fill="FFFFFF"/>
        </w:rPr>
        <w:t>tại Điều 6 của Thông tư này và trường hợp quy định tại khoản 4 Điều 10</w:t>
      </w:r>
      <w:r w:rsidR="0028386A">
        <w:rPr>
          <w:rFonts w:ascii="Times New Roman" w:hAnsi="Times New Roman"/>
          <w:i/>
          <w:iCs/>
          <w:spacing w:val="3"/>
          <w:sz w:val="26"/>
          <w:szCs w:val="26"/>
          <w:shd w:val="clear" w:color="auto" w:fill="FFFFFF"/>
        </w:rPr>
        <w:t xml:space="preserve"> của Thông tư này</w:t>
      </w:r>
      <w:r w:rsidR="005F511B" w:rsidRPr="002101CD">
        <w:rPr>
          <w:rFonts w:ascii="Times New Roman" w:hAnsi="Times New Roman"/>
          <w:i/>
          <w:iCs/>
          <w:spacing w:val="3"/>
          <w:sz w:val="26"/>
          <w:szCs w:val="26"/>
          <w:shd w:val="clear" w:color="auto" w:fill="FFFFFF"/>
        </w:rPr>
        <w:t>.</w:t>
      </w:r>
    </w:p>
    <w:p w14:paraId="734FD168" w14:textId="77777777" w:rsidR="00386665" w:rsidRPr="002101CD" w:rsidRDefault="00D93151" w:rsidP="00717B6C">
      <w:pPr>
        <w:tabs>
          <w:tab w:val="center" w:pos="7371"/>
        </w:tabs>
        <w:spacing w:before="120" w:after="120"/>
        <w:jc w:val="both"/>
        <w:rPr>
          <w:rFonts w:ascii="Times New Roman" w:hAnsi="Times New Roman"/>
          <w:b/>
          <w:bCs/>
          <w:iCs/>
          <w:sz w:val="26"/>
          <w:szCs w:val="26"/>
          <w:vertAlign w:val="superscript"/>
        </w:rPr>
      </w:pPr>
      <w:r w:rsidRPr="002101CD">
        <w:rPr>
          <w:rFonts w:ascii="Times New Roman" w:hAnsi="Times New Roman"/>
          <w:b/>
          <w:bCs/>
          <w:iCs/>
          <w:sz w:val="26"/>
          <w:szCs w:val="26"/>
        </w:rPr>
        <w:t>5</w:t>
      </w:r>
      <w:r w:rsidR="00E9439B" w:rsidRPr="002101CD">
        <w:rPr>
          <w:rFonts w:ascii="Times New Roman" w:hAnsi="Times New Roman"/>
          <w:b/>
          <w:bCs/>
          <w:iCs/>
          <w:sz w:val="26"/>
          <w:szCs w:val="26"/>
        </w:rPr>
        <w:t>. Diễn đạt nội dung không đạt (nếu có)</w:t>
      </w:r>
      <w:r w:rsidR="00B627F3" w:rsidRPr="002101CD">
        <w:rPr>
          <w:rFonts w:ascii="Times New Roman" w:hAnsi="Times New Roman"/>
          <w:b/>
          <w:bCs/>
          <w:iCs/>
          <w:sz w:val="26"/>
          <w:szCs w:val="26"/>
          <w:vertAlign w:val="superscript"/>
        </w:rPr>
        <w:t>(5)</w:t>
      </w:r>
    </w:p>
    <w:p w14:paraId="734FD169" w14:textId="46DC8078" w:rsidR="00E9439B" w:rsidRPr="002101CD" w:rsidRDefault="00E9439B" w:rsidP="003C075C">
      <w:pPr>
        <w:tabs>
          <w:tab w:val="center" w:pos="7371"/>
        </w:tabs>
        <w:spacing w:after="120"/>
        <w:jc w:val="both"/>
        <w:rPr>
          <w:rFonts w:ascii="Times New Roman" w:hAnsi="Times New Roman"/>
          <w:iCs/>
          <w:sz w:val="26"/>
          <w:szCs w:val="26"/>
        </w:rPr>
      </w:pPr>
      <w:r w:rsidRPr="002101CD">
        <w:rPr>
          <w:rFonts w:ascii="Times New Roman" w:hAnsi="Times New Roman"/>
          <w:iCs/>
          <w:sz w:val="26"/>
          <w:szCs w:val="26"/>
        </w:rPr>
        <w:t>……………………</w:t>
      </w:r>
      <w:r w:rsidR="002101CD">
        <w:rPr>
          <w:rFonts w:ascii="Times New Roman" w:hAnsi="Times New Roman"/>
          <w:iCs/>
          <w:sz w:val="26"/>
          <w:szCs w:val="26"/>
        </w:rPr>
        <w:t>……………………………………………………………………………</w:t>
      </w:r>
    </w:p>
    <w:p w14:paraId="734FD16A" w14:textId="77777777" w:rsidR="00432731" w:rsidRPr="002101CD" w:rsidRDefault="00D93151" w:rsidP="003C075C">
      <w:pPr>
        <w:spacing w:after="120"/>
        <w:rPr>
          <w:rFonts w:ascii="Times New Roman" w:hAnsi="Times New Roman"/>
          <w:sz w:val="26"/>
          <w:szCs w:val="26"/>
        </w:rPr>
      </w:pPr>
      <w:r w:rsidRPr="002101CD">
        <w:rPr>
          <w:rFonts w:ascii="Times New Roman" w:hAnsi="Times New Roman"/>
          <w:b/>
          <w:bCs/>
          <w:sz w:val="26"/>
          <w:szCs w:val="26"/>
        </w:rPr>
        <w:t>6</w:t>
      </w:r>
      <w:r w:rsidR="00432731" w:rsidRPr="002101CD">
        <w:rPr>
          <w:rFonts w:ascii="Times New Roman" w:hAnsi="Times New Roman"/>
          <w:b/>
          <w:bCs/>
          <w:sz w:val="26"/>
          <w:szCs w:val="26"/>
        </w:rPr>
        <w:t>.</w:t>
      </w:r>
      <w:r w:rsidR="00EA0961" w:rsidRPr="002101CD">
        <w:rPr>
          <w:rFonts w:ascii="Times New Roman" w:hAnsi="Times New Roman"/>
          <w:b/>
          <w:bCs/>
          <w:sz w:val="26"/>
          <w:szCs w:val="26"/>
        </w:rPr>
        <w:t xml:space="preserve"> </w:t>
      </w:r>
      <w:r w:rsidR="00432731" w:rsidRPr="002101CD">
        <w:rPr>
          <w:rFonts w:ascii="Times New Roman" w:hAnsi="Times New Roman"/>
          <w:b/>
          <w:bCs/>
          <w:sz w:val="26"/>
          <w:szCs w:val="26"/>
        </w:rPr>
        <w:t>Kết luận</w:t>
      </w:r>
      <w:r w:rsidR="00B627F3" w:rsidRPr="002101CD">
        <w:rPr>
          <w:rFonts w:ascii="Times New Roman" w:hAnsi="Times New Roman"/>
          <w:b/>
          <w:bCs/>
          <w:sz w:val="26"/>
          <w:szCs w:val="26"/>
          <w:vertAlign w:val="superscript"/>
        </w:rPr>
        <w:t>(6)</w:t>
      </w:r>
      <w:r w:rsidR="00EA0961" w:rsidRPr="002101CD">
        <w:rPr>
          <w:rFonts w:ascii="Times New Roman" w:hAnsi="Times New Roman"/>
          <w:b/>
          <w:bCs/>
          <w:sz w:val="26"/>
          <w:szCs w:val="26"/>
        </w:rPr>
        <w:t>:</w:t>
      </w:r>
      <w:r w:rsidR="00432731" w:rsidRPr="002101CD">
        <w:rPr>
          <w:rFonts w:ascii="Times New Roman" w:hAnsi="Times New Roman"/>
          <w:sz w:val="26"/>
          <w:szCs w:val="26"/>
        </w:rPr>
        <w:t xml:space="preserve">              □ Đạt yêu cầu              □ Không đạt yêu cầu </w:t>
      </w:r>
    </w:p>
    <w:p w14:paraId="734FD16B" w14:textId="77777777" w:rsidR="007F4553" w:rsidRPr="002101CD" w:rsidRDefault="00432731" w:rsidP="003C075C">
      <w:pPr>
        <w:spacing w:after="120"/>
        <w:rPr>
          <w:rFonts w:ascii="Times New Roman" w:hAnsi="Times New Roman"/>
          <w:i/>
          <w:iCs/>
          <w:sz w:val="26"/>
          <w:szCs w:val="26"/>
        </w:rPr>
      </w:pPr>
      <w:r w:rsidRPr="002101CD">
        <w:rPr>
          <w:rFonts w:ascii="Times New Roman" w:hAnsi="Times New Roman"/>
          <w:i/>
          <w:iCs/>
          <w:sz w:val="26"/>
          <w:szCs w:val="26"/>
        </w:rPr>
        <w:t xml:space="preserve">Biên bản đã được thông qua và lập thành 02 bản, 01 bản lưu tại đơn vị đăng kiểm, 01 bản gửi </w:t>
      </w:r>
      <w:r w:rsidR="00B36515" w:rsidRPr="002101CD">
        <w:rPr>
          <w:rFonts w:ascii="Times New Roman" w:hAnsi="Times New Roman"/>
          <w:i/>
          <w:iCs/>
          <w:sz w:val="26"/>
          <w:szCs w:val="26"/>
        </w:rPr>
        <w:t xml:space="preserve">cho </w:t>
      </w:r>
      <w:r w:rsidR="00D303A6" w:rsidRPr="002101CD">
        <w:rPr>
          <w:rFonts w:ascii="Times New Roman" w:hAnsi="Times New Roman"/>
          <w:i/>
          <w:iCs/>
          <w:sz w:val="26"/>
          <w:szCs w:val="26"/>
        </w:rPr>
        <w:t>C</w:t>
      </w:r>
      <w:r w:rsidR="00B36515" w:rsidRPr="002101CD">
        <w:rPr>
          <w:rFonts w:ascii="Times New Roman" w:hAnsi="Times New Roman"/>
          <w:i/>
          <w:iCs/>
          <w:sz w:val="26"/>
          <w:szCs w:val="26"/>
        </w:rPr>
        <w:t>hủ phương tiện</w:t>
      </w:r>
      <w:r w:rsidRPr="002101CD">
        <w:rPr>
          <w:rFonts w:ascii="Times New Roman" w:hAnsi="Times New Roman"/>
          <w:i/>
          <w:iCs/>
          <w:sz w:val="26"/>
          <w:szCs w:val="26"/>
        </w:rPr>
        <w:t>.</w:t>
      </w:r>
    </w:p>
    <w:tbl>
      <w:tblPr>
        <w:tblW w:w="0" w:type="auto"/>
        <w:jc w:val="center"/>
        <w:tblCellMar>
          <w:left w:w="0" w:type="dxa"/>
          <w:right w:w="0" w:type="dxa"/>
        </w:tblCellMar>
        <w:tblLook w:val="04A0" w:firstRow="1" w:lastRow="0" w:firstColumn="1" w:lastColumn="0" w:noHBand="0" w:noVBand="1"/>
      </w:tblPr>
      <w:tblGrid>
        <w:gridCol w:w="3192"/>
        <w:gridCol w:w="3224"/>
        <w:gridCol w:w="3156"/>
      </w:tblGrid>
      <w:tr w:rsidR="007F4553" w:rsidRPr="002101CD" w14:paraId="734FD172" w14:textId="77777777" w:rsidTr="00947F06">
        <w:trPr>
          <w:jc w:val="center"/>
        </w:trPr>
        <w:tc>
          <w:tcPr>
            <w:tcW w:w="3192" w:type="dxa"/>
            <w:shd w:val="clear" w:color="auto" w:fill="auto"/>
            <w:tcMar>
              <w:top w:w="0" w:type="dxa"/>
              <w:left w:w="108" w:type="dxa"/>
              <w:bottom w:w="0" w:type="dxa"/>
              <w:right w:w="108" w:type="dxa"/>
            </w:tcMar>
          </w:tcPr>
          <w:p w14:paraId="734FD16C" w14:textId="4E3FEC38" w:rsidR="007F4553" w:rsidRPr="002101CD" w:rsidRDefault="00717B6C" w:rsidP="00B577AE">
            <w:pPr>
              <w:jc w:val="center"/>
              <w:rPr>
                <w:rFonts w:ascii="Times New Roman" w:hAnsi="Times New Roman"/>
                <w:sz w:val="26"/>
                <w:szCs w:val="26"/>
              </w:rPr>
            </w:pPr>
            <w:r w:rsidRPr="00703FB9">
              <w:rPr>
                <w:rFonts w:ascii="Times New Roman" w:hAnsi="Times New Roman"/>
                <w:b/>
                <w:bCs/>
                <w:sz w:val="26"/>
                <w:szCs w:val="26"/>
                <w:highlight w:val="yellow"/>
              </w:rPr>
              <w:t>Chủ</w:t>
            </w:r>
            <w:r w:rsidR="00703FB9" w:rsidRPr="00703FB9">
              <w:rPr>
                <w:rFonts w:ascii="Times New Roman" w:hAnsi="Times New Roman"/>
                <w:b/>
                <w:bCs/>
                <w:sz w:val="26"/>
                <w:szCs w:val="26"/>
                <w:highlight w:val="yellow"/>
              </w:rPr>
              <w:t xml:space="preserve"> xe</w:t>
            </w:r>
            <w:r w:rsidRPr="00703FB9">
              <w:rPr>
                <w:rFonts w:ascii="Times New Roman" w:hAnsi="Times New Roman"/>
                <w:b/>
                <w:bCs/>
                <w:sz w:val="26"/>
                <w:szCs w:val="26"/>
                <w:highlight w:val="yellow"/>
              </w:rPr>
              <w:t xml:space="preserve"> </w:t>
            </w:r>
            <w:r w:rsidR="007F4553" w:rsidRPr="002101CD">
              <w:rPr>
                <w:rFonts w:ascii="Times New Roman" w:hAnsi="Times New Roman"/>
                <w:sz w:val="26"/>
                <w:szCs w:val="26"/>
              </w:rPr>
              <w:br/>
            </w:r>
            <w:r w:rsidR="007F4553" w:rsidRPr="002101CD">
              <w:rPr>
                <w:rFonts w:ascii="Times New Roman" w:hAnsi="Times New Roman"/>
                <w:i/>
                <w:iCs/>
                <w:sz w:val="26"/>
                <w:szCs w:val="26"/>
              </w:rPr>
              <w:t>(ký</w:t>
            </w:r>
            <w:r w:rsidR="00BD2D4B" w:rsidRPr="002101CD">
              <w:rPr>
                <w:rFonts w:ascii="Times New Roman" w:hAnsi="Times New Roman"/>
                <w:i/>
                <w:iCs/>
                <w:sz w:val="26"/>
                <w:szCs w:val="26"/>
              </w:rPr>
              <w:t>, ghi rõ họ</w:t>
            </w:r>
            <w:r w:rsidR="007F4553" w:rsidRPr="002101CD">
              <w:rPr>
                <w:rFonts w:ascii="Times New Roman" w:hAnsi="Times New Roman"/>
                <w:i/>
                <w:iCs/>
                <w:sz w:val="26"/>
                <w:szCs w:val="26"/>
              </w:rPr>
              <w:t xml:space="preserve"> tên)</w:t>
            </w:r>
          </w:p>
        </w:tc>
        <w:tc>
          <w:tcPr>
            <w:tcW w:w="3224" w:type="dxa"/>
            <w:shd w:val="clear" w:color="auto" w:fill="auto"/>
            <w:tcMar>
              <w:top w:w="0" w:type="dxa"/>
              <w:left w:w="108" w:type="dxa"/>
              <w:bottom w:w="0" w:type="dxa"/>
              <w:right w:w="108" w:type="dxa"/>
            </w:tcMar>
          </w:tcPr>
          <w:p w14:paraId="2EC63572" w14:textId="77777777" w:rsidR="002101CD" w:rsidRDefault="00E85037" w:rsidP="00B577AE">
            <w:pPr>
              <w:jc w:val="center"/>
              <w:rPr>
                <w:rFonts w:ascii="Times New Roman" w:hAnsi="Times New Roman"/>
                <w:b/>
                <w:bCs/>
                <w:sz w:val="26"/>
                <w:szCs w:val="26"/>
              </w:rPr>
            </w:pPr>
            <w:r w:rsidRPr="002101CD">
              <w:rPr>
                <w:rFonts w:ascii="Times New Roman" w:hAnsi="Times New Roman"/>
                <w:b/>
                <w:bCs/>
                <w:sz w:val="26"/>
                <w:szCs w:val="26"/>
              </w:rPr>
              <w:t xml:space="preserve">Đăng kiểm viên </w:t>
            </w:r>
          </w:p>
          <w:p w14:paraId="734FD16D" w14:textId="05732E5C" w:rsidR="007F4553" w:rsidRPr="002101CD" w:rsidRDefault="00CC0309" w:rsidP="00B577AE">
            <w:pPr>
              <w:jc w:val="center"/>
              <w:rPr>
                <w:rFonts w:ascii="Times New Roman" w:hAnsi="Times New Roman"/>
                <w:i/>
                <w:iCs/>
                <w:sz w:val="26"/>
                <w:szCs w:val="26"/>
              </w:rPr>
            </w:pPr>
            <w:r w:rsidRPr="002101CD">
              <w:rPr>
                <w:rFonts w:ascii="Times New Roman" w:hAnsi="Times New Roman"/>
                <w:b/>
                <w:bCs/>
                <w:sz w:val="26"/>
                <w:szCs w:val="26"/>
              </w:rPr>
              <w:t>nghiệm thu</w:t>
            </w:r>
            <w:r w:rsidR="00E85037" w:rsidRPr="002101CD">
              <w:rPr>
                <w:rFonts w:ascii="Times New Roman" w:hAnsi="Times New Roman"/>
                <w:b/>
                <w:bCs/>
                <w:sz w:val="26"/>
                <w:szCs w:val="26"/>
              </w:rPr>
              <w:t xml:space="preserve"> </w:t>
            </w:r>
            <w:r w:rsidR="00E85037" w:rsidRPr="002101CD">
              <w:rPr>
                <w:rFonts w:ascii="Times New Roman" w:hAnsi="Times New Roman"/>
                <w:sz w:val="26"/>
                <w:szCs w:val="26"/>
              </w:rPr>
              <w:br/>
            </w:r>
            <w:r w:rsidR="00E85037" w:rsidRPr="002101CD">
              <w:rPr>
                <w:rFonts w:ascii="Times New Roman" w:hAnsi="Times New Roman"/>
                <w:i/>
                <w:iCs/>
                <w:sz w:val="26"/>
                <w:szCs w:val="26"/>
              </w:rPr>
              <w:t>(ký, ghi rõ họ tên)</w:t>
            </w:r>
          </w:p>
          <w:p w14:paraId="734FD16E" w14:textId="77777777" w:rsidR="00007A33" w:rsidRPr="002101CD" w:rsidRDefault="00007A33" w:rsidP="00B577AE">
            <w:pPr>
              <w:jc w:val="center"/>
              <w:rPr>
                <w:rFonts w:ascii="Times New Roman" w:hAnsi="Times New Roman"/>
                <w:sz w:val="26"/>
                <w:szCs w:val="26"/>
              </w:rPr>
            </w:pPr>
          </w:p>
        </w:tc>
        <w:tc>
          <w:tcPr>
            <w:tcW w:w="3156" w:type="dxa"/>
            <w:shd w:val="clear" w:color="auto" w:fill="auto"/>
            <w:tcMar>
              <w:top w:w="0" w:type="dxa"/>
              <w:left w:w="108" w:type="dxa"/>
              <w:bottom w:w="0" w:type="dxa"/>
              <w:right w:w="108" w:type="dxa"/>
            </w:tcMar>
          </w:tcPr>
          <w:p w14:paraId="734FD16F" w14:textId="77777777" w:rsidR="00850B5B" w:rsidRPr="002101CD" w:rsidRDefault="00850B5B" w:rsidP="00B577AE">
            <w:pPr>
              <w:jc w:val="center"/>
              <w:rPr>
                <w:rFonts w:ascii="Times New Roman" w:hAnsi="Times New Roman"/>
                <w:b/>
                <w:bCs/>
                <w:sz w:val="26"/>
                <w:szCs w:val="26"/>
                <w:lang w:val="vi-VN"/>
              </w:rPr>
            </w:pPr>
            <w:r w:rsidRPr="002101CD">
              <w:rPr>
                <w:rFonts w:ascii="Times New Roman" w:hAnsi="Times New Roman"/>
                <w:b/>
                <w:bCs/>
                <w:sz w:val="26"/>
                <w:szCs w:val="26"/>
              </w:rPr>
              <w:t xml:space="preserve">Lãnh đạo </w:t>
            </w:r>
            <w:r w:rsidRPr="002101CD">
              <w:rPr>
                <w:rFonts w:ascii="Times New Roman" w:hAnsi="Times New Roman"/>
                <w:b/>
                <w:bCs/>
                <w:sz w:val="26"/>
                <w:szCs w:val="26"/>
                <w:lang w:val="vi-VN"/>
              </w:rPr>
              <w:t xml:space="preserve">cơ quan </w:t>
            </w:r>
          </w:p>
          <w:p w14:paraId="734FD170" w14:textId="77777777" w:rsidR="00F00843" w:rsidRPr="002101CD" w:rsidRDefault="00850B5B" w:rsidP="00B577AE">
            <w:pPr>
              <w:jc w:val="center"/>
              <w:rPr>
                <w:rFonts w:ascii="Times New Roman" w:hAnsi="Times New Roman"/>
                <w:sz w:val="26"/>
                <w:szCs w:val="26"/>
              </w:rPr>
            </w:pPr>
            <w:r w:rsidRPr="002101CD">
              <w:rPr>
                <w:rFonts w:ascii="Times New Roman" w:hAnsi="Times New Roman"/>
                <w:b/>
                <w:bCs/>
                <w:sz w:val="26"/>
                <w:szCs w:val="26"/>
                <w:lang w:val="vi-VN"/>
              </w:rPr>
              <w:t>nghiệm thu</w:t>
            </w:r>
            <w:r w:rsidR="00B627F3" w:rsidRPr="002101CD">
              <w:rPr>
                <w:rFonts w:ascii="Times New Roman" w:hAnsi="Times New Roman"/>
                <w:b/>
                <w:bCs/>
                <w:sz w:val="26"/>
                <w:szCs w:val="26"/>
                <w:vertAlign w:val="superscript"/>
              </w:rPr>
              <w:t>(2)</w:t>
            </w:r>
            <w:r w:rsidR="00F00843" w:rsidRPr="002101CD">
              <w:rPr>
                <w:rFonts w:ascii="Times New Roman" w:hAnsi="Times New Roman"/>
                <w:b/>
                <w:bCs/>
                <w:sz w:val="26"/>
                <w:szCs w:val="26"/>
                <w:lang w:val="vi-VN"/>
              </w:rPr>
              <w:br/>
            </w:r>
            <w:r w:rsidR="00F00843" w:rsidRPr="002101CD">
              <w:rPr>
                <w:rFonts w:ascii="Times New Roman" w:hAnsi="Times New Roman"/>
                <w:i/>
                <w:iCs/>
                <w:sz w:val="26"/>
                <w:szCs w:val="26"/>
                <w:lang w:val="vi-VN"/>
              </w:rPr>
              <w:t>(ký tên, đóng dấu)</w:t>
            </w:r>
          </w:p>
          <w:p w14:paraId="734FD171" w14:textId="77777777" w:rsidR="007F4553" w:rsidRPr="002101CD" w:rsidRDefault="007F4553" w:rsidP="00B577AE">
            <w:pPr>
              <w:jc w:val="center"/>
              <w:rPr>
                <w:rFonts w:ascii="Times New Roman" w:hAnsi="Times New Roman"/>
                <w:sz w:val="26"/>
                <w:szCs w:val="26"/>
              </w:rPr>
            </w:pPr>
          </w:p>
        </w:tc>
      </w:tr>
    </w:tbl>
    <w:p w14:paraId="734FD173" w14:textId="77777777" w:rsidR="00907584" w:rsidRPr="005F75A4" w:rsidRDefault="007F4553" w:rsidP="00DF14AD">
      <w:pPr>
        <w:rPr>
          <w:rFonts w:ascii="Times New Roman" w:hAnsi="Times New Roman"/>
          <w:i/>
          <w:sz w:val="22"/>
          <w:szCs w:val="22"/>
        </w:rPr>
      </w:pPr>
      <w:r w:rsidRPr="005F75A4">
        <w:rPr>
          <w:rFonts w:ascii="Times New Roman" w:hAnsi="Times New Roman"/>
          <w:lang w:val="vi-VN"/>
        </w:rPr>
        <w:t> </w:t>
      </w:r>
      <w:r w:rsidR="00264AEA" w:rsidRPr="005F75A4">
        <w:rPr>
          <w:rFonts w:ascii="Times New Roman" w:hAnsi="Times New Roman"/>
          <w:i/>
          <w:sz w:val="22"/>
          <w:szCs w:val="22"/>
        </w:rPr>
        <w:t xml:space="preserve"> </w:t>
      </w:r>
    </w:p>
    <w:p w14:paraId="734FD174" w14:textId="77777777" w:rsidR="003D7917" w:rsidRPr="005F75A4" w:rsidRDefault="003D7917" w:rsidP="00DF14AD">
      <w:pPr>
        <w:rPr>
          <w:rFonts w:ascii="Times New Roman" w:hAnsi="Times New Roman"/>
          <w:i/>
          <w:sz w:val="22"/>
          <w:szCs w:val="22"/>
        </w:rPr>
      </w:pPr>
    </w:p>
    <w:p w14:paraId="734FD175" w14:textId="77777777" w:rsidR="003D7917" w:rsidRPr="005F75A4" w:rsidRDefault="003D7917" w:rsidP="00DF14AD">
      <w:pPr>
        <w:rPr>
          <w:rFonts w:ascii="Times New Roman" w:hAnsi="Times New Roman"/>
          <w:i/>
          <w:sz w:val="22"/>
          <w:szCs w:val="22"/>
        </w:rPr>
      </w:pPr>
    </w:p>
    <w:p w14:paraId="734FD176" w14:textId="77777777" w:rsidR="00717B6C" w:rsidRDefault="00717B6C" w:rsidP="00266E6F">
      <w:pPr>
        <w:ind w:firstLine="567"/>
        <w:rPr>
          <w:rFonts w:ascii="Times New Roman" w:hAnsi="Times New Roman"/>
          <w:b/>
          <w:bCs/>
          <w:i/>
        </w:rPr>
      </w:pPr>
    </w:p>
    <w:p w14:paraId="734FD177" w14:textId="77777777" w:rsidR="00717B6C" w:rsidRDefault="00717B6C" w:rsidP="00266E6F">
      <w:pPr>
        <w:ind w:firstLine="567"/>
        <w:rPr>
          <w:rFonts w:ascii="Times New Roman" w:hAnsi="Times New Roman"/>
          <w:b/>
          <w:bCs/>
          <w:i/>
        </w:rPr>
      </w:pPr>
    </w:p>
    <w:p w14:paraId="734FD178" w14:textId="77777777" w:rsidR="00717B6C" w:rsidRDefault="00717B6C" w:rsidP="00266E6F">
      <w:pPr>
        <w:ind w:firstLine="567"/>
        <w:rPr>
          <w:rFonts w:ascii="Times New Roman" w:hAnsi="Times New Roman"/>
          <w:b/>
          <w:bCs/>
          <w:i/>
        </w:rPr>
      </w:pPr>
    </w:p>
    <w:p w14:paraId="734FD179" w14:textId="77777777" w:rsidR="00717B6C" w:rsidRDefault="00717B6C" w:rsidP="00266E6F">
      <w:pPr>
        <w:ind w:firstLine="567"/>
        <w:rPr>
          <w:rFonts w:ascii="Times New Roman" w:hAnsi="Times New Roman"/>
          <w:b/>
          <w:bCs/>
          <w:i/>
        </w:rPr>
      </w:pPr>
    </w:p>
    <w:p w14:paraId="734FD17A" w14:textId="77777777" w:rsidR="00717B6C" w:rsidRDefault="00717B6C" w:rsidP="00266E6F">
      <w:pPr>
        <w:ind w:firstLine="567"/>
        <w:rPr>
          <w:rFonts w:ascii="Times New Roman" w:hAnsi="Times New Roman"/>
          <w:b/>
          <w:bCs/>
          <w:i/>
        </w:rPr>
      </w:pPr>
    </w:p>
    <w:p w14:paraId="734FD17D" w14:textId="77777777" w:rsidR="008328EC" w:rsidRPr="005F75A4" w:rsidRDefault="008328EC" w:rsidP="00266E6F">
      <w:pPr>
        <w:ind w:firstLine="567"/>
        <w:rPr>
          <w:rFonts w:ascii="Times New Roman" w:hAnsi="Times New Roman"/>
          <w:b/>
          <w:bCs/>
          <w:i/>
        </w:rPr>
      </w:pPr>
      <w:r w:rsidRPr="005F75A4">
        <w:rPr>
          <w:rFonts w:ascii="Times New Roman" w:hAnsi="Times New Roman"/>
          <w:b/>
          <w:bCs/>
          <w:i/>
        </w:rPr>
        <w:t>Chú thích:</w:t>
      </w:r>
    </w:p>
    <w:p w14:paraId="734FD17E" w14:textId="77777777" w:rsidR="00371682" w:rsidRPr="005F75A4" w:rsidRDefault="00B627F3" w:rsidP="00266E6F">
      <w:pPr>
        <w:spacing w:before="120"/>
        <w:ind w:firstLine="567"/>
        <w:jc w:val="both"/>
        <w:rPr>
          <w:rFonts w:ascii="Times New Roman" w:hAnsi="Times New Roman"/>
          <w:i/>
          <w:iCs/>
        </w:rPr>
      </w:pPr>
      <w:r w:rsidRPr="005F75A4">
        <w:rPr>
          <w:rFonts w:ascii="Times New Roman" w:hAnsi="Times New Roman"/>
          <w:i/>
          <w:iCs/>
        </w:rPr>
        <w:t xml:space="preserve"> </w:t>
      </w:r>
      <w:r w:rsidRPr="005F75A4">
        <w:rPr>
          <w:rFonts w:ascii="Times New Roman" w:hAnsi="Times New Roman"/>
          <w:i/>
          <w:iCs/>
          <w:vertAlign w:val="superscript"/>
        </w:rPr>
        <w:t xml:space="preserve">(1) </w:t>
      </w:r>
      <w:r w:rsidR="009B4ECA" w:rsidRPr="005F75A4">
        <w:rPr>
          <w:rFonts w:ascii="Times New Roman" w:hAnsi="Times New Roman"/>
          <w:i/>
          <w:iCs/>
        </w:rPr>
        <w:t>Đăng kiểm viên nghiệm thu:</w:t>
      </w:r>
      <w:r w:rsidR="006A1666" w:rsidRPr="005F75A4">
        <w:rPr>
          <w:rFonts w:ascii="Times New Roman" w:hAnsi="Times New Roman"/>
          <w:i/>
          <w:iCs/>
        </w:rPr>
        <w:t xml:space="preserve"> </w:t>
      </w:r>
      <w:r w:rsidR="008E0531" w:rsidRPr="005F75A4">
        <w:rPr>
          <w:rFonts w:ascii="Times New Roman" w:hAnsi="Times New Roman"/>
          <w:i/>
          <w:iCs/>
        </w:rPr>
        <w:t>g</w:t>
      </w:r>
      <w:r w:rsidR="009B4ECA" w:rsidRPr="005F75A4">
        <w:rPr>
          <w:rFonts w:ascii="Times New Roman" w:hAnsi="Times New Roman"/>
          <w:i/>
          <w:iCs/>
        </w:rPr>
        <w:t>hi rõ họ và tên đăng kiểm viên được phân công thực hiện nghiệm thu, trường hợp có nhiều đăng kiểm viên tham gia nghiệm thu thì phải ghi đủ họ và tên các thành viên</w:t>
      </w:r>
      <w:r w:rsidR="004D2916" w:rsidRPr="005F75A4">
        <w:rPr>
          <w:rFonts w:ascii="Times New Roman" w:hAnsi="Times New Roman"/>
          <w:i/>
          <w:iCs/>
        </w:rPr>
        <w:t xml:space="preserve"> và </w:t>
      </w:r>
      <w:r w:rsidR="002479D9" w:rsidRPr="005F75A4">
        <w:rPr>
          <w:rFonts w:ascii="Times New Roman" w:hAnsi="Times New Roman"/>
          <w:i/>
          <w:iCs/>
        </w:rPr>
        <w:t xml:space="preserve">cùng </w:t>
      </w:r>
      <w:r w:rsidR="004D2916" w:rsidRPr="005F75A4">
        <w:rPr>
          <w:rFonts w:ascii="Times New Roman" w:hAnsi="Times New Roman"/>
          <w:i/>
          <w:iCs/>
        </w:rPr>
        <w:t>ký</w:t>
      </w:r>
      <w:r w:rsidR="002479D9" w:rsidRPr="005F75A4">
        <w:rPr>
          <w:rFonts w:ascii="Times New Roman" w:hAnsi="Times New Roman"/>
          <w:i/>
          <w:iCs/>
        </w:rPr>
        <w:t>, ghi rõ họ</w:t>
      </w:r>
      <w:r w:rsidR="004D2916" w:rsidRPr="005F75A4">
        <w:rPr>
          <w:rFonts w:ascii="Times New Roman" w:hAnsi="Times New Roman"/>
          <w:i/>
          <w:iCs/>
        </w:rPr>
        <w:t xml:space="preserve"> tên</w:t>
      </w:r>
      <w:r w:rsidR="002479D9" w:rsidRPr="005F75A4">
        <w:rPr>
          <w:rFonts w:ascii="Times New Roman" w:hAnsi="Times New Roman"/>
          <w:i/>
          <w:iCs/>
        </w:rPr>
        <w:t xml:space="preserve"> phía dưới</w:t>
      </w:r>
      <w:r w:rsidR="00DB26BC" w:rsidRPr="005F75A4">
        <w:rPr>
          <w:rFonts w:ascii="Times New Roman" w:hAnsi="Times New Roman"/>
          <w:i/>
          <w:iCs/>
        </w:rPr>
        <w:t>.</w:t>
      </w:r>
      <w:r w:rsidR="007A08AD" w:rsidRPr="005F75A4">
        <w:rPr>
          <w:rFonts w:ascii="Times New Roman" w:hAnsi="Times New Roman"/>
          <w:i/>
          <w:iCs/>
        </w:rPr>
        <w:t xml:space="preserve"> </w:t>
      </w:r>
    </w:p>
    <w:p w14:paraId="734FD17F" w14:textId="77777777" w:rsidR="000A7A77" w:rsidRPr="005F75A4" w:rsidRDefault="00B627F3" w:rsidP="00266E6F">
      <w:pPr>
        <w:spacing w:before="120"/>
        <w:ind w:firstLine="567"/>
        <w:jc w:val="both"/>
        <w:rPr>
          <w:rFonts w:ascii="Times New Roman" w:hAnsi="Times New Roman"/>
          <w:i/>
          <w:iCs/>
        </w:rPr>
      </w:pPr>
      <w:r w:rsidRPr="005F75A4">
        <w:rPr>
          <w:rFonts w:ascii="Times New Roman" w:hAnsi="Times New Roman"/>
          <w:i/>
          <w:iCs/>
          <w:vertAlign w:val="superscript"/>
        </w:rPr>
        <w:t xml:space="preserve">(2) </w:t>
      </w:r>
      <w:r w:rsidR="000A7A77" w:rsidRPr="005F75A4">
        <w:rPr>
          <w:rFonts w:ascii="Times New Roman" w:hAnsi="Times New Roman"/>
          <w:i/>
          <w:iCs/>
        </w:rPr>
        <w:t>Lãnh đạo cơ quan nghiệm thu ký trong biên bản này không kiêm nhiệm đăng kiểm viên nghiệm thu.</w:t>
      </w:r>
      <w:r w:rsidR="000A7A77" w:rsidRPr="005F75A4">
        <w:rPr>
          <w:rFonts w:ascii="Times New Roman" w:hAnsi="Times New Roman"/>
          <w:bCs/>
          <w:lang w:val="nl-NL"/>
        </w:rPr>
        <w:t xml:space="preserve"> </w:t>
      </w:r>
    </w:p>
    <w:p w14:paraId="734FD180" w14:textId="77777777" w:rsidR="00CA031C" w:rsidRPr="005F75A4" w:rsidRDefault="00B627F3" w:rsidP="00266E6F">
      <w:pPr>
        <w:spacing w:before="120"/>
        <w:ind w:firstLine="567"/>
        <w:jc w:val="both"/>
        <w:rPr>
          <w:rFonts w:ascii="Times New Roman" w:hAnsi="Times New Roman"/>
          <w:i/>
          <w:iCs/>
        </w:rPr>
      </w:pPr>
      <w:r w:rsidRPr="005F75A4">
        <w:rPr>
          <w:rFonts w:ascii="Times New Roman" w:hAnsi="Times New Roman"/>
          <w:i/>
          <w:iCs/>
          <w:vertAlign w:val="superscript"/>
        </w:rPr>
        <w:t xml:space="preserve">(3) </w:t>
      </w:r>
      <w:r w:rsidR="00CA031C" w:rsidRPr="005F75A4">
        <w:rPr>
          <w:rFonts w:ascii="Times New Roman" w:hAnsi="Times New Roman"/>
          <w:i/>
          <w:iCs/>
        </w:rPr>
        <w:t xml:space="preserve">Nội dung cải tạo: </w:t>
      </w:r>
      <w:r w:rsidR="008E0531" w:rsidRPr="005F75A4">
        <w:rPr>
          <w:rFonts w:ascii="Times New Roman" w:hAnsi="Times New Roman"/>
          <w:i/>
          <w:iCs/>
        </w:rPr>
        <w:t>g</w:t>
      </w:r>
      <w:r w:rsidR="00CA031C" w:rsidRPr="005F75A4">
        <w:rPr>
          <w:rFonts w:ascii="Times New Roman" w:hAnsi="Times New Roman"/>
          <w:i/>
          <w:iCs/>
        </w:rPr>
        <w:t>hi tóm tắt đầy đủ các nội dung thiết kế cải tạo, thay đổi của xe cơ giới</w:t>
      </w:r>
      <w:r w:rsidR="00C26FAD" w:rsidRPr="005F75A4">
        <w:rPr>
          <w:rFonts w:ascii="Times New Roman" w:hAnsi="Times New Roman"/>
          <w:i/>
          <w:iCs/>
        </w:rPr>
        <w:t>.</w:t>
      </w:r>
    </w:p>
    <w:p w14:paraId="734FD181" w14:textId="77777777" w:rsidR="0019757D" w:rsidRPr="005F75A4" w:rsidRDefault="00B627F3" w:rsidP="00266E6F">
      <w:pPr>
        <w:spacing w:before="120"/>
        <w:ind w:firstLine="567"/>
        <w:jc w:val="both"/>
        <w:rPr>
          <w:rFonts w:ascii="Times New Roman" w:hAnsi="Times New Roman"/>
          <w:i/>
          <w:iCs/>
        </w:rPr>
      </w:pPr>
      <w:r w:rsidRPr="005F75A4">
        <w:rPr>
          <w:rFonts w:ascii="Times New Roman" w:hAnsi="Times New Roman"/>
          <w:i/>
          <w:iCs/>
          <w:vertAlign w:val="superscript"/>
        </w:rPr>
        <w:t xml:space="preserve">(4) </w:t>
      </w:r>
      <w:r w:rsidR="00D93151" w:rsidRPr="005F75A4">
        <w:rPr>
          <w:rFonts w:ascii="Times New Roman" w:hAnsi="Times New Roman"/>
          <w:i/>
          <w:iCs/>
        </w:rPr>
        <w:t xml:space="preserve">Căn cứ theo nội dung cải tạo và hồ sơ thiết kế (nếu có), đăng kiểm viên nghiệm thu lập </w:t>
      </w:r>
      <w:r w:rsidR="00D93151" w:rsidRPr="005F75A4">
        <w:rPr>
          <w:rFonts w:ascii="Times New Roman" w:hAnsi="Times New Roman"/>
          <w:i/>
          <w:iCs/>
          <w:spacing w:val="3"/>
          <w:shd w:val="clear" w:color="auto" w:fill="FFFFFF"/>
        </w:rPr>
        <w:t>Phiếu kết quả kiểm tra xe cơ giới cải tạo</w:t>
      </w:r>
      <w:r w:rsidR="00D93151" w:rsidRPr="005F75A4">
        <w:rPr>
          <w:rFonts w:ascii="Times New Roman" w:hAnsi="Times New Roman"/>
          <w:i/>
          <w:iCs/>
        </w:rPr>
        <w:t xml:space="preserve"> theo các biểu mẫu sau đây:</w:t>
      </w:r>
    </w:p>
    <w:p w14:paraId="734FD182" w14:textId="77777777"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Đối với ô tô con: Biểu mẫu số 1;</w:t>
      </w:r>
    </w:p>
    <w:p w14:paraId="734FD183" w14:textId="77777777"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Đối với ô tô khách: Biểu mẫu số 2;</w:t>
      </w:r>
    </w:p>
    <w:p w14:paraId="734FD184" w14:textId="77777777"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Đối với ô tô khách thành phố và ô tô khách thành phố cho người khuyết tận tiếp cận sử dụng: Biểu mẫu số 3;</w:t>
      </w:r>
    </w:p>
    <w:p w14:paraId="734FD185" w14:textId="77777777"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Đối với ô tô tải và ô tô chuyên dùng: Biểu mẫu số 4;</w:t>
      </w:r>
    </w:p>
    <w:p w14:paraId="734FD186" w14:textId="77777777"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Đối với Rơ moóc và sơ mi rơ moóc: Biểu mẫu số 5;</w:t>
      </w:r>
    </w:p>
    <w:p w14:paraId="734FD188" w14:textId="13C67CA9"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xml:space="preserve">- Kiểm tra tầm nhìn người lái qua gương: Biểu mẫu số </w:t>
      </w:r>
      <w:r w:rsidR="002B1949">
        <w:rPr>
          <w:rFonts w:ascii="Times New Roman" w:hAnsi="Times New Roman"/>
          <w:i/>
          <w:iCs/>
        </w:rPr>
        <w:t>6</w:t>
      </w:r>
      <w:r w:rsidRPr="005F75A4">
        <w:rPr>
          <w:rFonts w:ascii="Times New Roman" w:hAnsi="Times New Roman"/>
          <w:i/>
          <w:iCs/>
        </w:rPr>
        <w:t>;</w:t>
      </w:r>
    </w:p>
    <w:p w14:paraId="734FD189" w14:textId="11366A42" w:rsidR="00D93151" w:rsidRPr="005F75A4" w:rsidRDefault="00D93151" w:rsidP="00266E6F">
      <w:pPr>
        <w:spacing w:before="120"/>
        <w:ind w:firstLine="567"/>
        <w:jc w:val="both"/>
        <w:rPr>
          <w:rFonts w:ascii="Times New Roman" w:hAnsi="Times New Roman"/>
          <w:i/>
          <w:iCs/>
        </w:rPr>
      </w:pPr>
      <w:r w:rsidRPr="005F75A4">
        <w:rPr>
          <w:rFonts w:ascii="Times New Roman" w:hAnsi="Times New Roman"/>
          <w:i/>
          <w:iCs/>
        </w:rPr>
        <w:t xml:space="preserve">- Kiểm tra tầm nhìn người lái qua kính chắn gió và cửa sổ bên (xe khách thành phố): Biểu mẫu số </w:t>
      </w:r>
      <w:r w:rsidR="002B1949">
        <w:rPr>
          <w:rFonts w:ascii="Times New Roman" w:hAnsi="Times New Roman"/>
          <w:i/>
          <w:iCs/>
        </w:rPr>
        <w:t>7</w:t>
      </w:r>
      <w:r w:rsidRPr="005F75A4">
        <w:rPr>
          <w:rFonts w:ascii="Times New Roman" w:hAnsi="Times New Roman"/>
          <w:i/>
          <w:iCs/>
        </w:rPr>
        <w:t>;</w:t>
      </w:r>
    </w:p>
    <w:p w14:paraId="734FD18A" w14:textId="6505A6D9" w:rsidR="00D93151" w:rsidRDefault="00D93151" w:rsidP="00266E6F">
      <w:pPr>
        <w:spacing w:before="120"/>
        <w:ind w:firstLine="567"/>
        <w:jc w:val="both"/>
        <w:rPr>
          <w:rFonts w:ascii="Times New Roman" w:hAnsi="Times New Roman"/>
          <w:i/>
          <w:iCs/>
        </w:rPr>
      </w:pPr>
      <w:r w:rsidRPr="005F75A4">
        <w:rPr>
          <w:rFonts w:ascii="Times New Roman" w:hAnsi="Times New Roman"/>
          <w:i/>
          <w:iCs/>
        </w:rPr>
        <w:t xml:space="preserve">- Kiểm tra thùng chở hàng đối với ô tô tải Pickup và ô tô tải van: Biểu mẫu số </w:t>
      </w:r>
      <w:r w:rsidR="002B1949">
        <w:rPr>
          <w:rFonts w:ascii="Times New Roman" w:hAnsi="Times New Roman"/>
          <w:i/>
          <w:iCs/>
        </w:rPr>
        <w:t>8;</w:t>
      </w:r>
    </w:p>
    <w:p w14:paraId="3684E7E8" w14:textId="2CC9B17D" w:rsidR="002B1949" w:rsidRPr="005F75A4" w:rsidRDefault="002B1949" w:rsidP="002B1949">
      <w:pPr>
        <w:spacing w:before="120"/>
        <w:ind w:firstLine="567"/>
        <w:jc w:val="both"/>
        <w:rPr>
          <w:rFonts w:ascii="Times New Roman" w:hAnsi="Times New Roman"/>
          <w:i/>
          <w:iCs/>
        </w:rPr>
      </w:pPr>
      <w:r w:rsidRPr="005F75A4">
        <w:rPr>
          <w:rFonts w:ascii="Times New Roman" w:hAnsi="Times New Roman"/>
          <w:i/>
          <w:iCs/>
        </w:rPr>
        <w:t>- Kiểm tra số lượng, vị</w:t>
      </w:r>
      <w:r>
        <w:rPr>
          <w:rFonts w:ascii="Times New Roman" w:hAnsi="Times New Roman"/>
          <w:i/>
          <w:iCs/>
        </w:rPr>
        <w:t xml:space="preserve"> </w:t>
      </w:r>
      <w:r w:rsidRPr="005F75A4">
        <w:rPr>
          <w:rFonts w:ascii="Times New Roman" w:hAnsi="Times New Roman"/>
          <w:i/>
          <w:iCs/>
        </w:rPr>
        <w:t xml:space="preserve">trí lắp đặt, màu sắc và cường độ sáng đèn chiếu sáng và tín hiệu: Biểu mẫu số </w:t>
      </w:r>
      <w:r>
        <w:rPr>
          <w:rFonts w:ascii="Times New Roman" w:hAnsi="Times New Roman"/>
          <w:i/>
          <w:iCs/>
        </w:rPr>
        <w:t>9</w:t>
      </w:r>
      <w:r w:rsidRPr="005F75A4">
        <w:rPr>
          <w:rFonts w:ascii="Times New Roman" w:hAnsi="Times New Roman"/>
          <w:i/>
          <w:iCs/>
        </w:rPr>
        <w:t>;</w:t>
      </w:r>
    </w:p>
    <w:p w14:paraId="734FD18B" w14:textId="77777777" w:rsidR="0019757D" w:rsidRPr="005F75A4" w:rsidRDefault="00B627F3" w:rsidP="00266E6F">
      <w:pPr>
        <w:spacing w:before="120"/>
        <w:ind w:firstLine="567"/>
        <w:jc w:val="both"/>
        <w:rPr>
          <w:rFonts w:ascii="Times New Roman" w:hAnsi="Times New Roman"/>
          <w:i/>
          <w:iCs/>
        </w:rPr>
      </w:pPr>
      <w:r w:rsidRPr="005F75A4">
        <w:rPr>
          <w:rFonts w:ascii="Times New Roman" w:hAnsi="Times New Roman"/>
          <w:i/>
          <w:iCs/>
          <w:vertAlign w:val="superscript"/>
        </w:rPr>
        <w:t xml:space="preserve">(5) </w:t>
      </w:r>
      <w:r w:rsidR="0019757D" w:rsidRPr="005F75A4">
        <w:rPr>
          <w:rFonts w:ascii="Times New Roman" w:hAnsi="Times New Roman"/>
          <w:i/>
          <w:iCs/>
        </w:rPr>
        <w:t>Diễn đạt nội dung không đạt (nếu có): trường hợp kết quả nghiệm thu không đạt, cơ quan nghiệm thu phải ghi rõ nội dung, hướng khắc phục.</w:t>
      </w:r>
    </w:p>
    <w:p w14:paraId="734FD18C" w14:textId="77777777" w:rsidR="008328EC" w:rsidRPr="005F75A4" w:rsidRDefault="00B627F3" w:rsidP="00266E6F">
      <w:pPr>
        <w:spacing w:before="120"/>
        <w:ind w:firstLine="567"/>
        <w:jc w:val="both"/>
        <w:rPr>
          <w:rFonts w:ascii="Times New Roman" w:hAnsi="Times New Roman"/>
          <w:i/>
          <w:iCs/>
        </w:rPr>
      </w:pPr>
      <w:r w:rsidRPr="005F75A4">
        <w:rPr>
          <w:rFonts w:ascii="Times New Roman" w:hAnsi="Times New Roman"/>
          <w:i/>
          <w:iCs/>
          <w:vertAlign w:val="superscript"/>
        </w:rPr>
        <w:t xml:space="preserve">(6) </w:t>
      </w:r>
      <w:r w:rsidR="0019757D" w:rsidRPr="005F75A4">
        <w:rPr>
          <w:rFonts w:ascii="Times New Roman" w:hAnsi="Times New Roman"/>
          <w:i/>
          <w:iCs/>
        </w:rPr>
        <w:t>Kết luận: t</w:t>
      </w:r>
      <w:r w:rsidR="008328EC" w:rsidRPr="005F75A4">
        <w:rPr>
          <w:rFonts w:ascii="Times New Roman" w:hAnsi="Times New Roman"/>
          <w:i/>
          <w:iCs/>
        </w:rPr>
        <w:t>ích dấu “√” vào ô vuông tương ứng</w:t>
      </w:r>
      <w:r w:rsidR="00E44AE6" w:rsidRPr="005F75A4">
        <w:rPr>
          <w:rFonts w:ascii="Times New Roman" w:hAnsi="Times New Roman"/>
          <w:i/>
          <w:iCs/>
        </w:rPr>
        <w:t>.</w:t>
      </w:r>
    </w:p>
    <w:p w14:paraId="734FD18D" w14:textId="77777777" w:rsidR="00AA08FF" w:rsidRPr="005F75A4" w:rsidRDefault="00AA08FF" w:rsidP="00266E6F">
      <w:pPr>
        <w:tabs>
          <w:tab w:val="left" w:pos="567"/>
        </w:tabs>
        <w:spacing w:before="120"/>
        <w:ind w:firstLine="567"/>
        <w:jc w:val="both"/>
        <w:rPr>
          <w:rFonts w:ascii="Times New Roman" w:hAnsi="Times New Roman"/>
          <w:b/>
          <w:bCs/>
        </w:rPr>
      </w:pPr>
      <w:r w:rsidRPr="005F75A4">
        <w:rPr>
          <w:rFonts w:ascii="Times New Roman" w:hAnsi="Times New Roman"/>
          <w:i/>
          <w:iCs/>
        </w:rPr>
        <w:lastRenderedPageBreak/>
        <w:t>Không thực hiện cải tạo trong các trường hợp sau:</w:t>
      </w:r>
    </w:p>
    <w:p w14:paraId="734FD18E" w14:textId="77777777" w:rsidR="00AA08FF" w:rsidRPr="005F75A4" w:rsidRDefault="00AA08FF" w:rsidP="00266E6F">
      <w:pPr>
        <w:pStyle w:val="Footer"/>
        <w:numPr>
          <w:ilvl w:val="0"/>
          <w:numId w:val="16"/>
        </w:numPr>
        <w:tabs>
          <w:tab w:val="clear" w:pos="4680"/>
          <w:tab w:val="clear" w:pos="9360"/>
          <w:tab w:val="left" w:pos="567"/>
        </w:tabs>
        <w:spacing w:before="120"/>
        <w:ind w:left="0" w:firstLine="567"/>
        <w:jc w:val="both"/>
        <w:rPr>
          <w:rFonts w:ascii="Times New Roman" w:hAnsi="Times New Roman"/>
          <w:i/>
          <w:iCs/>
        </w:rPr>
      </w:pPr>
      <w:r w:rsidRPr="005F75A4">
        <w:rPr>
          <w:rFonts w:ascii="Times New Roman" w:hAnsi="Times New Roman"/>
          <w:i/>
          <w:iCs/>
        </w:rPr>
        <w:t>Xe cơ giới hết niên hạn sử dụng theo quy định;</w:t>
      </w:r>
    </w:p>
    <w:p w14:paraId="734FD18F" w14:textId="77777777" w:rsidR="00AA08FF" w:rsidRPr="005F75A4" w:rsidRDefault="00AA08FF" w:rsidP="00266E6F">
      <w:pPr>
        <w:pStyle w:val="Footer"/>
        <w:numPr>
          <w:ilvl w:val="0"/>
          <w:numId w:val="16"/>
        </w:numPr>
        <w:tabs>
          <w:tab w:val="clear" w:pos="4680"/>
          <w:tab w:val="clear" w:pos="9360"/>
          <w:tab w:val="left" w:pos="567"/>
          <w:tab w:val="left" w:pos="709"/>
        </w:tabs>
        <w:spacing w:before="120"/>
        <w:ind w:left="0" w:firstLine="567"/>
        <w:jc w:val="both"/>
        <w:rPr>
          <w:rFonts w:ascii="Times New Roman" w:hAnsi="Times New Roman"/>
          <w:i/>
          <w:iCs/>
        </w:rPr>
      </w:pPr>
      <w:r w:rsidRPr="005F75A4">
        <w:rPr>
          <w:rFonts w:ascii="Times New Roman" w:hAnsi="Times New Roman"/>
          <w:i/>
          <w:iCs/>
        </w:rPr>
        <w:t xml:space="preserve">Cải tạo để chuyển đổi mục đích sử dụng (công năng) đối với xe cơ giới có thời gian tính từ năm sản xuất đến năm cải tạo quá 15 năm. </w:t>
      </w:r>
    </w:p>
    <w:p w14:paraId="734FD190" w14:textId="77777777" w:rsidR="00356C22" w:rsidRDefault="008E32F7">
      <w:pPr>
        <w:rPr>
          <w:rFonts w:ascii="Times New Roman" w:hAnsi="Times New Roman"/>
          <w:i/>
          <w:iCs/>
        </w:rPr>
      </w:pPr>
      <w:r>
        <w:rPr>
          <w:rFonts w:ascii="Times New Roman" w:hAnsi="Times New Roman"/>
          <w:i/>
          <w:iCs/>
        </w:rPr>
        <w:br w:type="page"/>
      </w:r>
    </w:p>
    <w:tbl>
      <w:tblPr>
        <w:tblW w:w="9678" w:type="dxa"/>
        <w:tblInd w:w="108" w:type="dxa"/>
        <w:tblLook w:val="04A0" w:firstRow="1" w:lastRow="0" w:firstColumn="1" w:lastColumn="0" w:noHBand="0" w:noVBand="1"/>
      </w:tblPr>
      <w:tblGrid>
        <w:gridCol w:w="931"/>
        <w:gridCol w:w="2939"/>
        <w:gridCol w:w="1675"/>
        <w:gridCol w:w="1699"/>
        <w:gridCol w:w="1548"/>
        <w:gridCol w:w="886"/>
      </w:tblGrid>
      <w:tr w:rsidR="0050344B" w:rsidRPr="00356C22" w14:paraId="734FD192" w14:textId="77777777" w:rsidTr="00563175">
        <w:trPr>
          <w:trHeight w:val="2663"/>
        </w:trPr>
        <w:tc>
          <w:tcPr>
            <w:tcW w:w="9678" w:type="dxa"/>
            <w:gridSpan w:val="6"/>
            <w:tcBorders>
              <w:top w:val="nil"/>
              <w:left w:val="nil"/>
              <w:bottom w:val="single" w:sz="4" w:space="0" w:color="auto"/>
              <w:right w:val="nil"/>
            </w:tcBorders>
            <w:shd w:val="clear" w:color="auto" w:fill="auto"/>
            <w:vAlign w:val="center"/>
            <w:hideMark/>
          </w:tcPr>
          <w:p w14:paraId="136A0CE7" w14:textId="439DE3CE" w:rsidR="00B502C2" w:rsidRDefault="00BC7B77" w:rsidP="00356C22">
            <w:pPr>
              <w:jc w:val="center"/>
              <w:rPr>
                <w:rFonts w:ascii="Times New Roman" w:hAnsi="Times New Roman"/>
                <w:i/>
                <w:iCs/>
              </w:rPr>
            </w:pPr>
            <w:bookmarkStart w:id="1" w:name="RANGE!A1:G236"/>
            <w:r>
              <w:rPr>
                <w:rFonts w:ascii="Times New Roman" w:hAnsi="Times New Roman"/>
                <w:b/>
                <w:bCs/>
              </w:rPr>
              <w:lastRenderedPageBreak/>
              <w:t>Phụ lục XXXII</w:t>
            </w:r>
            <w:r w:rsidR="0050344B" w:rsidRPr="00356C22">
              <w:rPr>
                <w:rFonts w:ascii="Times New Roman" w:hAnsi="Times New Roman"/>
                <w:b/>
                <w:bCs/>
              </w:rPr>
              <w:br/>
              <w:t xml:space="preserve">MẪU BIÊN BẢN KIỂM TRA AN TOÀN KỸ THUẬT VÀ BẢO VỆ MÔI TRƯỜNG </w:t>
            </w:r>
            <w:r w:rsidR="0050344B" w:rsidRPr="00356C22">
              <w:rPr>
                <w:rFonts w:ascii="Times New Roman" w:hAnsi="Times New Roman"/>
                <w:b/>
                <w:bCs/>
              </w:rPr>
              <w:br/>
              <w:t>XE CƠ GIỚI CẢI TẠO</w:t>
            </w:r>
            <w:r w:rsidR="0050344B" w:rsidRPr="00356C22">
              <w:rPr>
                <w:rFonts w:ascii="Times New Roman" w:hAnsi="Times New Roman"/>
                <w:b/>
                <w:bCs/>
              </w:rPr>
              <w:br/>
            </w:r>
            <w:r w:rsidR="0050344B" w:rsidRPr="00356C22">
              <w:rPr>
                <w:rFonts w:ascii="Times New Roman" w:hAnsi="Times New Roman"/>
                <w:i/>
                <w:iCs/>
              </w:rPr>
              <w:t xml:space="preserve">(Ban hành kèm theo Thông tư số 85/2014/TT-BGTVT ngày 31 tháng 12 năm 2014 </w:t>
            </w:r>
          </w:p>
          <w:p w14:paraId="0FD9A434" w14:textId="77777777" w:rsidR="00B502C2" w:rsidRDefault="0050344B" w:rsidP="00356C22">
            <w:pPr>
              <w:jc w:val="center"/>
              <w:rPr>
                <w:rFonts w:ascii="Times New Roman" w:hAnsi="Times New Roman"/>
                <w:b/>
                <w:bCs/>
              </w:rPr>
            </w:pPr>
            <w:r w:rsidRPr="00356C22">
              <w:rPr>
                <w:rFonts w:ascii="Times New Roman" w:hAnsi="Times New Roman"/>
                <w:i/>
                <w:iCs/>
              </w:rPr>
              <w:t>của Bộ trưởng Bộ Giao thông vận tải)</w:t>
            </w:r>
          </w:p>
          <w:p w14:paraId="734FD191" w14:textId="07C79CDE" w:rsidR="0050344B" w:rsidRPr="00356C22" w:rsidRDefault="0050344B" w:rsidP="00B502C2">
            <w:pPr>
              <w:spacing w:before="120"/>
              <w:jc w:val="center"/>
              <w:rPr>
                <w:rFonts w:ascii="Times New Roman" w:hAnsi="Times New Roman"/>
                <w:b/>
                <w:bCs/>
              </w:rPr>
            </w:pPr>
            <w:r w:rsidRPr="00356C22">
              <w:rPr>
                <w:rFonts w:ascii="Times New Roman" w:hAnsi="Times New Roman"/>
                <w:b/>
                <w:bCs/>
              </w:rPr>
              <w:t>Biểu mẫu số 1</w:t>
            </w:r>
            <w:r w:rsidRPr="00356C22">
              <w:rPr>
                <w:rFonts w:ascii="Times New Roman" w:hAnsi="Times New Roman"/>
                <w:b/>
                <w:bCs/>
              </w:rPr>
              <w:br/>
              <w:t>PHIẾU KẾT QUẢ KIỂM TRA XE CƠ GIỚI CẢI TẠO</w:t>
            </w:r>
            <w:r w:rsidRPr="00356C22">
              <w:rPr>
                <w:rFonts w:ascii="Times New Roman" w:hAnsi="Times New Roman"/>
                <w:b/>
                <w:bCs/>
              </w:rPr>
              <w:br/>
            </w:r>
            <w:r w:rsidRPr="00356C22">
              <w:rPr>
                <w:rFonts w:ascii="Times New Roman" w:hAnsi="Times New Roman"/>
                <w:b/>
                <w:bCs/>
                <w:i/>
                <w:iCs/>
              </w:rPr>
              <w:t>(Đối với ô tô con)</w:t>
            </w:r>
            <w:bookmarkEnd w:id="1"/>
          </w:p>
        </w:tc>
      </w:tr>
      <w:tr w:rsidR="0050344B" w:rsidRPr="00356C22" w14:paraId="734FD199" w14:textId="77777777" w:rsidTr="00563175">
        <w:trPr>
          <w:trHeight w:val="945"/>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93" w14:textId="77777777"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TT</w:t>
            </w:r>
          </w:p>
        </w:tc>
        <w:tc>
          <w:tcPr>
            <w:tcW w:w="2939" w:type="dxa"/>
            <w:tcBorders>
              <w:top w:val="nil"/>
              <w:left w:val="nil"/>
              <w:bottom w:val="single" w:sz="4" w:space="0" w:color="auto"/>
              <w:right w:val="single" w:sz="4" w:space="0" w:color="auto"/>
            </w:tcBorders>
            <w:shd w:val="clear" w:color="000000" w:fill="FFFFFF"/>
            <w:noWrap/>
            <w:vAlign w:val="center"/>
            <w:hideMark/>
          </w:tcPr>
          <w:p w14:paraId="734FD194" w14:textId="77777777"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Hạng mục kiểm tra</w:t>
            </w:r>
          </w:p>
        </w:tc>
        <w:tc>
          <w:tcPr>
            <w:tcW w:w="1675" w:type="dxa"/>
            <w:tcBorders>
              <w:top w:val="nil"/>
              <w:left w:val="nil"/>
              <w:bottom w:val="single" w:sz="4" w:space="0" w:color="auto"/>
              <w:right w:val="single" w:sz="4" w:space="0" w:color="auto"/>
            </w:tcBorders>
            <w:shd w:val="clear" w:color="000000" w:fill="FFFFFF"/>
            <w:vAlign w:val="center"/>
            <w:hideMark/>
          </w:tcPr>
          <w:p w14:paraId="734FD195" w14:textId="77777777"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Tiêu chuẩn, Quy chuẩn</w:t>
            </w:r>
          </w:p>
        </w:tc>
        <w:tc>
          <w:tcPr>
            <w:tcW w:w="1699" w:type="dxa"/>
            <w:tcBorders>
              <w:top w:val="nil"/>
              <w:left w:val="nil"/>
              <w:bottom w:val="single" w:sz="4" w:space="0" w:color="auto"/>
              <w:right w:val="single" w:sz="4" w:space="0" w:color="auto"/>
            </w:tcBorders>
            <w:shd w:val="clear" w:color="000000" w:fill="FFFFFF"/>
            <w:vAlign w:val="center"/>
            <w:hideMark/>
          </w:tcPr>
          <w:p w14:paraId="734FD196" w14:textId="6321FFAB"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Thiết kế/Tài liệu kỹ thuật</w:t>
            </w:r>
          </w:p>
        </w:tc>
        <w:tc>
          <w:tcPr>
            <w:tcW w:w="1548" w:type="dxa"/>
            <w:tcBorders>
              <w:top w:val="nil"/>
              <w:left w:val="nil"/>
              <w:bottom w:val="single" w:sz="4" w:space="0" w:color="auto"/>
              <w:right w:val="single" w:sz="4" w:space="0" w:color="auto"/>
            </w:tcBorders>
            <w:shd w:val="clear" w:color="000000" w:fill="FFFFFF"/>
            <w:vAlign w:val="center"/>
            <w:hideMark/>
          </w:tcPr>
          <w:p w14:paraId="734FD197" w14:textId="77777777"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Kết quả      Kiểm tra</w:t>
            </w:r>
          </w:p>
        </w:tc>
        <w:tc>
          <w:tcPr>
            <w:tcW w:w="886" w:type="dxa"/>
            <w:tcBorders>
              <w:top w:val="single" w:sz="4" w:space="0" w:color="auto"/>
              <w:left w:val="nil"/>
              <w:bottom w:val="single" w:sz="4" w:space="0" w:color="auto"/>
              <w:right w:val="single" w:sz="4" w:space="0" w:color="auto"/>
            </w:tcBorders>
            <w:shd w:val="clear" w:color="000000" w:fill="FFFFFF"/>
            <w:noWrap/>
            <w:vAlign w:val="center"/>
            <w:hideMark/>
          </w:tcPr>
          <w:p w14:paraId="734FD198" w14:textId="77777777" w:rsidR="0050344B" w:rsidRPr="00356C22" w:rsidRDefault="0050344B" w:rsidP="00356C22">
            <w:pPr>
              <w:jc w:val="center"/>
              <w:rPr>
                <w:rFonts w:ascii="Times New Roman" w:hAnsi="Times New Roman"/>
                <w:b/>
                <w:bCs/>
                <w:sz w:val="22"/>
                <w:szCs w:val="22"/>
              </w:rPr>
            </w:pPr>
            <w:r w:rsidRPr="00356C22">
              <w:rPr>
                <w:rFonts w:ascii="Times New Roman" w:hAnsi="Times New Roman"/>
                <w:b/>
                <w:bCs/>
                <w:sz w:val="22"/>
                <w:szCs w:val="22"/>
              </w:rPr>
              <w:t>Kết luận</w:t>
            </w:r>
          </w:p>
        </w:tc>
      </w:tr>
      <w:tr w:rsidR="0050344B" w:rsidRPr="00356C22" w14:paraId="734FD19C" w14:textId="77777777" w:rsidTr="00563175">
        <w:trPr>
          <w:trHeight w:val="39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9A"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w:t>
            </w:r>
          </w:p>
        </w:tc>
        <w:tc>
          <w:tcPr>
            <w:tcW w:w="8747" w:type="dxa"/>
            <w:gridSpan w:val="5"/>
            <w:tcBorders>
              <w:top w:val="single" w:sz="4" w:space="0" w:color="auto"/>
              <w:left w:val="nil"/>
              <w:bottom w:val="single" w:sz="4" w:space="0" w:color="auto"/>
              <w:right w:val="single" w:sz="4" w:space="0" w:color="auto"/>
            </w:tcBorders>
            <w:shd w:val="clear" w:color="000000" w:fill="FFFFFF"/>
            <w:noWrap/>
            <w:vAlign w:val="center"/>
            <w:hideMark/>
          </w:tcPr>
          <w:p w14:paraId="734FD19B"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Các thông số cơ bản</w:t>
            </w:r>
          </w:p>
        </w:tc>
      </w:tr>
      <w:tr w:rsidR="0050344B" w:rsidRPr="00356C22" w14:paraId="734FD1A3"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9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w:t>
            </w:r>
          </w:p>
        </w:tc>
        <w:tc>
          <w:tcPr>
            <w:tcW w:w="2939" w:type="dxa"/>
            <w:tcBorders>
              <w:top w:val="nil"/>
              <w:left w:val="nil"/>
              <w:bottom w:val="single" w:sz="4" w:space="0" w:color="auto"/>
              <w:right w:val="single" w:sz="4" w:space="0" w:color="auto"/>
            </w:tcBorders>
            <w:shd w:val="clear" w:color="000000" w:fill="FFFFFF"/>
            <w:noWrap/>
            <w:vAlign w:val="center"/>
            <w:hideMark/>
          </w:tcPr>
          <w:p w14:paraId="734FD19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dài toàn bộ</w:t>
            </w:r>
          </w:p>
        </w:tc>
        <w:tc>
          <w:tcPr>
            <w:tcW w:w="1675" w:type="dxa"/>
            <w:tcBorders>
              <w:top w:val="nil"/>
              <w:left w:val="nil"/>
              <w:bottom w:val="single" w:sz="4" w:space="0" w:color="auto"/>
              <w:right w:val="single" w:sz="4" w:space="0" w:color="auto"/>
            </w:tcBorders>
            <w:shd w:val="clear" w:color="000000" w:fill="FFFFFF"/>
            <w:noWrap/>
            <w:vAlign w:val="center"/>
            <w:hideMark/>
          </w:tcPr>
          <w:p w14:paraId="734FD19F"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12,2 m</w:t>
            </w:r>
          </w:p>
        </w:tc>
        <w:tc>
          <w:tcPr>
            <w:tcW w:w="1699" w:type="dxa"/>
            <w:tcBorders>
              <w:top w:val="nil"/>
              <w:left w:val="nil"/>
              <w:bottom w:val="single" w:sz="4" w:space="0" w:color="auto"/>
              <w:right w:val="single" w:sz="4" w:space="0" w:color="auto"/>
            </w:tcBorders>
            <w:shd w:val="clear" w:color="000000" w:fill="FFFFFF"/>
            <w:noWrap/>
            <w:vAlign w:val="center"/>
            <w:hideMark/>
          </w:tcPr>
          <w:p w14:paraId="734FD1A0"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tcBorders>
              <w:top w:val="nil"/>
              <w:left w:val="nil"/>
              <w:bottom w:val="single" w:sz="4" w:space="0" w:color="auto"/>
              <w:right w:val="single" w:sz="4" w:space="0" w:color="auto"/>
            </w:tcBorders>
            <w:shd w:val="clear" w:color="000000" w:fill="FFFFFF"/>
            <w:noWrap/>
            <w:vAlign w:val="center"/>
            <w:hideMark/>
          </w:tcPr>
          <w:p w14:paraId="734FD1A1"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A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AA"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A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1.2</w:t>
            </w:r>
          </w:p>
        </w:tc>
        <w:tc>
          <w:tcPr>
            <w:tcW w:w="2939" w:type="dxa"/>
            <w:tcBorders>
              <w:top w:val="nil"/>
              <w:left w:val="nil"/>
              <w:bottom w:val="single" w:sz="4" w:space="0" w:color="auto"/>
              <w:right w:val="single" w:sz="4" w:space="0" w:color="auto"/>
            </w:tcBorders>
            <w:shd w:val="clear" w:color="000000" w:fill="FFFFFF"/>
            <w:noWrap/>
            <w:vAlign w:val="center"/>
            <w:hideMark/>
          </w:tcPr>
          <w:p w14:paraId="734FD1A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rộng toàn bộ</w:t>
            </w:r>
          </w:p>
        </w:tc>
        <w:tc>
          <w:tcPr>
            <w:tcW w:w="1675" w:type="dxa"/>
            <w:tcBorders>
              <w:top w:val="nil"/>
              <w:left w:val="nil"/>
              <w:bottom w:val="single" w:sz="4" w:space="0" w:color="auto"/>
              <w:right w:val="single" w:sz="4" w:space="0" w:color="auto"/>
            </w:tcBorders>
            <w:shd w:val="clear" w:color="000000" w:fill="FFFFFF"/>
            <w:noWrap/>
            <w:vAlign w:val="center"/>
            <w:hideMark/>
          </w:tcPr>
          <w:p w14:paraId="734FD1A6"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2,5 m</w:t>
            </w:r>
          </w:p>
        </w:tc>
        <w:tc>
          <w:tcPr>
            <w:tcW w:w="1699" w:type="dxa"/>
            <w:tcBorders>
              <w:top w:val="nil"/>
              <w:left w:val="nil"/>
              <w:bottom w:val="single" w:sz="4" w:space="0" w:color="auto"/>
              <w:right w:val="single" w:sz="4" w:space="0" w:color="auto"/>
            </w:tcBorders>
            <w:shd w:val="clear" w:color="000000" w:fill="FFFFFF"/>
            <w:noWrap/>
            <w:vAlign w:val="center"/>
            <w:hideMark/>
          </w:tcPr>
          <w:p w14:paraId="734FD1A7"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tcBorders>
              <w:top w:val="nil"/>
              <w:left w:val="nil"/>
              <w:bottom w:val="single" w:sz="4" w:space="0" w:color="auto"/>
              <w:right w:val="single" w:sz="4" w:space="0" w:color="auto"/>
            </w:tcBorders>
            <w:shd w:val="clear" w:color="000000" w:fill="FFFFFF"/>
            <w:noWrap/>
            <w:vAlign w:val="center"/>
            <w:hideMark/>
          </w:tcPr>
          <w:p w14:paraId="734FD1A8"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A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B1" w14:textId="77777777" w:rsidTr="00563175">
        <w:trPr>
          <w:trHeight w:val="465"/>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A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w:t>
            </w:r>
          </w:p>
        </w:tc>
        <w:tc>
          <w:tcPr>
            <w:tcW w:w="2939" w:type="dxa"/>
            <w:tcBorders>
              <w:top w:val="nil"/>
              <w:left w:val="nil"/>
              <w:bottom w:val="single" w:sz="4" w:space="0" w:color="auto"/>
              <w:right w:val="single" w:sz="4" w:space="0" w:color="auto"/>
            </w:tcBorders>
            <w:shd w:val="clear" w:color="000000" w:fill="FFFFFF"/>
            <w:noWrap/>
            <w:vAlign w:val="center"/>
            <w:hideMark/>
          </w:tcPr>
          <w:p w14:paraId="734FD1A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cao toàn bộ</w:t>
            </w:r>
          </w:p>
        </w:tc>
        <w:tc>
          <w:tcPr>
            <w:tcW w:w="1675" w:type="dxa"/>
            <w:tcBorders>
              <w:top w:val="nil"/>
              <w:left w:val="nil"/>
              <w:bottom w:val="single" w:sz="4" w:space="0" w:color="auto"/>
              <w:right w:val="single" w:sz="4" w:space="0" w:color="auto"/>
            </w:tcBorders>
            <w:shd w:val="clear" w:color="000000" w:fill="FFFFFF"/>
            <w:vAlign w:val="center"/>
            <w:hideMark/>
          </w:tcPr>
          <w:p w14:paraId="734FD1AD" w14:textId="77777777" w:rsidR="0050344B" w:rsidRPr="00356C22" w:rsidRDefault="0050344B" w:rsidP="00356C22">
            <w:pPr>
              <w:jc w:val="center"/>
              <w:rPr>
                <w:rFonts w:ascii="Times New Roman" w:hAnsi="Times New Roman"/>
                <w:sz w:val="18"/>
                <w:szCs w:val="18"/>
              </w:rPr>
            </w:pPr>
            <w:r w:rsidRPr="00356C22">
              <w:rPr>
                <w:rFonts w:ascii="Times New Roman" w:hAnsi="Times New Roman"/>
                <w:sz w:val="18"/>
                <w:szCs w:val="18"/>
              </w:rPr>
              <w:t>≤ 4,0 m  (≤1,75Wt nếu Gtb≤5t)</w:t>
            </w:r>
          </w:p>
        </w:tc>
        <w:tc>
          <w:tcPr>
            <w:tcW w:w="1699" w:type="dxa"/>
            <w:tcBorders>
              <w:top w:val="nil"/>
              <w:left w:val="nil"/>
              <w:bottom w:val="single" w:sz="4" w:space="0" w:color="auto"/>
              <w:right w:val="single" w:sz="4" w:space="0" w:color="auto"/>
            </w:tcBorders>
            <w:shd w:val="clear" w:color="000000" w:fill="FFFFFF"/>
            <w:noWrap/>
            <w:vAlign w:val="center"/>
            <w:hideMark/>
          </w:tcPr>
          <w:p w14:paraId="734FD1AE"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tcBorders>
              <w:top w:val="nil"/>
              <w:left w:val="nil"/>
              <w:bottom w:val="single" w:sz="4" w:space="0" w:color="auto"/>
              <w:right w:val="single" w:sz="4" w:space="0" w:color="auto"/>
            </w:tcBorders>
            <w:shd w:val="clear" w:color="000000" w:fill="FFFFFF"/>
            <w:noWrap/>
            <w:vAlign w:val="center"/>
            <w:hideMark/>
          </w:tcPr>
          <w:p w14:paraId="734FD1AF"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B0"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1B8"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B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1.4</w:t>
            </w:r>
          </w:p>
        </w:tc>
        <w:tc>
          <w:tcPr>
            <w:tcW w:w="2939" w:type="dxa"/>
            <w:tcBorders>
              <w:top w:val="nil"/>
              <w:left w:val="nil"/>
              <w:bottom w:val="single" w:sz="4" w:space="0" w:color="auto"/>
              <w:right w:val="single" w:sz="4" w:space="0" w:color="auto"/>
            </w:tcBorders>
            <w:shd w:val="clear" w:color="000000" w:fill="FFFFFF"/>
            <w:noWrap/>
            <w:vAlign w:val="center"/>
            <w:hideMark/>
          </w:tcPr>
          <w:p w14:paraId="734FD1B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dài cơ sở (L</w:t>
            </w:r>
            <w:r w:rsidRPr="00356C22">
              <w:rPr>
                <w:rFonts w:ascii="Times New Roman" w:hAnsi="Times New Roman"/>
                <w:sz w:val="22"/>
                <w:szCs w:val="22"/>
                <w:vertAlign w:val="subscript"/>
              </w:rPr>
              <w:t>o</w:t>
            </w:r>
            <w:r w:rsidRPr="00356C22">
              <w:rPr>
                <w:rFonts w:ascii="Times New Roman" w:hAnsi="Times New Roman"/>
                <w:sz w:val="22"/>
                <w:szCs w:val="22"/>
              </w:rPr>
              <w:t>)</w:t>
            </w:r>
          </w:p>
        </w:tc>
        <w:tc>
          <w:tcPr>
            <w:tcW w:w="1675" w:type="dxa"/>
            <w:tcBorders>
              <w:top w:val="nil"/>
              <w:left w:val="nil"/>
              <w:bottom w:val="single" w:sz="4" w:space="0" w:color="auto"/>
              <w:right w:val="single" w:sz="4" w:space="0" w:color="auto"/>
            </w:tcBorders>
            <w:shd w:val="clear" w:color="000000" w:fill="FFFFFF"/>
            <w:noWrap/>
            <w:vAlign w:val="center"/>
            <w:hideMark/>
          </w:tcPr>
          <w:p w14:paraId="734FD1B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000000" w:fill="FFFFFF"/>
            <w:noWrap/>
            <w:vAlign w:val="center"/>
            <w:hideMark/>
          </w:tcPr>
          <w:p w14:paraId="734FD1B5"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tcBorders>
              <w:top w:val="nil"/>
              <w:left w:val="nil"/>
              <w:bottom w:val="single" w:sz="4" w:space="0" w:color="auto"/>
              <w:right w:val="single" w:sz="4" w:space="0" w:color="auto"/>
            </w:tcBorders>
            <w:shd w:val="clear" w:color="000000" w:fill="FFFFFF"/>
            <w:noWrap/>
            <w:vAlign w:val="center"/>
            <w:hideMark/>
          </w:tcPr>
          <w:p w14:paraId="734FD1B6"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B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BF" w14:textId="77777777" w:rsidTr="00563175">
        <w:trPr>
          <w:trHeight w:val="290"/>
        </w:trPr>
        <w:tc>
          <w:tcPr>
            <w:tcW w:w="9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B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1.5</w:t>
            </w:r>
          </w:p>
        </w:tc>
        <w:tc>
          <w:tcPr>
            <w:tcW w:w="2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FD1B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Chiều dài đuôi xe (Lđ) </w:t>
            </w:r>
          </w:p>
        </w:tc>
        <w:tc>
          <w:tcPr>
            <w:tcW w:w="16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BB"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BC"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BD"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4FD1B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C6" w14:textId="77777777" w:rsidTr="00563175">
        <w:trPr>
          <w:trHeight w:val="290"/>
        </w:trPr>
        <w:tc>
          <w:tcPr>
            <w:tcW w:w="931" w:type="dxa"/>
            <w:vMerge/>
            <w:tcBorders>
              <w:top w:val="nil"/>
              <w:left w:val="single" w:sz="4" w:space="0" w:color="auto"/>
              <w:bottom w:val="single" w:sz="4" w:space="0" w:color="auto"/>
              <w:right w:val="single" w:sz="4" w:space="0" w:color="auto"/>
            </w:tcBorders>
            <w:vAlign w:val="center"/>
            <w:hideMark/>
          </w:tcPr>
          <w:p w14:paraId="734FD1C0" w14:textId="77777777" w:rsidR="0050344B" w:rsidRPr="00B502C2" w:rsidRDefault="0050344B" w:rsidP="00356C22">
            <w:pPr>
              <w:rPr>
                <w:rFonts w:ascii="Times New Roman" w:hAnsi="Times New Roman"/>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1C1" w14:textId="77777777" w:rsidR="0050344B" w:rsidRPr="00356C22" w:rsidRDefault="0050344B" w:rsidP="00356C22">
            <w:pPr>
              <w:rPr>
                <w:rFonts w:ascii="Times New Roman" w:hAnsi="Times New Roman"/>
                <w:sz w:val="22"/>
                <w:szCs w:val="22"/>
              </w:rPr>
            </w:pPr>
          </w:p>
        </w:tc>
        <w:tc>
          <w:tcPr>
            <w:tcW w:w="1675" w:type="dxa"/>
            <w:vMerge/>
            <w:tcBorders>
              <w:top w:val="nil"/>
              <w:left w:val="single" w:sz="4" w:space="0" w:color="auto"/>
              <w:bottom w:val="single" w:sz="4" w:space="0" w:color="auto"/>
              <w:right w:val="single" w:sz="4" w:space="0" w:color="auto"/>
            </w:tcBorders>
            <w:vAlign w:val="center"/>
            <w:hideMark/>
          </w:tcPr>
          <w:p w14:paraId="734FD1C2" w14:textId="77777777" w:rsidR="0050344B" w:rsidRPr="00356C22" w:rsidRDefault="0050344B" w:rsidP="00356C22">
            <w:pPr>
              <w:rPr>
                <w:rFonts w:ascii="Times New Roman" w:hAnsi="Times New Roman"/>
                <w:sz w:val="20"/>
                <w:szCs w:val="20"/>
              </w:rPr>
            </w:pPr>
          </w:p>
        </w:tc>
        <w:tc>
          <w:tcPr>
            <w:tcW w:w="1699" w:type="dxa"/>
            <w:vMerge/>
            <w:tcBorders>
              <w:top w:val="nil"/>
              <w:left w:val="single" w:sz="4" w:space="0" w:color="auto"/>
              <w:bottom w:val="single" w:sz="4" w:space="0" w:color="auto"/>
              <w:right w:val="single" w:sz="4" w:space="0" w:color="auto"/>
            </w:tcBorders>
            <w:vAlign w:val="center"/>
            <w:hideMark/>
          </w:tcPr>
          <w:p w14:paraId="734FD1C3" w14:textId="77777777" w:rsidR="0050344B" w:rsidRPr="00356C22" w:rsidRDefault="0050344B" w:rsidP="00356C22">
            <w:pPr>
              <w:rPr>
                <w:rFonts w:ascii="Times New Roman" w:hAnsi="Times New Roman"/>
                <w:sz w:val="20"/>
                <w:szCs w:val="20"/>
              </w:rPr>
            </w:pPr>
          </w:p>
        </w:tc>
        <w:tc>
          <w:tcPr>
            <w:tcW w:w="1548" w:type="dxa"/>
            <w:vMerge/>
            <w:tcBorders>
              <w:top w:val="nil"/>
              <w:left w:val="single" w:sz="4" w:space="0" w:color="auto"/>
              <w:bottom w:val="single" w:sz="4" w:space="0" w:color="auto"/>
              <w:right w:val="single" w:sz="4" w:space="0" w:color="auto"/>
            </w:tcBorders>
            <w:vAlign w:val="center"/>
            <w:hideMark/>
          </w:tcPr>
          <w:p w14:paraId="734FD1C4" w14:textId="77777777" w:rsidR="0050344B" w:rsidRPr="00356C22" w:rsidRDefault="0050344B" w:rsidP="00356C22">
            <w:pPr>
              <w:rPr>
                <w:rFonts w:ascii="Times New Roman" w:hAnsi="Times New Roman"/>
                <w:sz w:val="2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734FD1C5" w14:textId="77777777" w:rsidR="0050344B" w:rsidRPr="00356C22" w:rsidRDefault="0050344B" w:rsidP="00356C22">
            <w:pPr>
              <w:rPr>
                <w:rFonts w:ascii="Times New Roman" w:hAnsi="Times New Roman"/>
                <w:sz w:val="22"/>
                <w:szCs w:val="22"/>
              </w:rPr>
            </w:pPr>
          </w:p>
        </w:tc>
      </w:tr>
      <w:tr w:rsidR="0050344B" w:rsidRPr="00356C22" w14:paraId="734FD1CD" w14:textId="77777777" w:rsidTr="00563175">
        <w:trPr>
          <w:trHeight w:val="383"/>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C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w:t>
            </w:r>
          </w:p>
        </w:tc>
        <w:tc>
          <w:tcPr>
            <w:tcW w:w="2939" w:type="dxa"/>
            <w:tcBorders>
              <w:top w:val="nil"/>
              <w:left w:val="nil"/>
              <w:bottom w:val="single" w:sz="4" w:space="0" w:color="auto"/>
              <w:right w:val="single" w:sz="4" w:space="0" w:color="auto"/>
            </w:tcBorders>
            <w:shd w:val="clear" w:color="000000" w:fill="FFFFFF"/>
            <w:noWrap/>
            <w:vAlign w:val="center"/>
            <w:hideMark/>
          </w:tcPr>
          <w:p w14:paraId="734FD1C8" w14:textId="0F28C2ED" w:rsidR="0050344B" w:rsidRPr="00356C22" w:rsidRDefault="0050344B" w:rsidP="00356C22">
            <w:pPr>
              <w:rPr>
                <w:rFonts w:ascii="Times New Roman" w:hAnsi="Times New Roman"/>
                <w:sz w:val="22"/>
                <w:szCs w:val="22"/>
              </w:rPr>
            </w:pPr>
            <w:r w:rsidRPr="00356C22">
              <w:rPr>
                <w:rFonts w:ascii="Times New Roman" w:hAnsi="Times New Roman"/>
                <w:sz w:val="22"/>
                <w:szCs w:val="22"/>
              </w:rPr>
              <w:t>Góc thoát trước/sau</w:t>
            </w:r>
          </w:p>
        </w:tc>
        <w:tc>
          <w:tcPr>
            <w:tcW w:w="1675" w:type="dxa"/>
            <w:tcBorders>
              <w:top w:val="nil"/>
              <w:left w:val="nil"/>
              <w:bottom w:val="single" w:sz="4" w:space="0" w:color="auto"/>
              <w:right w:val="single" w:sz="4" w:space="0" w:color="auto"/>
            </w:tcBorders>
            <w:shd w:val="clear" w:color="000000" w:fill="FFFFFF"/>
            <w:noWrap/>
            <w:vAlign w:val="center"/>
            <w:hideMark/>
          </w:tcPr>
          <w:p w14:paraId="734FD1C9"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000000" w:fill="FFFFFF"/>
            <w:noWrap/>
            <w:vAlign w:val="center"/>
            <w:hideMark/>
          </w:tcPr>
          <w:p w14:paraId="734FD1CA"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1CB"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C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D4" w14:textId="77777777" w:rsidTr="00563175">
        <w:trPr>
          <w:trHeight w:val="398"/>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C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1.7</w:t>
            </w:r>
          </w:p>
        </w:tc>
        <w:tc>
          <w:tcPr>
            <w:tcW w:w="2939" w:type="dxa"/>
            <w:tcBorders>
              <w:top w:val="nil"/>
              <w:left w:val="nil"/>
              <w:bottom w:val="single" w:sz="4" w:space="0" w:color="auto"/>
              <w:right w:val="single" w:sz="4" w:space="0" w:color="auto"/>
            </w:tcBorders>
            <w:shd w:val="clear" w:color="000000" w:fill="FFFFFF"/>
            <w:noWrap/>
            <w:vAlign w:val="center"/>
            <w:hideMark/>
          </w:tcPr>
          <w:p w14:paraId="734FD1CF" w14:textId="29CAAFC7" w:rsidR="0050344B" w:rsidRPr="00356C22" w:rsidRDefault="0050344B" w:rsidP="00356C22">
            <w:pPr>
              <w:rPr>
                <w:rFonts w:ascii="Times New Roman" w:hAnsi="Times New Roman"/>
                <w:sz w:val="22"/>
                <w:szCs w:val="22"/>
              </w:rPr>
            </w:pPr>
            <w:r w:rsidRPr="00356C22">
              <w:rPr>
                <w:rFonts w:ascii="Times New Roman" w:hAnsi="Times New Roman"/>
                <w:sz w:val="22"/>
                <w:szCs w:val="22"/>
              </w:rPr>
              <w:t>Vết bánh xe trước/sau</w:t>
            </w:r>
          </w:p>
        </w:tc>
        <w:tc>
          <w:tcPr>
            <w:tcW w:w="1675" w:type="dxa"/>
            <w:tcBorders>
              <w:top w:val="nil"/>
              <w:left w:val="nil"/>
              <w:bottom w:val="single" w:sz="4" w:space="0" w:color="auto"/>
              <w:right w:val="single" w:sz="4" w:space="0" w:color="auto"/>
            </w:tcBorders>
            <w:shd w:val="clear" w:color="000000" w:fill="FFFFFF"/>
            <w:noWrap/>
            <w:vAlign w:val="center"/>
            <w:hideMark/>
          </w:tcPr>
          <w:p w14:paraId="734FD1D0"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000000" w:fill="FFFFFF"/>
            <w:noWrap/>
            <w:vAlign w:val="center"/>
            <w:hideMark/>
          </w:tcPr>
          <w:p w14:paraId="734FD1D1"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tcBorders>
              <w:top w:val="nil"/>
              <w:left w:val="nil"/>
              <w:bottom w:val="single" w:sz="4" w:space="0" w:color="auto"/>
              <w:right w:val="single" w:sz="4" w:space="0" w:color="auto"/>
            </w:tcBorders>
            <w:shd w:val="clear" w:color="000000" w:fill="FFFFFF"/>
            <w:noWrap/>
            <w:vAlign w:val="center"/>
            <w:hideMark/>
          </w:tcPr>
          <w:p w14:paraId="734FD1D2"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D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DB" w14:textId="77777777" w:rsidTr="00563175">
        <w:trPr>
          <w:trHeight w:val="290"/>
        </w:trPr>
        <w:tc>
          <w:tcPr>
            <w:tcW w:w="93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D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w:t>
            </w:r>
          </w:p>
        </w:tc>
        <w:tc>
          <w:tcPr>
            <w:tcW w:w="2939"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FD1D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Khoảng sáng gầm xe (H</w:t>
            </w:r>
            <w:r w:rsidRPr="00356C22">
              <w:rPr>
                <w:rFonts w:ascii="Times New Roman" w:hAnsi="Times New Roman"/>
                <w:sz w:val="22"/>
                <w:szCs w:val="22"/>
                <w:vertAlign w:val="subscript"/>
              </w:rPr>
              <w:t>g</w:t>
            </w:r>
            <w:r w:rsidRPr="00356C22">
              <w:rPr>
                <w:rFonts w:ascii="Times New Roman" w:hAnsi="Times New Roman"/>
                <w:sz w:val="22"/>
                <w:szCs w:val="22"/>
              </w:rPr>
              <w:t xml:space="preserve">):        </w:t>
            </w:r>
          </w:p>
        </w:tc>
        <w:tc>
          <w:tcPr>
            <w:tcW w:w="1675"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D7"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xml:space="preserve">≥ 120 mm </w:t>
            </w:r>
          </w:p>
        </w:tc>
        <w:tc>
          <w:tcPr>
            <w:tcW w:w="1699"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D8"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1548"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D1D9"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mm</w:t>
            </w:r>
          </w:p>
        </w:tc>
        <w:tc>
          <w:tcPr>
            <w:tcW w:w="88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4FD1D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E2" w14:textId="77777777" w:rsidTr="00B502C2">
        <w:trPr>
          <w:trHeight w:val="290"/>
        </w:trPr>
        <w:tc>
          <w:tcPr>
            <w:tcW w:w="931" w:type="dxa"/>
            <w:vMerge/>
            <w:tcBorders>
              <w:top w:val="nil"/>
              <w:left w:val="single" w:sz="4" w:space="0" w:color="auto"/>
              <w:bottom w:val="single" w:sz="4" w:space="0" w:color="auto"/>
              <w:right w:val="single" w:sz="4" w:space="0" w:color="auto"/>
            </w:tcBorders>
            <w:vAlign w:val="center"/>
            <w:hideMark/>
          </w:tcPr>
          <w:p w14:paraId="734FD1DC" w14:textId="77777777" w:rsidR="0050344B" w:rsidRPr="00B502C2" w:rsidRDefault="0050344B" w:rsidP="00356C22">
            <w:pPr>
              <w:rPr>
                <w:rFonts w:ascii="Times New Roman" w:hAnsi="Times New Roman"/>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1DD" w14:textId="77777777" w:rsidR="0050344B" w:rsidRPr="00356C22" w:rsidRDefault="0050344B" w:rsidP="00356C22">
            <w:pPr>
              <w:rPr>
                <w:rFonts w:ascii="Times New Roman" w:hAnsi="Times New Roman"/>
                <w:sz w:val="22"/>
                <w:szCs w:val="22"/>
              </w:rPr>
            </w:pPr>
          </w:p>
        </w:tc>
        <w:tc>
          <w:tcPr>
            <w:tcW w:w="1675" w:type="dxa"/>
            <w:vMerge/>
            <w:tcBorders>
              <w:top w:val="nil"/>
              <w:left w:val="single" w:sz="4" w:space="0" w:color="auto"/>
              <w:bottom w:val="single" w:sz="4" w:space="0" w:color="auto"/>
              <w:right w:val="single" w:sz="4" w:space="0" w:color="auto"/>
            </w:tcBorders>
            <w:vAlign w:val="center"/>
            <w:hideMark/>
          </w:tcPr>
          <w:p w14:paraId="734FD1DE" w14:textId="77777777" w:rsidR="0050344B" w:rsidRPr="00356C22" w:rsidRDefault="0050344B" w:rsidP="00356C22">
            <w:pPr>
              <w:rPr>
                <w:rFonts w:ascii="Times New Roman" w:hAnsi="Times New Roman"/>
                <w:sz w:val="20"/>
                <w:szCs w:val="20"/>
              </w:rPr>
            </w:pPr>
          </w:p>
        </w:tc>
        <w:tc>
          <w:tcPr>
            <w:tcW w:w="1699" w:type="dxa"/>
            <w:vMerge/>
            <w:tcBorders>
              <w:top w:val="nil"/>
              <w:left w:val="single" w:sz="4" w:space="0" w:color="auto"/>
              <w:bottom w:val="single" w:sz="4" w:space="0" w:color="auto"/>
              <w:right w:val="single" w:sz="4" w:space="0" w:color="auto"/>
            </w:tcBorders>
            <w:vAlign w:val="center"/>
            <w:hideMark/>
          </w:tcPr>
          <w:p w14:paraId="734FD1DF" w14:textId="77777777" w:rsidR="0050344B" w:rsidRPr="00356C22" w:rsidRDefault="0050344B" w:rsidP="00356C22">
            <w:pPr>
              <w:rPr>
                <w:rFonts w:ascii="Times New Roman" w:hAnsi="Times New Roman"/>
                <w:sz w:val="20"/>
                <w:szCs w:val="20"/>
              </w:rPr>
            </w:pPr>
          </w:p>
        </w:tc>
        <w:tc>
          <w:tcPr>
            <w:tcW w:w="1548" w:type="dxa"/>
            <w:vMerge/>
            <w:tcBorders>
              <w:top w:val="nil"/>
              <w:left w:val="single" w:sz="4" w:space="0" w:color="auto"/>
              <w:bottom w:val="single" w:sz="4" w:space="0" w:color="auto"/>
              <w:right w:val="single" w:sz="4" w:space="0" w:color="auto"/>
            </w:tcBorders>
            <w:vAlign w:val="center"/>
            <w:hideMark/>
          </w:tcPr>
          <w:p w14:paraId="734FD1E0" w14:textId="77777777" w:rsidR="0050344B" w:rsidRPr="00356C22" w:rsidRDefault="0050344B" w:rsidP="00356C22">
            <w:pPr>
              <w:rPr>
                <w:rFonts w:ascii="Times New Roman" w:hAnsi="Times New Roman"/>
                <w:sz w:val="20"/>
                <w:szCs w:val="20"/>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14:paraId="734FD1E1" w14:textId="77777777" w:rsidR="0050344B" w:rsidRPr="00356C22" w:rsidRDefault="0050344B" w:rsidP="00356C22">
            <w:pPr>
              <w:rPr>
                <w:rFonts w:ascii="Times New Roman" w:hAnsi="Times New Roman"/>
                <w:sz w:val="22"/>
                <w:szCs w:val="22"/>
              </w:rPr>
            </w:pPr>
          </w:p>
        </w:tc>
      </w:tr>
      <w:tr w:rsidR="0050344B" w:rsidRPr="00356C22" w14:paraId="734FD1E9"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E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w:t>
            </w:r>
          </w:p>
        </w:tc>
        <w:tc>
          <w:tcPr>
            <w:tcW w:w="2939" w:type="dxa"/>
            <w:tcBorders>
              <w:top w:val="nil"/>
              <w:left w:val="nil"/>
              <w:bottom w:val="single" w:sz="4" w:space="0" w:color="auto"/>
              <w:right w:val="single" w:sz="4" w:space="0" w:color="auto"/>
            </w:tcBorders>
            <w:shd w:val="clear" w:color="000000" w:fill="FFFFFF"/>
            <w:noWrap/>
            <w:vAlign w:val="center"/>
            <w:hideMark/>
          </w:tcPr>
          <w:p w14:paraId="734FD1E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Khối lượng bản thân (G</w:t>
            </w:r>
            <w:r w:rsidRPr="00356C22">
              <w:rPr>
                <w:rFonts w:ascii="Times New Roman" w:hAnsi="Times New Roman"/>
                <w:sz w:val="22"/>
                <w:szCs w:val="22"/>
                <w:vertAlign w:val="subscript"/>
              </w:rPr>
              <w:t>0</w:t>
            </w:r>
            <w:r w:rsidRPr="00356C22">
              <w:rPr>
                <w:rFonts w:ascii="Times New Roman" w:hAnsi="Times New Roman"/>
                <w:sz w:val="22"/>
                <w:szCs w:val="22"/>
              </w:rPr>
              <w:t>)</w:t>
            </w:r>
          </w:p>
        </w:tc>
        <w:tc>
          <w:tcPr>
            <w:tcW w:w="1675" w:type="dxa"/>
            <w:tcBorders>
              <w:top w:val="nil"/>
              <w:left w:val="nil"/>
              <w:bottom w:val="single" w:sz="4" w:space="0" w:color="auto"/>
              <w:right w:val="single" w:sz="4" w:space="0" w:color="auto"/>
            </w:tcBorders>
            <w:shd w:val="clear" w:color="000000" w:fill="FFFFFF"/>
            <w:noWrap/>
            <w:vAlign w:val="center"/>
            <w:hideMark/>
          </w:tcPr>
          <w:p w14:paraId="734FD1E5"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000000" w:fill="FFFFFF"/>
            <w:noWrap/>
            <w:vAlign w:val="center"/>
            <w:hideMark/>
          </w:tcPr>
          <w:p w14:paraId="734FD1E6"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1E7"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E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F0" w14:textId="77777777" w:rsidTr="00B502C2">
        <w:trPr>
          <w:trHeight w:val="601"/>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EA"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1.9.1</w:t>
            </w:r>
          </w:p>
        </w:tc>
        <w:tc>
          <w:tcPr>
            <w:tcW w:w="2939" w:type="dxa"/>
            <w:tcBorders>
              <w:top w:val="nil"/>
              <w:left w:val="nil"/>
              <w:bottom w:val="single" w:sz="4" w:space="0" w:color="auto"/>
              <w:right w:val="single" w:sz="4" w:space="0" w:color="auto"/>
            </w:tcBorders>
            <w:shd w:val="clear" w:color="000000" w:fill="FFFFFF"/>
            <w:noWrap/>
            <w:vAlign w:val="center"/>
            <w:hideMark/>
          </w:tcPr>
          <w:p w14:paraId="734FD1E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Phân bố lên trục dẫn hướng:    20%G</w:t>
            </w:r>
            <w:r w:rsidRPr="00356C22">
              <w:rPr>
                <w:rFonts w:ascii="Times New Roman" w:hAnsi="Times New Roman"/>
                <w:sz w:val="22"/>
                <w:szCs w:val="22"/>
                <w:vertAlign w:val="subscript"/>
              </w:rPr>
              <w:t>0</w:t>
            </w:r>
            <w:r w:rsidRPr="00356C22">
              <w:rPr>
                <w:rFonts w:ascii="Times New Roman" w:hAnsi="Times New Roman"/>
                <w:sz w:val="22"/>
                <w:szCs w:val="22"/>
              </w:rPr>
              <w:t xml:space="preserve"> ≤G</w:t>
            </w:r>
            <w:r w:rsidRPr="00356C22">
              <w:rPr>
                <w:rFonts w:ascii="Times New Roman" w:hAnsi="Times New Roman"/>
                <w:sz w:val="22"/>
                <w:szCs w:val="22"/>
                <w:vertAlign w:val="subscript"/>
              </w:rPr>
              <w:t>dh</w:t>
            </w:r>
            <w:r w:rsidRPr="00356C22">
              <w:rPr>
                <w:rFonts w:ascii="Times New Roman" w:hAnsi="Times New Roman"/>
                <w:sz w:val="22"/>
                <w:szCs w:val="22"/>
              </w:rPr>
              <w:t>≤G</w:t>
            </w:r>
            <w:r w:rsidRPr="00356C22">
              <w:rPr>
                <w:rFonts w:ascii="Times New Roman" w:hAnsi="Times New Roman"/>
                <w:sz w:val="22"/>
                <w:szCs w:val="22"/>
                <w:vertAlign w:val="subscript"/>
              </w:rPr>
              <w:t>gh</w:t>
            </w:r>
            <w:r w:rsidRPr="00356C22">
              <w:rPr>
                <w:rFonts w:ascii="Times New Roman" w:hAnsi="Times New Roman"/>
                <w:sz w:val="22"/>
                <w:szCs w:val="22"/>
              </w:rPr>
              <w:t xml:space="preserve"> tấn</w:t>
            </w:r>
          </w:p>
        </w:tc>
        <w:tc>
          <w:tcPr>
            <w:tcW w:w="1675" w:type="dxa"/>
            <w:tcBorders>
              <w:top w:val="nil"/>
              <w:left w:val="nil"/>
              <w:bottom w:val="single" w:sz="4" w:space="0" w:color="auto"/>
              <w:right w:val="single" w:sz="4" w:space="0" w:color="auto"/>
            </w:tcBorders>
            <w:shd w:val="clear" w:color="000000" w:fill="FFFFFF"/>
            <w:noWrap/>
            <w:vAlign w:val="center"/>
            <w:hideMark/>
          </w:tcPr>
          <w:p w14:paraId="734FD1E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1ED"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1EE"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E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1F7"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F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1F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1F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1F4"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1F5"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1F6"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1FE"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F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1.9.2</w:t>
            </w:r>
          </w:p>
        </w:tc>
        <w:tc>
          <w:tcPr>
            <w:tcW w:w="2939" w:type="dxa"/>
            <w:tcBorders>
              <w:top w:val="nil"/>
              <w:left w:val="nil"/>
              <w:bottom w:val="single" w:sz="4" w:space="0" w:color="auto"/>
              <w:right w:val="single" w:sz="4" w:space="0" w:color="auto"/>
            </w:tcBorders>
            <w:shd w:val="clear" w:color="000000" w:fill="FFFFFF"/>
            <w:noWrap/>
            <w:vAlign w:val="center"/>
            <w:hideMark/>
          </w:tcPr>
          <w:p w14:paraId="734FD1F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Phân bố lên trục khác:</w:t>
            </w:r>
          </w:p>
        </w:tc>
        <w:tc>
          <w:tcPr>
            <w:tcW w:w="1675" w:type="dxa"/>
            <w:tcBorders>
              <w:top w:val="nil"/>
              <w:left w:val="nil"/>
              <w:bottom w:val="single" w:sz="4" w:space="0" w:color="auto"/>
              <w:right w:val="single" w:sz="4" w:space="0" w:color="auto"/>
            </w:tcBorders>
            <w:shd w:val="clear" w:color="000000" w:fill="FFFFFF"/>
            <w:noWrap/>
            <w:vAlign w:val="center"/>
            <w:hideMark/>
          </w:tcPr>
          <w:p w14:paraId="734FD1FA"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G</w:t>
            </w:r>
            <w:r w:rsidRPr="00356C22">
              <w:rPr>
                <w:rFonts w:ascii="Times New Roman" w:hAnsi="Times New Roman"/>
                <w:sz w:val="20"/>
                <w:szCs w:val="20"/>
                <w:vertAlign w:val="subscript"/>
              </w:rPr>
              <w:t>gh</w:t>
            </w:r>
            <w:r w:rsidRPr="00356C22">
              <w:rPr>
                <w:rFonts w:ascii="Times New Roman" w:hAnsi="Times New Roman"/>
                <w:sz w:val="20"/>
                <w:szCs w:val="20"/>
              </w:rPr>
              <w:t xml:space="preserve"> tấn</w:t>
            </w:r>
          </w:p>
        </w:tc>
        <w:tc>
          <w:tcPr>
            <w:tcW w:w="1699" w:type="dxa"/>
            <w:tcBorders>
              <w:top w:val="nil"/>
              <w:left w:val="nil"/>
              <w:bottom w:val="single" w:sz="4" w:space="0" w:color="auto"/>
              <w:right w:val="single" w:sz="4" w:space="0" w:color="auto"/>
            </w:tcBorders>
            <w:shd w:val="clear" w:color="000000" w:fill="FFFFFF"/>
            <w:noWrap/>
            <w:vAlign w:val="center"/>
            <w:hideMark/>
          </w:tcPr>
          <w:p w14:paraId="734FD1FB"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1FC"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1F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05"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1F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20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201"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02"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203"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204"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20C"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0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20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208"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09"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20A"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20B"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213"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0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1.10</w:t>
            </w:r>
          </w:p>
        </w:tc>
        <w:tc>
          <w:tcPr>
            <w:tcW w:w="2939" w:type="dxa"/>
            <w:tcBorders>
              <w:top w:val="nil"/>
              <w:left w:val="nil"/>
              <w:bottom w:val="single" w:sz="4" w:space="0" w:color="auto"/>
              <w:right w:val="single" w:sz="4" w:space="0" w:color="auto"/>
            </w:tcBorders>
            <w:shd w:val="clear" w:color="000000" w:fill="FFFFFF"/>
            <w:noWrap/>
            <w:vAlign w:val="center"/>
            <w:hideMark/>
          </w:tcPr>
          <w:p w14:paraId="734FD20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Khối lượng toàn bộ (G)</w:t>
            </w:r>
          </w:p>
        </w:tc>
        <w:tc>
          <w:tcPr>
            <w:tcW w:w="1675" w:type="dxa"/>
            <w:tcBorders>
              <w:top w:val="nil"/>
              <w:left w:val="nil"/>
              <w:bottom w:val="single" w:sz="4" w:space="0" w:color="auto"/>
              <w:right w:val="single" w:sz="4" w:space="0" w:color="auto"/>
            </w:tcBorders>
            <w:shd w:val="clear" w:color="000000" w:fill="FFFFFF"/>
            <w:noWrap/>
            <w:vAlign w:val="center"/>
            <w:hideMark/>
          </w:tcPr>
          <w:p w14:paraId="734FD20F"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000000" w:fill="FFFFFF"/>
            <w:noWrap/>
            <w:vAlign w:val="center"/>
            <w:hideMark/>
          </w:tcPr>
          <w:p w14:paraId="734FD210"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211"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21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1A"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1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1.10.1</w:t>
            </w:r>
          </w:p>
        </w:tc>
        <w:tc>
          <w:tcPr>
            <w:tcW w:w="2939" w:type="dxa"/>
            <w:tcBorders>
              <w:top w:val="nil"/>
              <w:left w:val="nil"/>
              <w:bottom w:val="single" w:sz="4" w:space="0" w:color="auto"/>
              <w:right w:val="single" w:sz="4" w:space="0" w:color="auto"/>
            </w:tcBorders>
            <w:shd w:val="clear" w:color="000000" w:fill="FFFFFF"/>
            <w:noWrap/>
            <w:vAlign w:val="center"/>
            <w:hideMark/>
          </w:tcPr>
          <w:p w14:paraId="734FD21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Phân bố lên trục dẫn hướng:     20%G ≤G</w:t>
            </w:r>
            <w:r w:rsidRPr="00356C22">
              <w:rPr>
                <w:rFonts w:ascii="Times New Roman" w:hAnsi="Times New Roman"/>
                <w:sz w:val="22"/>
                <w:szCs w:val="22"/>
                <w:vertAlign w:val="subscript"/>
              </w:rPr>
              <w:t>dh</w:t>
            </w:r>
            <w:r w:rsidRPr="00356C22">
              <w:rPr>
                <w:rFonts w:ascii="Times New Roman" w:hAnsi="Times New Roman"/>
                <w:sz w:val="22"/>
                <w:szCs w:val="22"/>
              </w:rPr>
              <w:t>≤G</w:t>
            </w:r>
            <w:r w:rsidRPr="00356C22">
              <w:rPr>
                <w:rFonts w:ascii="Times New Roman" w:hAnsi="Times New Roman"/>
                <w:sz w:val="22"/>
                <w:szCs w:val="22"/>
                <w:vertAlign w:val="subscript"/>
              </w:rPr>
              <w:t>gh</w:t>
            </w:r>
            <w:r w:rsidRPr="00356C22">
              <w:rPr>
                <w:rFonts w:ascii="Times New Roman" w:hAnsi="Times New Roman"/>
                <w:sz w:val="22"/>
                <w:szCs w:val="22"/>
              </w:rPr>
              <w:t xml:space="preserve"> tấn</w:t>
            </w:r>
          </w:p>
        </w:tc>
        <w:tc>
          <w:tcPr>
            <w:tcW w:w="1675" w:type="dxa"/>
            <w:tcBorders>
              <w:top w:val="nil"/>
              <w:left w:val="nil"/>
              <w:bottom w:val="single" w:sz="4" w:space="0" w:color="auto"/>
              <w:right w:val="single" w:sz="4" w:space="0" w:color="auto"/>
            </w:tcBorders>
            <w:shd w:val="clear" w:color="000000" w:fill="FFFFFF"/>
            <w:noWrap/>
            <w:vAlign w:val="center"/>
            <w:hideMark/>
          </w:tcPr>
          <w:p w14:paraId="734FD216"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17"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218"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21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21" w14:textId="77777777" w:rsidTr="00563175">
        <w:trPr>
          <w:trHeight w:val="398"/>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1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21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21D"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1E"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21F"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220"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228"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2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1.10.2</w:t>
            </w:r>
          </w:p>
        </w:tc>
        <w:tc>
          <w:tcPr>
            <w:tcW w:w="2939" w:type="dxa"/>
            <w:tcBorders>
              <w:top w:val="nil"/>
              <w:left w:val="nil"/>
              <w:bottom w:val="single" w:sz="4" w:space="0" w:color="auto"/>
              <w:right w:val="single" w:sz="4" w:space="0" w:color="auto"/>
            </w:tcBorders>
            <w:shd w:val="clear" w:color="000000" w:fill="FFFFFF"/>
            <w:noWrap/>
            <w:vAlign w:val="center"/>
            <w:hideMark/>
          </w:tcPr>
          <w:p w14:paraId="734FD22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Phân bố lên trục khác:</w:t>
            </w:r>
          </w:p>
        </w:tc>
        <w:tc>
          <w:tcPr>
            <w:tcW w:w="1675" w:type="dxa"/>
            <w:tcBorders>
              <w:top w:val="nil"/>
              <w:left w:val="nil"/>
              <w:bottom w:val="single" w:sz="4" w:space="0" w:color="auto"/>
              <w:right w:val="single" w:sz="4" w:space="0" w:color="auto"/>
            </w:tcBorders>
            <w:shd w:val="clear" w:color="000000" w:fill="FFFFFF"/>
            <w:noWrap/>
            <w:vAlign w:val="center"/>
            <w:hideMark/>
          </w:tcPr>
          <w:p w14:paraId="734FD22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G</w:t>
            </w:r>
            <w:r w:rsidRPr="00356C22">
              <w:rPr>
                <w:rFonts w:ascii="Times New Roman" w:hAnsi="Times New Roman"/>
                <w:sz w:val="20"/>
                <w:szCs w:val="20"/>
                <w:vertAlign w:val="subscript"/>
              </w:rPr>
              <w:t>gh</w:t>
            </w:r>
            <w:r w:rsidRPr="00356C22">
              <w:rPr>
                <w:rFonts w:ascii="Times New Roman" w:hAnsi="Times New Roman"/>
                <w:sz w:val="20"/>
                <w:szCs w:val="20"/>
              </w:rPr>
              <w:t xml:space="preserve"> tấn</w:t>
            </w:r>
          </w:p>
        </w:tc>
        <w:tc>
          <w:tcPr>
            <w:tcW w:w="1699" w:type="dxa"/>
            <w:tcBorders>
              <w:top w:val="nil"/>
              <w:left w:val="nil"/>
              <w:bottom w:val="single" w:sz="4" w:space="0" w:color="auto"/>
              <w:right w:val="single" w:sz="4" w:space="0" w:color="auto"/>
            </w:tcBorders>
            <w:shd w:val="clear" w:color="000000" w:fill="FFFFFF"/>
            <w:noWrap/>
            <w:vAlign w:val="center"/>
            <w:hideMark/>
          </w:tcPr>
          <w:p w14:paraId="734FD225"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1548" w:type="dxa"/>
            <w:tcBorders>
              <w:top w:val="nil"/>
              <w:left w:val="nil"/>
              <w:bottom w:val="single" w:sz="4" w:space="0" w:color="auto"/>
              <w:right w:val="single" w:sz="4" w:space="0" w:color="auto"/>
            </w:tcBorders>
            <w:shd w:val="clear" w:color="000000" w:fill="FFFFFF"/>
            <w:noWrap/>
            <w:vAlign w:val="center"/>
            <w:hideMark/>
          </w:tcPr>
          <w:p w14:paraId="734FD226"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kg</w:t>
            </w:r>
          </w:p>
        </w:tc>
        <w:tc>
          <w:tcPr>
            <w:tcW w:w="886" w:type="dxa"/>
            <w:tcBorders>
              <w:top w:val="single" w:sz="4" w:space="0" w:color="auto"/>
              <w:left w:val="nil"/>
              <w:bottom w:val="single" w:sz="4" w:space="0" w:color="auto"/>
              <w:right w:val="single" w:sz="4" w:space="0" w:color="auto"/>
            </w:tcBorders>
            <w:shd w:val="clear" w:color="000000" w:fill="FFFFFF"/>
            <w:vAlign w:val="center"/>
            <w:hideMark/>
          </w:tcPr>
          <w:p w14:paraId="734FD22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2F" w14:textId="77777777" w:rsidTr="00563175">
        <w:trPr>
          <w:trHeight w:val="420"/>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2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22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22B"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2C"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22D"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22E"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236" w14:textId="77777777" w:rsidTr="00563175">
        <w:trPr>
          <w:trHeight w:val="398"/>
        </w:trPr>
        <w:tc>
          <w:tcPr>
            <w:tcW w:w="931" w:type="dxa"/>
            <w:tcBorders>
              <w:top w:val="nil"/>
              <w:left w:val="single" w:sz="4" w:space="0" w:color="auto"/>
              <w:bottom w:val="single" w:sz="4" w:space="0" w:color="auto"/>
              <w:right w:val="single" w:sz="4" w:space="0" w:color="auto"/>
            </w:tcBorders>
            <w:shd w:val="clear" w:color="000000" w:fill="FFFFFF"/>
            <w:noWrap/>
            <w:vAlign w:val="center"/>
            <w:hideMark/>
          </w:tcPr>
          <w:p w14:paraId="734FD23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2939" w:type="dxa"/>
            <w:tcBorders>
              <w:top w:val="nil"/>
              <w:left w:val="nil"/>
              <w:bottom w:val="single" w:sz="4" w:space="0" w:color="auto"/>
              <w:right w:val="single" w:sz="4" w:space="0" w:color="auto"/>
            </w:tcBorders>
            <w:shd w:val="clear" w:color="000000" w:fill="FFFFFF"/>
            <w:noWrap/>
            <w:vAlign w:val="center"/>
            <w:hideMark/>
          </w:tcPr>
          <w:p w14:paraId="734FD23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675" w:type="dxa"/>
            <w:tcBorders>
              <w:top w:val="nil"/>
              <w:left w:val="nil"/>
              <w:bottom w:val="single" w:sz="4" w:space="0" w:color="auto"/>
              <w:right w:val="single" w:sz="4" w:space="0" w:color="auto"/>
            </w:tcBorders>
            <w:shd w:val="clear" w:color="000000" w:fill="FFFFFF"/>
            <w:noWrap/>
            <w:vAlign w:val="center"/>
            <w:hideMark/>
          </w:tcPr>
          <w:p w14:paraId="734FD232"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c>
          <w:tcPr>
            <w:tcW w:w="1699" w:type="dxa"/>
            <w:tcBorders>
              <w:top w:val="nil"/>
              <w:left w:val="nil"/>
              <w:bottom w:val="single" w:sz="4" w:space="0" w:color="auto"/>
              <w:right w:val="single" w:sz="4" w:space="0" w:color="auto"/>
            </w:tcBorders>
            <w:shd w:val="clear" w:color="000000" w:fill="FFFFFF"/>
            <w:noWrap/>
            <w:vAlign w:val="center"/>
            <w:hideMark/>
          </w:tcPr>
          <w:p w14:paraId="734FD233"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000000" w:fill="FFFFFF"/>
            <w:noWrap/>
            <w:vAlign w:val="center"/>
            <w:hideMark/>
          </w:tcPr>
          <w:p w14:paraId="734FD234"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000000"/>
            </w:tcBorders>
            <w:shd w:val="clear" w:color="000000" w:fill="FFFFFF"/>
            <w:vAlign w:val="center"/>
            <w:hideMark/>
          </w:tcPr>
          <w:p w14:paraId="734FD235"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239" w14:textId="77777777" w:rsidTr="00B502C2">
        <w:trPr>
          <w:trHeight w:val="28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3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 </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238" w14:textId="77777777" w:rsidR="0050344B" w:rsidRPr="00356C22" w:rsidRDefault="0050344B" w:rsidP="00356C22">
            <w:pPr>
              <w:rPr>
                <w:rFonts w:ascii="Times New Roman" w:hAnsi="Times New Roman"/>
                <w:sz w:val="18"/>
                <w:szCs w:val="18"/>
              </w:rPr>
            </w:pPr>
            <w:r w:rsidRPr="00356C22">
              <w:rPr>
                <w:rFonts w:ascii="Times New Roman" w:hAnsi="Times New Roman"/>
                <w:sz w:val="18"/>
                <w:szCs w:val="18"/>
              </w:rPr>
              <w:t xml:space="preserve">Ghi chú:                                                                                                                                                                                                    </w:t>
            </w:r>
          </w:p>
        </w:tc>
      </w:tr>
      <w:tr w:rsidR="00B502C2" w:rsidRPr="00356C22" w14:paraId="734FD23C" w14:textId="77777777" w:rsidTr="00B502C2">
        <w:trPr>
          <w:trHeight w:val="285"/>
        </w:trPr>
        <w:tc>
          <w:tcPr>
            <w:tcW w:w="931" w:type="dxa"/>
            <w:vMerge w:val="restart"/>
            <w:tcBorders>
              <w:top w:val="nil"/>
              <w:left w:val="single" w:sz="4" w:space="0" w:color="auto"/>
              <w:right w:val="single" w:sz="4" w:space="0" w:color="auto"/>
            </w:tcBorders>
            <w:shd w:val="clear" w:color="auto" w:fill="auto"/>
            <w:vAlign w:val="center"/>
            <w:hideMark/>
          </w:tcPr>
          <w:p w14:paraId="4C7ED7C9" w14:textId="77777777" w:rsidR="00B502C2" w:rsidRPr="00B502C2" w:rsidRDefault="00B502C2" w:rsidP="00356C22">
            <w:pPr>
              <w:rPr>
                <w:rFonts w:ascii="Times New Roman" w:hAnsi="Times New Roman"/>
                <w:sz w:val="22"/>
                <w:szCs w:val="22"/>
              </w:rPr>
            </w:pPr>
            <w:r w:rsidRPr="00B502C2">
              <w:rPr>
                <w:rFonts w:ascii="Times New Roman" w:hAnsi="Times New Roman"/>
                <w:sz w:val="22"/>
                <w:szCs w:val="22"/>
              </w:rPr>
              <w:t> </w:t>
            </w:r>
          </w:p>
          <w:p w14:paraId="3929197B" w14:textId="77777777" w:rsidR="00B502C2" w:rsidRPr="00B502C2" w:rsidRDefault="00B502C2" w:rsidP="00356C22">
            <w:pPr>
              <w:rPr>
                <w:rFonts w:ascii="Times New Roman" w:hAnsi="Times New Roman"/>
                <w:sz w:val="22"/>
                <w:szCs w:val="22"/>
              </w:rPr>
            </w:pPr>
            <w:r w:rsidRPr="00B502C2">
              <w:rPr>
                <w:rFonts w:ascii="Times New Roman" w:hAnsi="Times New Roman"/>
                <w:sz w:val="22"/>
                <w:szCs w:val="22"/>
              </w:rPr>
              <w:t> </w:t>
            </w:r>
          </w:p>
          <w:p w14:paraId="78C346E4" w14:textId="77777777" w:rsidR="00B502C2" w:rsidRPr="00B502C2" w:rsidRDefault="00B502C2" w:rsidP="00356C22">
            <w:pPr>
              <w:rPr>
                <w:rFonts w:ascii="Times New Roman" w:hAnsi="Times New Roman"/>
                <w:sz w:val="22"/>
                <w:szCs w:val="22"/>
              </w:rPr>
            </w:pPr>
            <w:r w:rsidRPr="00B502C2">
              <w:rPr>
                <w:rFonts w:ascii="Times New Roman" w:hAnsi="Times New Roman"/>
                <w:sz w:val="22"/>
                <w:szCs w:val="22"/>
              </w:rPr>
              <w:t> </w:t>
            </w:r>
          </w:p>
          <w:p w14:paraId="734FD23A" w14:textId="76839668" w:rsidR="00B502C2" w:rsidRPr="00B502C2" w:rsidRDefault="00B502C2" w:rsidP="00356C22">
            <w:pPr>
              <w:rPr>
                <w:rFonts w:ascii="Times New Roman" w:hAnsi="Times New Roman"/>
                <w:sz w:val="22"/>
                <w:szCs w:val="22"/>
              </w:rPr>
            </w:pPr>
            <w:r w:rsidRPr="00B502C2">
              <w:rPr>
                <w:rFonts w:ascii="Times New Roman" w:hAnsi="Times New Roman"/>
                <w:sz w:val="22"/>
                <w:szCs w:val="22"/>
              </w:rPr>
              <w:t> </w:t>
            </w:r>
          </w:p>
        </w:tc>
        <w:tc>
          <w:tcPr>
            <w:tcW w:w="8747" w:type="dxa"/>
            <w:gridSpan w:val="5"/>
            <w:tcBorders>
              <w:top w:val="single" w:sz="4" w:space="0" w:color="auto"/>
              <w:left w:val="nil"/>
              <w:right w:val="single" w:sz="4" w:space="0" w:color="auto"/>
            </w:tcBorders>
            <w:shd w:val="clear" w:color="auto" w:fill="auto"/>
            <w:vAlign w:val="center"/>
            <w:hideMark/>
          </w:tcPr>
          <w:p w14:paraId="734FD23B" w14:textId="77777777" w:rsidR="00B502C2" w:rsidRPr="00356C22" w:rsidRDefault="00B502C2" w:rsidP="00356C22">
            <w:pPr>
              <w:rPr>
                <w:rFonts w:ascii="Times New Roman" w:hAnsi="Times New Roman"/>
                <w:sz w:val="18"/>
                <w:szCs w:val="18"/>
              </w:rPr>
            </w:pPr>
            <w:r w:rsidRPr="00356C22">
              <w:rPr>
                <w:rFonts w:ascii="Times New Roman" w:hAnsi="Times New Roman"/>
                <w:sz w:val="18"/>
                <w:szCs w:val="18"/>
              </w:rPr>
              <w:t>+ Giới hạn tải trọng trục:</w:t>
            </w:r>
          </w:p>
        </w:tc>
      </w:tr>
      <w:tr w:rsidR="00B502C2" w:rsidRPr="00356C22" w14:paraId="734FD23F" w14:textId="77777777" w:rsidTr="00B502C2">
        <w:trPr>
          <w:trHeight w:val="270"/>
        </w:trPr>
        <w:tc>
          <w:tcPr>
            <w:tcW w:w="931" w:type="dxa"/>
            <w:vMerge/>
            <w:tcBorders>
              <w:left w:val="single" w:sz="4" w:space="0" w:color="auto"/>
              <w:right w:val="single" w:sz="4" w:space="0" w:color="auto"/>
            </w:tcBorders>
            <w:shd w:val="clear" w:color="auto" w:fill="auto"/>
            <w:vAlign w:val="center"/>
            <w:hideMark/>
          </w:tcPr>
          <w:p w14:paraId="734FD23D" w14:textId="28291E5F" w:rsidR="00B502C2" w:rsidRPr="00B502C2" w:rsidRDefault="00B502C2" w:rsidP="00356C22">
            <w:pPr>
              <w:rPr>
                <w:rFonts w:ascii="Times New Roman" w:hAnsi="Times New Roman"/>
                <w:sz w:val="22"/>
                <w:szCs w:val="22"/>
              </w:rPr>
            </w:pPr>
          </w:p>
        </w:tc>
        <w:tc>
          <w:tcPr>
            <w:tcW w:w="8747" w:type="dxa"/>
            <w:gridSpan w:val="5"/>
            <w:tcBorders>
              <w:left w:val="nil"/>
              <w:right w:val="single" w:sz="4" w:space="0" w:color="auto"/>
            </w:tcBorders>
            <w:shd w:val="clear" w:color="auto" w:fill="auto"/>
            <w:vAlign w:val="center"/>
            <w:hideMark/>
          </w:tcPr>
          <w:p w14:paraId="734FD23E" w14:textId="77777777" w:rsidR="00B502C2" w:rsidRPr="00356C22" w:rsidRDefault="00B502C2" w:rsidP="00356C22">
            <w:pPr>
              <w:rPr>
                <w:rFonts w:ascii="Times New Roman" w:hAnsi="Times New Roman"/>
                <w:sz w:val="18"/>
                <w:szCs w:val="18"/>
              </w:rPr>
            </w:pPr>
            <w:r w:rsidRPr="00356C22">
              <w:rPr>
                <w:rFonts w:ascii="Times New Roman" w:hAnsi="Times New Roman"/>
                <w:sz w:val="18"/>
                <w:szCs w:val="18"/>
              </w:rPr>
              <w:t xml:space="preserve">               - Trục đơn: Ggh &lt; 10 tấn;                 </w:t>
            </w:r>
          </w:p>
        </w:tc>
      </w:tr>
      <w:tr w:rsidR="00B502C2" w:rsidRPr="00356C22" w14:paraId="734FD242" w14:textId="77777777" w:rsidTr="00B502C2">
        <w:trPr>
          <w:trHeight w:val="270"/>
        </w:trPr>
        <w:tc>
          <w:tcPr>
            <w:tcW w:w="931" w:type="dxa"/>
            <w:vMerge/>
            <w:tcBorders>
              <w:left w:val="single" w:sz="4" w:space="0" w:color="auto"/>
              <w:right w:val="single" w:sz="4" w:space="0" w:color="auto"/>
            </w:tcBorders>
            <w:shd w:val="clear" w:color="auto" w:fill="auto"/>
            <w:vAlign w:val="center"/>
            <w:hideMark/>
          </w:tcPr>
          <w:p w14:paraId="734FD240" w14:textId="1FB27CC8" w:rsidR="00B502C2" w:rsidRPr="00B502C2" w:rsidRDefault="00B502C2" w:rsidP="00356C22">
            <w:pPr>
              <w:rPr>
                <w:rFonts w:ascii="Times New Roman" w:hAnsi="Times New Roman"/>
                <w:sz w:val="22"/>
                <w:szCs w:val="22"/>
              </w:rPr>
            </w:pPr>
          </w:p>
        </w:tc>
        <w:tc>
          <w:tcPr>
            <w:tcW w:w="8747" w:type="dxa"/>
            <w:gridSpan w:val="5"/>
            <w:tcBorders>
              <w:left w:val="nil"/>
              <w:right w:val="single" w:sz="4" w:space="0" w:color="auto"/>
            </w:tcBorders>
            <w:shd w:val="clear" w:color="auto" w:fill="auto"/>
            <w:vAlign w:val="center"/>
            <w:hideMark/>
          </w:tcPr>
          <w:p w14:paraId="734FD241" w14:textId="77777777" w:rsidR="00B502C2" w:rsidRPr="00356C22" w:rsidRDefault="00B502C2" w:rsidP="00356C22">
            <w:pPr>
              <w:rPr>
                <w:rFonts w:ascii="Times New Roman" w:hAnsi="Times New Roman"/>
                <w:sz w:val="18"/>
                <w:szCs w:val="18"/>
              </w:rPr>
            </w:pPr>
            <w:r w:rsidRPr="00356C22">
              <w:rPr>
                <w:rFonts w:ascii="Times New Roman" w:hAnsi="Times New Roman"/>
                <w:sz w:val="18"/>
                <w:szCs w:val="18"/>
              </w:rPr>
              <w:t xml:space="preserve">               - Trục kép: d&lt;1m: Ggh≤11 tấn; 1 ≤ d &lt; 1,3 m: Ggh≤ 16 tấn; d ≥ 1,3: Ggh ≤ 18 tấn (d: kh.cách 2 tâm trục)</w:t>
            </w:r>
          </w:p>
        </w:tc>
      </w:tr>
      <w:tr w:rsidR="00B502C2" w:rsidRPr="00356C22" w14:paraId="734FD245" w14:textId="77777777" w:rsidTr="00B502C2">
        <w:trPr>
          <w:trHeight w:val="270"/>
        </w:trPr>
        <w:tc>
          <w:tcPr>
            <w:tcW w:w="931" w:type="dxa"/>
            <w:vMerge/>
            <w:tcBorders>
              <w:left w:val="single" w:sz="4" w:space="0" w:color="auto"/>
              <w:bottom w:val="single" w:sz="4" w:space="0" w:color="auto"/>
              <w:right w:val="single" w:sz="4" w:space="0" w:color="auto"/>
            </w:tcBorders>
            <w:shd w:val="clear" w:color="auto" w:fill="auto"/>
            <w:vAlign w:val="center"/>
            <w:hideMark/>
          </w:tcPr>
          <w:p w14:paraId="734FD243" w14:textId="0EDDEDCC" w:rsidR="00B502C2" w:rsidRPr="00B502C2" w:rsidRDefault="00B502C2" w:rsidP="00356C22">
            <w:pPr>
              <w:rPr>
                <w:rFonts w:ascii="Times New Roman" w:hAnsi="Times New Roman"/>
                <w:sz w:val="22"/>
                <w:szCs w:val="22"/>
              </w:rPr>
            </w:pPr>
          </w:p>
        </w:tc>
        <w:tc>
          <w:tcPr>
            <w:tcW w:w="8747" w:type="dxa"/>
            <w:gridSpan w:val="5"/>
            <w:tcBorders>
              <w:left w:val="nil"/>
              <w:bottom w:val="single" w:sz="4" w:space="0" w:color="auto"/>
              <w:right w:val="single" w:sz="4" w:space="0" w:color="auto"/>
            </w:tcBorders>
            <w:shd w:val="clear" w:color="auto" w:fill="auto"/>
            <w:vAlign w:val="center"/>
            <w:hideMark/>
          </w:tcPr>
          <w:p w14:paraId="734FD244" w14:textId="77777777" w:rsidR="00B502C2" w:rsidRPr="00356C22" w:rsidRDefault="00B502C2" w:rsidP="00356C22">
            <w:pPr>
              <w:rPr>
                <w:rFonts w:ascii="Times New Roman" w:hAnsi="Times New Roman"/>
                <w:sz w:val="18"/>
                <w:szCs w:val="18"/>
              </w:rPr>
            </w:pPr>
            <w:r w:rsidRPr="00356C22">
              <w:rPr>
                <w:rFonts w:ascii="Times New Roman" w:hAnsi="Times New Roman"/>
                <w:sz w:val="18"/>
                <w:szCs w:val="18"/>
              </w:rPr>
              <w:t xml:space="preserve">               - Trục ba  : d≤1,3 m: Ggh≤21 tấn; d &gt; 1,3: Ggh ≤24 tấn (d: khoảng cách 2 tâm trục liền kề)</w:t>
            </w:r>
          </w:p>
        </w:tc>
      </w:tr>
      <w:tr w:rsidR="0050344B" w:rsidRPr="00356C22" w14:paraId="734FD248" w14:textId="77777777" w:rsidTr="00EE6B43">
        <w:trPr>
          <w:trHeight w:val="982"/>
        </w:trPr>
        <w:tc>
          <w:tcPr>
            <w:tcW w:w="931" w:type="dxa"/>
            <w:tcBorders>
              <w:top w:val="single" w:sz="4" w:space="0" w:color="auto"/>
              <w:left w:val="single" w:sz="4" w:space="0" w:color="auto"/>
              <w:bottom w:val="single" w:sz="6" w:space="0" w:color="auto"/>
              <w:right w:val="single" w:sz="6" w:space="0" w:color="auto"/>
            </w:tcBorders>
            <w:shd w:val="clear" w:color="auto" w:fill="auto"/>
            <w:vAlign w:val="center"/>
            <w:hideMark/>
          </w:tcPr>
          <w:p w14:paraId="734FD24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 </w:t>
            </w:r>
          </w:p>
        </w:tc>
        <w:tc>
          <w:tcPr>
            <w:tcW w:w="8747" w:type="dxa"/>
            <w:gridSpan w:val="5"/>
            <w:tcBorders>
              <w:top w:val="single" w:sz="4" w:space="0" w:color="auto"/>
              <w:left w:val="single" w:sz="6" w:space="0" w:color="auto"/>
              <w:bottom w:val="single" w:sz="6" w:space="0" w:color="auto"/>
              <w:right w:val="single" w:sz="4" w:space="0" w:color="auto"/>
            </w:tcBorders>
            <w:shd w:val="clear" w:color="auto" w:fill="auto"/>
            <w:vAlign w:val="center"/>
            <w:hideMark/>
          </w:tcPr>
          <w:p w14:paraId="734FD247" w14:textId="77777777" w:rsidR="0050344B" w:rsidRPr="00356C22" w:rsidRDefault="0050344B" w:rsidP="00356C22">
            <w:pPr>
              <w:rPr>
                <w:rFonts w:ascii="Times New Roman" w:hAnsi="Times New Roman"/>
                <w:sz w:val="18"/>
                <w:szCs w:val="18"/>
              </w:rPr>
            </w:pPr>
            <w:r w:rsidRPr="00356C22">
              <w:rPr>
                <w:rFonts w:ascii="Times New Roman" w:hAnsi="Times New Roman"/>
                <w:sz w:val="18"/>
                <w:szCs w:val="18"/>
              </w:rPr>
              <w:t>+ Giới hạn khối lượng toàn bộ: Xe có tổng số trục bằng 2: Gtb≤16 tấn;  Xe có tổng số trục bằng 3: Gtb≤24 tấn; Xe có tổng số trục bằng 4: Gtb≤30 tấn; Xe có tổng số trục bằng 5 hoặc lớn hơn: nếu khoảng cách từ tâm trục đầu tiên đến tâm trục cuối cùng ≤ 7m thì Gtb ≤ 32 tấn, nếu khoảng cách từ tâm trục đầu tiên đến tâm trục cuối cùng &gt; 7m thì Gtb ≤ 34 tấn.</w:t>
            </w:r>
          </w:p>
        </w:tc>
      </w:tr>
      <w:tr w:rsidR="0050344B" w:rsidRPr="00356C22" w14:paraId="734FD24E" w14:textId="77777777" w:rsidTr="00563175">
        <w:trPr>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4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w:t>
            </w:r>
          </w:p>
        </w:tc>
        <w:tc>
          <w:tcPr>
            <w:tcW w:w="4614"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4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Số người cho phép chở (kể cả người lái):  </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4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4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4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51" w14:textId="77777777" w:rsidTr="00563175">
        <w:trPr>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4F"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2</w:t>
            </w:r>
          </w:p>
        </w:tc>
        <w:tc>
          <w:tcPr>
            <w:tcW w:w="8747" w:type="dxa"/>
            <w:gridSpan w:val="5"/>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250"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Động cơ và hệ thống truyền lực</w:t>
            </w:r>
          </w:p>
        </w:tc>
      </w:tr>
      <w:tr w:rsidR="0050344B" w:rsidRPr="00356C22" w14:paraId="734FD255" w14:textId="77777777" w:rsidTr="00563175">
        <w:trPr>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5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2.1</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5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Kiểu động cơ:</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5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59" w14:textId="77777777" w:rsidTr="00563175">
        <w:trPr>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5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2.2</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5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Loại động cơ:</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5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5D" w14:textId="77777777" w:rsidTr="00563175">
        <w:trPr>
          <w:trHeight w:val="39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5A"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2.3</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25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Loại nhiên liệu sử dụng:</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5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61" w14:textId="77777777" w:rsidTr="00563175">
        <w:trPr>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5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2.4</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25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Thể tích làm việc</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6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66" w14:textId="77777777" w:rsidTr="00563175">
        <w:trPr>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6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2.5</w:t>
            </w:r>
          </w:p>
        </w:tc>
        <w:tc>
          <w:tcPr>
            <w:tcW w:w="6313" w:type="dxa"/>
            <w:gridSpan w:val="3"/>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6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Vị trí đặt động cơ trên xe</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64"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6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6A" w14:textId="77777777" w:rsidTr="00563175">
        <w:trPr>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6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2.6</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26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Ly hợp:</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6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6E" w14:textId="77777777" w:rsidTr="00563175">
        <w:trPr>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6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2.7</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26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Hộp số chính:</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6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72" w14:textId="77777777" w:rsidTr="00563175">
        <w:trPr>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6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2.8</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27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Hộp số phụ:</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27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76" w14:textId="77777777" w:rsidTr="00563175">
        <w:trPr>
          <w:trHeight w:val="383"/>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27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2.9</w:t>
            </w:r>
          </w:p>
        </w:tc>
        <w:tc>
          <w:tcPr>
            <w:tcW w:w="786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27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Cầu chủ động:</w:t>
            </w:r>
          </w:p>
        </w:tc>
        <w:tc>
          <w:tcPr>
            <w:tcW w:w="886" w:type="dxa"/>
            <w:tcBorders>
              <w:top w:val="single" w:sz="6" w:space="0" w:color="auto"/>
              <w:left w:val="single" w:sz="6" w:space="0" w:color="auto"/>
              <w:bottom w:val="single" w:sz="4" w:space="0" w:color="auto"/>
              <w:right w:val="single" w:sz="4" w:space="0" w:color="auto"/>
            </w:tcBorders>
            <w:shd w:val="clear" w:color="auto" w:fill="auto"/>
            <w:vAlign w:val="center"/>
            <w:hideMark/>
          </w:tcPr>
          <w:p w14:paraId="734FD27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7D"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77" w14:textId="29B1C8E5" w:rsidR="0050344B" w:rsidRPr="00B502C2" w:rsidRDefault="0050344B" w:rsidP="00356C22">
            <w:pPr>
              <w:rPr>
                <w:rFonts w:ascii="Times New Roman" w:hAnsi="Times New Roman"/>
                <w:sz w:val="22"/>
                <w:szCs w:val="22"/>
              </w:rPr>
            </w:pPr>
            <w:r w:rsidRPr="00B502C2">
              <w:rPr>
                <w:rFonts w:ascii="Times New Roman" w:hAnsi="Times New Roman"/>
                <w:sz w:val="22"/>
                <w:szCs w:val="22"/>
              </w:rPr>
              <w:t>2.10</w:t>
            </w:r>
          </w:p>
        </w:tc>
        <w:tc>
          <w:tcPr>
            <w:tcW w:w="2939" w:type="dxa"/>
            <w:tcBorders>
              <w:top w:val="nil"/>
              <w:left w:val="nil"/>
              <w:bottom w:val="single" w:sz="4" w:space="0" w:color="auto"/>
              <w:right w:val="single" w:sz="4" w:space="0" w:color="auto"/>
            </w:tcBorders>
            <w:shd w:val="clear" w:color="auto" w:fill="auto"/>
            <w:noWrap/>
            <w:vAlign w:val="center"/>
            <w:hideMark/>
          </w:tcPr>
          <w:p w14:paraId="734FD27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Công thức bánh xe:</w:t>
            </w:r>
          </w:p>
        </w:tc>
        <w:tc>
          <w:tcPr>
            <w:tcW w:w="1675" w:type="dxa"/>
            <w:tcBorders>
              <w:top w:val="nil"/>
              <w:left w:val="nil"/>
              <w:bottom w:val="single" w:sz="4" w:space="0" w:color="auto"/>
              <w:right w:val="single" w:sz="4" w:space="0" w:color="auto"/>
            </w:tcBorders>
            <w:shd w:val="clear" w:color="auto" w:fill="auto"/>
            <w:noWrap/>
            <w:vAlign w:val="center"/>
            <w:hideMark/>
          </w:tcPr>
          <w:p w14:paraId="734FD279"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auto" w:fill="auto"/>
            <w:noWrap/>
            <w:vAlign w:val="center"/>
            <w:hideMark/>
          </w:tcPr>
          <w:p w14:paraId="734FD27A"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27B"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7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84" w14:textId="77777777" w:rsidTr="00EE6B43">
        <w:trPr>
          <w:trHeight w:val="114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7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2.11</w:t>
            </w:r>
          </w:p>
        </w:tc>
        <w:tc>
          <w:tcPr>
            <w:tcW w:w="2939" w:type="dxa"/>
            <w:tcBorders>
              <w:top w:val="nil"/>
              <w:left w:val="nil"/>
              <w:bottom w:val="single" w:sz="4" w:space="0" w:color="auto"/>
              <w:right w:val="single" w:sz="4" w:space="0" w:color="auto"/>
            </w:tcBorders>
            <w:shd w:val="clear" w:color="auto" w:fill="auto"/>
            <w:vAlign w:val="center"/>
            <w:hideMark/>
          </w:tcPr>
          <w:p w14:paraId="734FD27F"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Công suất riêng của động cơ/ tấn khối lượng toàn bộ </w:t>
            </w:r>
            <w:r w:rsidRPr="00356C22">
              <w:rPr>
                <w:rFonts w:ascii="Times New Roman" w:hAnsi="Times New Roman"/>
                <w:sz w:val="18"/>
                <w:szCs w:val="18"/>
              </w:rPr>
              <w:t>(trừ xe chuyên dùng, xe điện và xe có Gtb &gt; 30 tấn)</w:t>
            </w:r>
          </w:p>
        </w:tc>
        <w:tc>
          <w:tcPr>
            <w:tcW w:w="1675" w:type="dxa"/>
            <w:tcBorders>
              <w:top w:val="nil"/>
              <w:left w:val="nil"/>
              <w:bottom w:val="single" w:sz="4" w:space="0" w:color="auto"/>
              <w:right w:val="single" w:sz="4" w:space="0" w:color="auto"/>
            </w:tcBorders>
            <w:shd w:val="clear" w:color="auto" w:fill="auto"/>
            <w:noWrap/>
            <w:vAlign w:val="center"/>
            <w:hideMark/>
          </w:tcPr>
          <w:p w14:paraId="734FD280"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7,35kW/tấn</w:t>
            </w:r>
          </w:p>
        </w:tc>
        <w:tc>
          <w:tcPr>
            <w:tcW w:w="1699" w:type="dxa"/>
            <w:tcBorders>
              <w:top w:val="nil"/>
              <w:left w:val="nil"/>
              <w:bottom w:val="single" w:sz="4" w:space="0" w:color="auto"/>
              <w:right w:val="single" w:sz="4" w:space="0" w:color="auto"/>
            </w:tcBorders>
            <w:shd w:val="clear" w:color="auto" w:fill="auto"/>
            <w:noWrap/>
            <w:vAlign w:val="center"/>
            <w:hideMark/>
          </w:tcPr>
          <w:p w14:paraId="734FD281"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kW/tấn</w:t>
            </w:r>
          </w:p>
        </w:tc>
        <w:tc>
          <w:tcPr>
            <w:tcW w:w="1548" w:type="dxa"/>
            <w:tcBorders>
              <w:top w:val="nil"/>
              <w:left w:val="nil"/>
              <w:bottom w:val="single" w:sz="4" w:space="0" w:color="auto"/>
              <w:right w:val="single" w:sz="4" w:space="0" w:color="auto"/>
            </w:tcBorders>
            <w:shd w:val="clear" w:color="auto" w:fill="auto"/>
            <w:noWrap/>
            <w:vAlign w:val="center"/>
            <w:hideMark/>
          </w:tcPr>
          <w:p w14:paraId="734FD282" w14:textId="77777777" w:rsidR="0050344B" w:rsidRPr="00356C22" w:rsidRDefault="0050344B" w:rsidP="00356C22">
            <w:pPr>
              <w:jc w:val="right"/>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8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87" w14:textId="77777777" w:rsidTr="00563175">
        <w:trPr>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85"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3</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286"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Bánh xe</w:t>
            </w:r>
          </w:p>
        </w:tc>
      </w:tr>
      <w:tr w:rsidR="0050344B" w:rsidRPr="00356C22" w14:paraId="734FD28A" w14:textId="77777777" w:rsidTr="00563175">
        <w:trPr>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8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289" w14:textId="5C28FCA5"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Số lượng lốp/ cỡ lốp/ tải trọng </w:t>
            </w:r>
            <w:r w:rsidR="00B502C2">
              <w:rPr>
                <w:rFonts w:ascii="Times New Roman" w:hAnsi="Times New Roman"/>
                <w:sz w:val="22"/>
                <w:szCs w:val="22"/>
              </w:rPr>
              <w:t>lớn nhất cho phép/áp suất lốp/</w:t>
            </w:r>
            <w:r w:rsidRPr="00356C22">
              <w:rPr>
                <w:rFonts w:ascii="Times New Roman" w:hAnsi="Times New Roman"/>
                <w:sz w:val="22"/>
                <w:szCs w:val="22"/>
              </w:rPr>
              <w:t>nhãn hiệu</w:t>
            </w:r>
          </w:p>
        </w:tc>
      </w:tr>
      <w:tr w:rsidR="0050344B" w:rsidRPr="00356C22" w14:paraId="734FD28E"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8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3.1.1</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8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8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92"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8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3.1.2</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9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2:</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4FD291"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96"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9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3.1.3</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9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3:</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9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9A"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9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3.1.4</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9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4:</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4FD299"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9E"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29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3.1.5</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9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5:</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4FD29D"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A2" w14:textId="77777777" w:rsidTr="00EE6B43">
        <w:trPr>
          <w:trHeight w:val="42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9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A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Chịu được tải trọng do xe tác động lên các bánh xe</w:t>
            </w:r>
          </w:p>
        </w:tc>
        <w:tc>
          <w:tcPr>
            <w:tcW w:w="886" w:type="dxa"/>
            <w:tcBorders>
              <w:top w:val="single" w:sz="4" w:space="0" w:color="auto"/>
              <w:left w:val="nil"/>
              <w:bottom w:val="single" w:sz="4" w:space="0" w:color="auto"/>
              <w:right w:val="single" w:sz="4" w:space="0" w:color="auto"/>
            </w:tcBorders>
            <w:shd w:val="clear" w:color="auto" w:fill="auto"/>
            <w:noWrap/>
            <w:vAlign w:val="center"/>
            <w:hideMark/>
          </w:tcPr>
          <w:p w14:paraId="734FD2A1"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A6" w14:textId="77777777" w:rsidTr="00EE6B43">
        <w:trPr>
          <w:trHeight w:val="473"/>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A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A4" w14:textId="60B6ED98"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Lắp đặt bánh xe đáp ứng yêu cầu nêu tại mục 2.3.1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A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A9" w14:textId="77777777" w:rsidTr="00EE6B43">
        <w:trPr>
          <w:trHeight w:val="507"/>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A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3.4</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2A8" w14:textId="132044DD"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Lắp đặt tấm che bánh xe theo yêu cầu nêu tại mục 2.3.3 của </w:t>
            </w:r>
            <w:r w:rsidR="005208A0">
              <w:rPr>
                <w:rFonts w:ascii="Times New Roman" w:hAnsi="Times New Roman"/>
                <w:sz w:val="22"/>
                <w:szCs w:val="22"/>
              </w:rPr>
              <w:t>QCVN09:2015/BGTVT</w:t>
            </w:r>
          </w:p>
        </w:tc>
      </w:tr>
      <w:tr w:rsidR="0050344B" w:rsidRPr="00356C22" w14:paraId="734FD2AD"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AA"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3.4.1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A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rộng tấm che bánh xe che phủ được các bánh xe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A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B4" w14:textId="77777777" w:rsidTr="00EE6B43">
        <w:trPr>
          <w:trHeight w:val="1453"/>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A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3.4.2</w:t>
            </w:r>
          </w:p>
        </w:tc>
        <w:tc>
          <w:tcPr>
            <w:tcW w:w="2939" w:type="dxa"/>
            <w:tcBorders>
              <w:top w:val="nil"/>
              <w:left w:val="nil"/>
              <w:bottom w:val="single" w:sz="4" w:space="0" w:color="auto"/>
              <w:right w:val="single" w:sz="4" w:space="0" w:color="auto"/>
            </w:tcBorders>
            <w:shd w:val="clear" w:color="auto" w:fill="auto"/>
            <w:vAlign w:val="center"/>
            <w:hideMark/>
          </w:tcPr>
          <w:p w14:paraId="734FD2AF" w14:textId="77777777" w:rsidR="0050344B" w:rsidRPr="00356C22" w:rsidRDefault="0050344B" w:rsidP="00B502C2">
            <w:pPr>
              <w:jc w:val="both"/>
              <w:rPr>
                <w:rFonts w:ascii="Times New Roman" w:hAnsi="Times New Roman"/>
                <w:sz w:val="22"/>
                <w:szCs w:val="22"/>
              </w:rPr>
            </w:pPr>
            <w:r w:rsidRPr="00356C22">
              <w:rPr>
                <w:rFonts w:ascii="Times New Roman" w:hAnsi="Times New Roman"/>
                <w:sz w:val="22"/>
                <w:szCs w:val="22"/>
              </w:rPr>
              <w:t>Khoảng cách từ điểm thấp nhất của phần cuối cùng của tấm che bánh xe trục sau cùng so với mặt phẳng nằm ngang đi qua tâm trục bánh xe sau</w:t>
            </w:r>
          </w:p>
        </w:tc>
        <w:tc>
          <w:tcPr>
            <w:tcW w:w="1675" w:type="dxa"/>
            <w:tcBorders>
              <w:top w:val="nil"/>
              <w:left w:val="nil"/>
              <w:bottom w:val="single" w:sz="4" w:space="0" w:color="auto"/>
              <w:right w:val="single" w:sz="4" w:space="0" w:color="auto"/>
            </w:tcBorders>
            <w:shd w:val="clear" w:color="auto" w:fill="auto"/>
            <w:noWrap/>
            <w:vAlign w:val="center"/>
            <w:hideMark/>
          </w:tcPr>
          <w:p w14:paraId="734FD2B0"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150 mm</w:t>
            </w:r>
          </w:p>
        </w:tc>
        <w:tc>
          <w:tcPr>
            <w:tcW w:w="1699" w:type="dxa"/>
            <w:tcBorders>
              <w:top w:val="nil"/>
              <w:left w:val="nil"/>
              <w:bottom w:val="single" w:sz="4" w:space="0" w:color="auto"/>
              <w:right w:val="single" w:sz="4" w:space="0" w:color="auto"/>
            </w:tcBorders>
            <w:shd w:val="clear" w:color="auto" w:fill="auto"/>
            <w:vAlign w:val="center"/>
            <w:hideMark/>
          </w:tcPr>
          <w:p w14:paraId="734FD2B1"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mm</w:t>
            </w:r>
          </w:p>
        </w:tc>
        <w:tc>
          <w:tcPr>
            <w:tcW w:w="1548" w:type="dxa"/>
            <w:tcBorders>
              <w:top w:val="nil"/>
              <w:left w:val="nil"/>
              <w:bottom w:val="single" w:sz="4" w:space="0" w:color="auto"/>
              <w:right w:val="single" w:sz="4" w:space="0" w:color="auto"/>
            </w:tcBorders>
            <w:shd w:val="clear" w:color="auto" w:fill="auto"/>
            <w:vAlign w:val="center"/>
            <w:hideMark/>
          </w:tcPr>
          <w:p w14:paraId="734FD2B2"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mm</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B3"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B8"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B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3.5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B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Cơ cấu nâng hạ bánh xe dự phòng không được bố trí bên trái theo chiều tiến của xe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B7"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2BB" w14:textId="77777777" w:rsidTr="00563175">
        <w:trPr>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B9"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4</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2BA"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Hệ thống lái</w:t>
            </w:r>
          </w:p>
        </w:tc>
      </w:tr>
      <w:tr w:rsidR="0050344B" w:rsidRPr="00356C22" w14:paraId="734FD2BF" w14:textId="77777777" w:rsidTr="00EE6B43">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B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4.1</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B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Kết cấu cơ cấu lái:</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B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C3" w14:textId="77777777" w:rsidTr="00EE6B43">
        <w:trPr>
          <w:trHeight w:val="39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2C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4.2</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2C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Dẫn động lái:</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C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2C7" w14:textId="77777777" w:rsidTr="00B502C2">
        <w:trPr>
          <w:trHeight w:val="67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2C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4.3</w:t>
            </w:r>
          </w:p>
        </w:tc>
        <w:tc>
          <w:tcPr>
            <w:tcW w:w="7861" w:type="dxa"/>
            <w:gridSpan w:val="4"/>
            <w:tcBorders>
              <w:top w:val="single" w:sz="4" w:space="0" w:color="auto"/>
              <w:left w:val="nil"/>
              <w:bottom w:val="single" w:sz="4" w:space="0" w:color="auto"/>
              <w:right w:val="single" w:sz="4" w:space="0" w:color="000000"/>
            </w:tcBorders>
            <w:shd w:val="clear" w:color="auto" w:fill="auto"/>
            <w:vAlign w:val="center"/>
            <w:hideMark/>
          </w:tcPr>
          <w:p w14:paraId="734FD2C5" w14:textId="52B9EC08"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Vành tay lái và Tính năng điều khiển và hoạt động của hệ thống lái đáp ứng yêu cầu nêu tại mục 2.4.1, 2.4.2, 2.4.3, 2.4.4, 2.4.5 của </w:t>
            </w:r>
            <w:r w:rsidR="00044B49">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000000"/>
            </w:tcBorders>
            <w:shd w:val="clear" w:color="auto" w:fill="auto"/>
            <w:vAlign w:val="center"/>
            <w:hideMark/>
          </w:tcPr>
          <w:p w14:paraId="734FD2C6" w14:textId="77777777" w:rsidR="0050344B" w:rsidRPr="00356C22" w:rsidRDefault="0050344B" w:rsidP="00356C22">
            <w:pPr>
              <w:jc w:val="center"/>
              <w:rPr>
                <w:rFonts w:ascii="Wingdings 2" w:hAnsi="Wingdings 2" w:cs="Arial"/>
              </w:rPr>
            </w:pPr>
          </w:p>
        </w:tc>
      </w:tr>
      <w:tr w:rsidR="0050344B" w:rsidRPr="00356C22" w14:paraId="734FD2CA"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C8"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5</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2C9"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Hệ thống phanh</w:t>
            </w:r>
          </w:p>
        </w:tc>
      </w:tr>
      <w:tr w:rsidR="0050344B" w:rsidRPr="00356C22" w14:paraId="734FD2CD" w14:textId="77777777" w:rsidTr="00563175">
        <w:trPr>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C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2C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Hệ thống phanh chính</w:t>
            </w:r>
          </w:p>
        </w:tc>
      </w:tr>
      <w:tr w:rsidR="0050344B" w:rsidRPr="00356C22" w14:paraId="734FD2D1" w14:textId="77777777" w:rsidTr="00563175">
        <w:trPr>
          <w:trHeight w:val="39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2C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5.1.1</w:t>
            </w:r>
          </w:p>
        </w:tc>
        <w:tc>
          <w:tcPr>
            <w:tcW w:w="7861" w:type="dxa"/>
            <w:gridSpan w:val="4"/>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2C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Dẫn động phanh chính:</w:t>
            </w:r>
          </w:p>
        </w:tc>
        <w:tc>
          <w:tcPr>
            <w:tcW w:w="886" w:type="dxa"/>
            <w:tcBorders>
              <w:top w:val="single" w:sz="4" w:space="0" w:color="auto"/>
              <w:left w:val="single" w:sz="6" w:space="0" w:color="auto"/>
              <w:bottom w:val="single" w:sz="6" w:space="0" w:color="auto"/>
              <w:right w:val="single" w:sz="4" w:space="0" w:color="auto"/>
            </w:tcBorders>
            <w:shd w:val="clear" w:color="auto" w:fill="auto"/>
            <w:vAlign w:val="center"/>
          </w:tcPr>
          <w:p w14:paraId="734FD2D0" w14:textId="77777777" w:rsidR="0050344B" w:rsidRPr="00356C22" w:rsidRDefault="0050344B" w:rsidP="00356C22">
            <w:pPr>
              <w:jc w:val="center"/>
              <w:rPr>
                <w:rFonts w:ascii="Wingdings 2" w:hAnsi="Wingdings 2" w:cs="Arial"/>
              </w:rPr>
            </w:pPr>
          </w:p>
        </w:tc>
      </w:tr>
      <w:tr w:rsidR="0050344B" w:rsidRPr="00356C22" w14:paraId="734FD2D5" w14:textId="77777777" w:rsidTr="00563175">
        <w:trPr>
          <w:trHeight w:val="39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D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5.1.2</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D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Dẫn động phanh chính phải là loại 2 dòng trở lên</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2D4" w14:textId="77777777" w:rsidR="0050344B" w:rsidRPr="00356C22" w:rsidRDefault="0050344B" w:rsidP="00356C22">
            <w:pPr>
              <w:jc w:val="center"/>
              <w:rPr>
                <w:rFonts w:ascii="Wingdings 2" w:hAnsi="Wingdings 2" w:cs="Arial"/>
              </w:rPr>
            </w:pPr>
          </w:p>
        </w:tc>
      </w:tr>
      <w:tr w:rsidR="0050344B" w:rsidRPr="00356C22" w14:paraId="734FD2DC" w14:textId="77777777" w:rsidTr="00563175">
        <w:trPr>
          <w:trHeight w:val="390"/>
        </w:trPr>
        <w:tc>
          <w:tcPr>
            <w:tcW w:w="931" w:type="dxa"/>
            <w:vMerge w:val="restart"/>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2D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5.1.3</w:t>
            </w:r>
          </w:p>
        </w:tc>
        <w:tc>
          <w:tcPr>
            <w:tcW w:w="293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D2D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Kiểu phanh</w:t>
            </w: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2D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1:</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D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D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2DB" w14:textId="77777777" w:rsidR="0050344B" w:rsidRPr="00356C22" w:rsidRDefault="0050344B" w:rsidP="00356C22">
            <w:pPr>
              <w:jc w:val="center"/>
              <w:rPr>
                <w:rFonts w:ascii="Wingdings 2" w:hAnsi="Wingdings 2" w:cs="Arial"/>
              </w:rPr>
            </w:pPr>
          </w:p>
        </w:tc>
      </w:tr>
      <w:tr w:rsidR="0050344B" w:rsidRPr="00356C22" w14:paraId="734FD2E3" w14:textId="77777777" w:rsidTr="00563175">
        <w:trPr>
          <w:trHeight w:val="450"/>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2DD"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2DE"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2D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2:</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2E2" w14:textId="77777777" w:rsidR="0050344B" w:rsidRPr="00356C22" w:rsidRDefault="0050344B" w:rsidP="00356C22">
            <w:pPr>
              <w:jc w:val="center"/>
              <w:rPr>
                <w:rFonts w:ascii="Wingdings 2" w:hAnsi="Wingdings 2" w:cs="Arial"/>
              </w:rPr>
            </w:pPr>
          </w:p>
        </w:tc>
      </w:tr>
      <w:tr w:rsidR="0050344B" w:rsidRPr="00356C22" w14:paraId="734FD2EA" w14:textId="77777777" w:rsidTr="00563175">
        <w:trPr>
          <w:trHeight w:val="450"/>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2E4"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2E5"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2E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3:</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2E9" w14:textId="77777777" w:rsidR="0050344B" w:rsidRPr="00356C22" w:rsidRDefault="0050344B" w:rsidP="00356C22">
            <w:pPr>
              <w:jc w:val="center"/>
              <w:rPr>
                <w:rFonts w:ascii="Wingdings 2" w:hAnsi="Wingdings 2" w:cs="Arial"/>
              </w:rPr>
            </w:pPr>
          </w:p>
        </w:tc>
      </w:tr>
      <w:tr w:rsidR="0050344B" w:rsidRPr="00356C22" w14:paraId="734FD2F1" w14:textId="77777777" w:rsidTr="00563175">
        <w:trPr>
          <w:trHeight w:val="450"/>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2EB"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2EC"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2E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4:</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2E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2F0" w14:textId="77777777" w:rsidR="0050344B" w:rsidRPr="00356C22" w:rsidRDefault="0050344B" w:rsidP="00356C22">
            <w:pPr>
              <w:jc w:val="center"/>
              <w:rPr>
                <w:rFonts w:ascii="Wingdings 2" w:hAnsi="Wingdings 2" w:cs="Arial"/>
              </w:rPr>
            </w:pPr>
          </w:p>
        </w:tc>
      </w:tr>
      <w:tr w:rsidR="0050344B" w:rsidRPr="00356C22" w14:paraId="734FD2F8" w14:textId="77777777" w:rsidTr="00563175">
        <w:trPr>
          <w:trHeight w:val="450"/>
        </w:trPr>
        <w:tc>
          <w:tcPr>
            <w:tcW w:w="931" w:type="dxa"/>
            <w:vMerge/>
            <w:tcBorders>
              <w:top w:val="single" w:sz="6" w:space="0" w:color="auto"/>
              <w:left w:val="single" w:sz="4" w:space="0" w:color="auto"/>
              <w:bottom w:val="single" w:sz="4" w:space="0" w:color="auto"/>
              <w:right w:val="single" w:sz="6" w:space="0" w:color="auto"/>
            </w:tcBorders>
            <w:vAlign w:val="center"/>
            <w:hideMark/>
          </w:tcPr>
          <w:p w14:paraId="734FD2F2"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4" w:space="0" w:color="auto"/>
              <w:right w:val="single" w:sz="6" w:space="0" w:color="auto"/>
            </w:tcBorders>
            <w:vAlign w:val="center"/>
            <w:hideMark/>
          </w:tcPr>
          <w:p w14:paraId="734FD2F3"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2F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5:</w:t>
            </w:r>
          </w:p>
        </w:tc>
        <w:tc>
          <w:tcPr>
            <w:tcW w:w="1699"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2F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2F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4" w:space="0" w:color="auto"/>
              <w:right w:val="single" w:sz="4" w:space="0" w:color="auto"/>
            </w:tcBorders>
            <w:shd w:val="clear" w:color="auto" w:fill="auto"/>
            <w:vAlign w:val="center"/>
          </w:tcPr>
          <w:p w14:paraId="734FD2F7" w14:textId="77777777" w:rsidR="0050344B" w:rsidRPr="00356C22" w:rsidRDefault="0050344B" w:rsidP="00356C22">
            <w:pPr>
              <w:jc w:val="center"/>
              <w:rPr>
                <w:rFonts w:ascii="Wingdings 2" w:hAnsi="Wingdings 2" w:cs="Arial"/>
              </w:rPr>
            </w:pPr>
          </w:p>
        </w:tc>
      </w:tr>
      <w:tr w:rsidR="0050344B" w:rsidRPr="00356C22" w14:paraId="734FD2FC" w14:textId="77777777" w:rsidTr="00563175">
        <w:trPr>
          <w:trHeight w:val="4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F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F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Hệ thống phanh chính được bố trí, lắp đặt tại tất cả các bánh xe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FB"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300" w14:textId="77777777" w:rsidTr="00563175">
        <w:trPr>
          <w:trHeight w:val="10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2F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5.1.5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2F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Xe có trang bị các bộ phận phụ trợ cho hệ thống phanh như: </w:t>
            </w:r>
            <w:r w:rsidRPr="00356C22">
              <w:rPr>
                <w:rFonts w:ascii="Wingdings" w:hAnsi="Wingdings"/>
                <w:sz w:val="22"/>
                <w:szCs w:val="22"/>
              </w:rPr>
              <w:t></w:t>
            </w:r>
            <w:r w:rsidRPr="00356C22">
              <w:rPr>
                <w:rFonts w:ascii="Times New Roman" w:hAnsi="Times New Roman"/>
                <w:sz w:val="22"/>
                <w:szCs w:val="22"/>
              </w:rPr>
              <w:t xml:space="preserve"> ABS (hệ thống chống bó cứng bánh xe); </w:t>
            </w:r>
            <w:r w:rsidRPr="00356C22">
              <w:rPr>
                <w:rFonts w:ascii="Wingdings" w:hAnsi="Wingdings"/>
                <w:sz w:val="22"/>
                <w:szCs w:val="22"/>
              </w:rPr>
              <w:t></w:t>
            </w:r>
            <w:r w:rsidRPr="00356C22">
              <w:rPr>
                <w:rFonts w:ascii="Times New Roman" w:hAnsi="Times New Roman"/>
                <w:sz w:val="22"/>
                <w:szCs w:val="22"/>
              </w:rPr>
              <w:t xml:space="preserve"> EBD (hệ thống bổ trợ lực phanh), </w:t>
            </w:r>
            <w:r w:rsidRPr="00356C22">
              <w:rPr>
                <w:rFonts w:ascii="Wingdings" w:hAnsi="Wingdings"/>
                <w:sz w:val="22"/>
                <w:szCs w:val="22"/>
              </w:rPr>
              <w:t></w:t>
            </w:r>
            <w:r w:rsidRPr="00356C22">
              <w:rPr>
                <w:rFonts w:ascii="Times New Roman" w:hAnsi="Times New Roman"/>
                <w:sz w:val="22"/>
                <w:szCs w:val="22"/>
              </w:rPr>
              <w:t xml:space="preserve"> EBA (hệ thống phanh khẩn cấp); </w:t>
            </w:r>
            <w:r w:rsidRPr="00356C22">
              <w:rPr>
                <w:rFonts w:ascii="Times New Roman" w:hAnsi="Times New Roman"/>
                <w:sz w:val="22"/>
                <w:szCs w:val="22"/>
              </w:rPr>
              <w:br w:type="page"/>
            </w:r>
            <w:r w:rsidRPr="00356C22">
              <w:rPr>
                <w:rFonts w:ascii="Wingdings" w:hAnsi="Wingdings"/>
                <w:sz w:val="22"/>
                <w:szCs w:val="22"/>
              </w:rPr>
              <w:t></w:t>
            </w:r>
            <w:r w:rsidRPr="00356C22">
              <w:rPr>
                <w:rFonts w:ascii="Times New Roman" w:hAnsi="Times New Roman"/>
                <w:sz w:val="22"/>
                <w:szCs w:val="22"/>
              </w:rPr>
              <w:t xml:space="preserve"> khác: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2FF"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w:t>
            </w:r>
          </w:p>
        </w:tc>
      </w:tr>
      <w:tr w:rsidR="0050344B" w:rsidRPr="00356C22" w14:paraId="734FD303" w14:textId="77777777" w:rsidTr="00B502C2">
        <w:trPr>
          <w:trHeight w:val="357"/>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0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5.2</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30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Hệ thống phanh đỗ xe</w:t>
            </w:r>
          </w:p>
        </w:tc>
      </w:tr>
      <w:tr w:rsidR="0050344B" w:rsidRPr="00356C22" w14:paraId="734FD307"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0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5.2.1</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30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Dẫn động phanh đỗ:</w:t>
            </w:r>
          </w:p>
        </w:tc>
        <w:tc>
          <w:tcPr>
            <w:tcW w:w="886" w:type="dxa"/>
            <w:tcBorders>
              <w:top w:val="single" w:sz="4" w:space="0" w:color="auto"/>
              <w:left w:val="nil"/>
              <w:bottom w:val="single" w:sz="4" w:space="0" w:color="auto"/>
              <w:right w:val="single" w:sz="4" w:space="0" w:color="000000"/>
            </w:tcBorders>
            <w:shd w:val="clear" w:color="auto" w:fill="auto"/>
            <w:vAlign w:val="center"/>
            <w:hideMark/>
          </w:tcPr>
          <w:p w14:paraId="734FD306" w14:textId="77777777" w:rsidR="0050344B" w:rsidRPr="00356C22" w:rsidRDefault="0050344B" w:rsidP="00356C22">
            <w:pPr>
              <w:jc w:val="center"/>
              <w:rPr>
                <w:rFonts w:ascii="Wingdings 2" w:hAnsi="Wingdings 2" w:cs="Arial"/>
              </w:rPr>
            </w:pPr>
          </w:p>
        </w:tc>
      </w:tr>
      <w:tr w:rsidR="0050344B" w:rsidRPr="00356C22" w14:paraId="734FD30B"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0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0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Đối với xe có hệ thống phanh khí nén:</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0A"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311"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0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5.3.1</w:t>
            </w:r>
          </w:p>
        </w:tc>
        <w:tc>
          <w:tcPr>
            <w:tcW w:w="4614" w:type="dxa"/>
            <w:gridSpan w:val="2"/>
            <w:tcBorders>
              <w:top w:val="single" w:sz="4" w:space="0" w:color="auto"/>
              <w:left w:val="nil"/>
              <w:bottom w:val="single" w:sz="4" w:space="0" w:color="auto"/>
              <w:right w:val="single" w:sz="4" w:space="0" w:color="auto"/>
            </w:tcBorders>
            <w:shd w:val="clear" w:color="auto" w:fill="auto"/>
            <w:vAlign w:val="center"/>
            <w:hideMark/>
          </w:tcPr>
          <w:p w14:paraId="734FD30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Số lượng bình khí nén</w:t>
            </w:r>
          </w:p>
        </w:tc>
        <w:tc>
          <w:tcPr>
            <w:tcW w:w="1699" w:type="dxa"/>
            <w:tcBorders>
              <w:top w:val="nil"/>
              <w:left w:val="nil"/>
              <w:bottom w:val="single" w:sz="4" w:space="0" w:color="auto"/>
              <w:right w:val="single" w:sz="4" w:space="0" w:color="auto"/>
            </w:tcBorders>
            <w:shd w:val="clear" w:color="auto" w:fill="auto"/>
            <w:vAlign w:val="center"/>
            <w:hideMark/>
          </w:tcPr>
          <w:p w14:paraId="734FD30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734FD30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10"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317" w14:textId="77777777" w:rsidTr="00563175">
        <w:trPr>
          <w:trHeight w:val="570"/>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31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5.3.2</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313"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Độ giảm áp suất trong bình chứa sau 8 lần tác động toàn bộ hành trình bàn đạp phanh của hệ thống phanh chính ≤  4 kG/cm2</w:t>
            </w:r>
          </w:p>
        </w:tc>
        <w:tc>
          <w:tcPr>
            <w:tcW w:w="3374" w:type="dxa"/>
            <w:gridSpan w:val="2"/>
            <w:tcBorders>
              <w:top w:val="single" w:sz="4" w:space="0" w:color="auto"/>
              <w:left w:val="nil"/>
              <w:bottom w:val="single" w:sz="4" w:space="0" w:color="auto"/>
              <w:right w:val="single" w:sz="4" w:space="0" w:color="auto"/>
            </w:tcBorders>
            <w:shd w:val="clear" w:color="auto" w:fill="auto"/>
            <w:vAlign w:val="center"/>
            <w:hideMark/>
          </w:tcPr>
          <w:p w14:paraId="734FD31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Áp suất trước khi đạp phanh lần đầu tiên</w:t>
            </w:r>
          </w:p>
        </w:tc>
        <w:tc>
          <w:tcPr>
            <w:tcW w:w="1548" w:type="dxa"/>
            <w:tcBorders>
              <w:top w:val="nil"/>
              <w:left w:val="nil"/>
              <w:bottom w:val="single" w:sz="4" w:space="0" w:color="auto"/>
              <w:right w:val="single" w:sz="4" w:space="0" w:color="auto"/>
            </w:tcBorders>
            <w:shd w:val="clear" w:color="auto" w:fill="auto"/>
            <w:noWrap/>
            <w:vAlign w:val="center"/>
            <w:hideMark/>
          </w:tcPr>
          <w:p w14:paraId="734FD31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316" w14:textId="77777777" w:rsidR="0050344B" w:rsidRPr="00356C22" w:rsidRDefault="0050344B" w:rsidP="00356C22">
            <w:pPr>
              <w:jc w:val="center"/>
              <w:rPr>
                <w:rFonts w:ascii="Arial" w:hAnsi="Arial" w:cs="Arial"/>
                <w:sz w:val="20"/>
                <w:szCs w:val="20"/>
              </w:rPr>
            </w:pPr>
            <w:r w:rsidRPr="00356C22">
              <w:rPr>
                <w:rFonts w:ascii="Arial" w:hAnsi="Arial" w:cs="Arial"/>
                <w:sz w:val="20"/>
                <w:szCs w:val="20"/>
              </w:rPr>
              <w:t> </w:t>
            </w:r>
          </w:p>
        </w:tc>
      </w:tr>
      <w:tr w:rsidR="0050344B" w:rsidRPr="00356C22" w14:paraId="734FD31D" w14:textId="77777777" w:rsidTr="00563175">
        <w:trPr>
          <w:trHeight w:val="825"/>
        </w:trPr>
        <w:tc>
          <w:tcPr>
            <w:tcW w:w="931" w:type="dxa"/>
            <w:vMerge/>
            <w:tcBorders>
              <w:top w:val="nil"/>
              <w:left w:val="single" w:sz="4" w:space="0" w:color="auto"/>
              <w:bottom w:val="single" w:sz="4" w:space="0" w:color="auto"/>
              <w:right w:val="single" w:sz="4" w:space="0" w:color="auto"/>
            </w:tcBorders>
            <w:vAlign w:val="center"/>
            <w:hideMark/>
          </w:tcPr>
          <w:p w14:paraId="734FD318" w14:textId="77777777" w:rsidR="0050344B" w:rsidRPr="00B502C2" w:rsidRDefault="0050344B" w:rsidP="00356C22">
            <w:pPr>
              <w:rPr>
                <w:rFonts w:ascii="Times New Roman" w:hAnsi="Times New Roman"/>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319" w14:textId="77777777" w:rsidR="0050344B" w:rsidRPr="00356C22" w:rsidRDefault="0050344B" w:rsidP="00356C22">
            <w:pPr>
              <w:rPr>
                <w:rFonts w:ascii="Times New Roman" w:hAnsi="Times New Roman"/>
                <w:sz w:val="22"/>
                <w:szCs w:val="22"/>
              </w:rPr>
            </w:pPr>
          </w:p>
        </w:tc>
        <w:tc>
          <w:tcPr>
            <w:tcW w:w="3374" w:type="dxa"/>
            <w:gridSpan w:val="2"/>
            <w:tcBorders>
              <w:top w:val="single" w:sz="4" w:space="0" w:color="auto"/>
              <w:left w:val="nil"/>
              <w:bottom w:val="single" w:sz="4" w:space="0" w:color="auto"/>
              <w:right w:val="single" w:sz="4" w:space="0" w:color="auto"/>
            </w:tcBorders>
            <w:shd w:val="clear" w:color="auto" w:fill="auto"/>
            <w:vAlign w:val="center"/>
            <w:hideMark/>
          </w:tcPr>
          <w:p w14:paraId="734FD31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Áp suất sau 8 lần đạp phanh ≥ 4 kG/cm2</w:t>
            </w:r>
          </w:p>
        </w:tc>
        <w:tc>
          <w:tcPr>
            <w:tcW w:w="1548" w:type="dxa"/>
            <w:tcBorders>
              <w:top w:val="nil"/>
              <w:left w:val="nil"/>
              <w:bottom w:val="single" w:sz="4" w:space="0" w:color="auto"/>
              <w:right w:val="single" w:sz="4" w:space="0" w:color="auto"/>
            </w:tcBorders>
            <w:shd w:val="clear" w:color="auto" w:fill="auto"/>
            <w:noWrap/>
            <w:vAlign w:val="center"/>
            <w:hideMark/>
          </w:tcPr>
          <w:p w14:paraId="734FD31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vMerge/>
            <w:tcBorders>
              <w:top w:val="nil"/>
              <w:left w:val="nil"/>
              <w:bottom w:val="single" w:sz="4" w:space="0" w:color="auto"/>
              <w:right w:val="single" w:sz="4" w:space="0" w:color="auto"/>
            </w:tcBorders>
            <w:vAlign w:val="center"/>
            <w:hideMark/>
          </w:tcPr>
          <w:p w14:paraId="734FD31C" w14:textId="77777777" w:rsidR="0050344B" w:rsidRPr="00356C22" w:rsidRDefault="0050344B" w:rsidP="00356C22">
            <w:pPr>
              <w:rPr>
                <w:rFonts w:ascii="Arial" w:hAnsi="Arial" w:cs="Arial"/>
                <w:sz w:val="20"/>
                <w:szCs w:val="20"/>
              </w:rPr>
            </w:pPr>
          </w:p>
        </w:tc>
      </w:tr>
      <w:tr w:rsidR="0050344B" w:rsidRPr="00356C22" w14:paraId="734FD321" w14:textId="77777777" w:rsidTr="00B502C2">
        <w:trPr>
          <w:trHeight w:val="429"/>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1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5.3.3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1F" w14:textId="431A1EBE" w:rsidR="0050344B" w:rsidRPr="00356C22" w:rsidRDefault="0050344B" w:rsidP="00B502C2">
            <w:pPr>
              <w:rPr>
                <w:rFonts w:ascii="Times New Roman" w:hAnsi="Times New Roman"/>
                <w:sz w:val="22"/>
                <w:szCs w:val="22"/>
              </w:rPr>
            </w:pPr>
            <w:r w:rsidRPr="00356C22">
              <w:rPr>
                <w:rFonts w:ascii="Times New Roman" w:hAnsi="Times New Roman"/>
                <w:sz w:val="22"/>
                <w:szCs w:val="22"/>
              </w:rPr>
              <w:t xml:space="preserve">Các van của </w:t>
            </w:r>
            <w:r w:rsidR="00B502C2">
              <w:rPr>
                <w:rFonts w:ascii="Times New Roman" w:hAnsi="Times New Roman"/>
                <w:sz w:val="22"/>
                <w:szCs w:val="22"/>
              </w:rPr>
              <w:t>b</w:t>
            </w:r>
            <w:r w:rsidRPr="00356C22">
              <w:rPr>
                <w:rFonts w:ascii="Times New Roman" w:hAnsi="Times New Roman"/>
                <w:sz w:val="22"/>
                <w:szCs w:val="22"/>
              </w:rPr>
              <w:t>ình chứa khí nén phải hoạt động bình thường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20"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r>
      <w:tr w:rsidR="0050344B" w:rsidRPr="00356C22" w14:paraId="734FD325"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2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5.4</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32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Hệ thống phanh chính, phanh đỗ được dẫn động độc lập với nhau</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2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29" w14:textId="77777777" w:rsidTr="00563175">
        <w:trPr>
          <w:trHeight w:val="7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2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5.5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27" w14:textId="504D988A"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Lắp đặt và điều khiển hệ thống phanh đáp ứng yêu cầu nêu tại mục 2.5.3, 2.5.4, 2.5.5, 2.5.6 của </w:t>
            </w:r>
            <w:r w:rsidR="00044B49">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2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2C"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2A"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6</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2B"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Hệ thống treo</w:t>
            </w:r>
          </w:p>
        </w:tc>
      </w:tr>
      <w:tr w:rsidR="0050344B" w:rsidRPr="00356C22" w14:paraId="734FD32F"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2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2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Kiểu hệ thống treo/ số nhíp là (nếu có)</w:t>
            </w:r>
          </w:p>
        </w:tc>
      </w:tr>
      <w:tr w:rsidR="0050344B" w:rsidRPr="00356C22" w14:paraId="734FD333"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3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3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1:</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3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37"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3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3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2:</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3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3B"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3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3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3:</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3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3F"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3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3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4:</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3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43" w14:textId="77777777" w:rsidTr="00B502C2">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4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6.1.5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4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Trục 5:</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4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47" w14:textId="77777777" w:rsidTr="00B502C2">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34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6.2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45" w14:textId="31C4A025"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Lắp đặt hệ thống treo đáp ứng các yêu cầu nêu tại mục 2.6.1 và 2.6.2 của </w:t>
            </w:r>
            <w:r w:rsidR="00044B49">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4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4A" w14:textId="77777777" w:rsidTr="00B502C2">
        <w:trPr>
          <w:trHeight w:val="58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348"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lastRenderedPageBreak/>
              <w:t>7</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49"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Hệ thống nhiên liệu</w:t>
            </w:r>
          </w:p>
        </w:tc>
      </w:tr>
      <w:tr w:rsidR="0050344B" w:rsidRPr="00356C22" w14:paraId="734FD34D" w14:textId="77777777" w:rsidTr="00563175">
        <w:trPr>
          <w:trHeight w:val="36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34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7.1</w:t>
            </w:r>
          </w:p>
        </w:tc>
        <w:tc>
          <w:tcPr>
            <w:tcW w:w="8747" w:type="dxa"/>
            <w:gridSpan w:val="5"/>
            <w:tcBorders>
              <w:top w:val="single" w:sz="4" w:space="0" w:color="auto"/>
              <w:left w:val="single" w:sz="6" w:space="0" w:color="auto"/>
              <w:bottom w:val="single" w:sz="6" w:space="0" w:color="auto"/>
              <w:right w:val="single" w:sz="4" w:space="0" w:color="auto"/>
            </w:tcBorders>
            <w:shd w:val="clear" w:color="auto" w:fill="auto"/>
            <w:vAlign w:val="center"/>
            <w:hideMark/>
          </w:tcPr>
          <w:p w14:paraId="734FD34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Yêu cầu đối với hệ thống nhiên liệu xăng hoặc diesel:</w:t>
            </w:r>
          </w:p>
        </w:tc>
      </w:tr>
      <w:tr w:rsidR="0050344B" w:rsidRPr="00356C22" w14:paraId="734FD351" w14:textId="77777777" w:rsidTr="00563175">
        <w:trPr>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4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7.1.3</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34F"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Bộ phận lọc và thông khí không lắp đặt trong khoang chở người hay khoang chở hàng hóa</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35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55" w14:textId="77777777" w:rsidTr="00563175">
        <w:trPr>
          <w:trHeight w:val="75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5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7.1.1</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353" w14:textId="5983E55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Yêu cầu khác về lắp đặt hệ thống nhiên liệu và yêu cầu vật liệu sử dụng của hệ thống nhiên liệu đáp ứng yêu cầu tại mục 2.7.1 của </w:t>
            </w:r>
            <w:r w:rsidR="005208A0">
              <w:rPr>
                <w:rFonts w:ascii="Times New Roman" w:hAnsi="Times New Roman"/>
                <w:sz w:val="22"/>
                <w:szCs w:val="22"/>
              </w:rPr>
              <w:t>QCVN09:2015/BGTVT</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35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58" w14:textId="77777777" w:rsidTr="00563175">
        <w:trPr>
          <w:trHeight w:val="60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5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w:t>
            </w:r>
          </w:p>
        </w:tc>
        <w:tc>
          <w:tcPr>
            <w:tcW w:w="8747" w:type="dxa"/>
            <w:gridSpan w:val="5"/>
            <w:tcBorders>
              <w:top w:val="single" w:sz="6" w:space="0" w:color="auto"/>
              <w:left w:val="single" w:sz="6" w:space="0" w:color="auto"/>
              <w:bottom w:val="single" w:sz="6" w:space="0" w:color="auto"/>
              <w:right w:val="single" w:sz="4" w:space="0" w:color="auto"/>
            </w:tcBorders>
            <w:shd w:val="clear" w:color="auto" w:fill="auto"/>
            <w:vAlign w:val="center"/>
            <w:hideMark/>
          </w:tcPr>
          <w:p w14:paraId="734FD357"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Đối với xe dùng nhiên liệu LPG (hoặc CNG):</w:t>
            </w:r>
          </w:p>
        </w:tc>
      </w:tr>
      <w:tr w:rsidR="0050344B" w:rsidRPr="00356C22" w14:paraId="734FD35C" w14:textId="77777777" w:rsidTr="00563175">
        <w:trPr>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5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7.2.1</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35A"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Tất cả các bộ phận phải được định vị đúng và kẹp chắc chắn</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35B" w14:textId="77777777" w:rsidR="0050344B" w:rsidRPr="00356C22" w:rsidRDefault="0050344B" w:rsidP="00356C22">
            <w:pPr>
              <w:jc w:val="both"/>
              <w:rPr>
                <w:rFonts w:ascii="Wingdings 2" w:hAnsi="Wingdings 2" w:cs="Arial"/>
              </w:rPr>
            </w:pPr>
          </w:p>
        </w:tc>
      </w:tr>
      <w:tr w:rsidR="0050344B" w:rsidRPr="00356C22" w14:paraId="734FD360" w14:textId="77777777" w:rsidTr="00563175">
        <w:trPr>
          <w:trHeight w:val="36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5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7.2.2</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35E"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Không có hiện tượng rò rỉ LPG (hoặc CNG)</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35F" w14:textId="77777777" w:rsidR="0050344B" w:rsidRPr="00356C22" w:rsidRDefault="0050344B" w:rsidP="00356C22">
            <w:pPr>
              <w:jc w:val="both"/>
              <w:rPr>
                <w:rFonts w:ascii="Wingdings 2" w:hAnsi="Wingdings 2" w:cs="Arial"/>
              </w:rPr>
            </w:pPr>
          </w:p>
        </w:tc>
      </w:tr>
      <w:tr w:rsidR="0050344B" w:rsidRPr="00356C22" w14:paraId="734FD364" w14:textId="77777777" w:rsidTr="00563175">
        <w:trPr>
          <w:trHeight w:val="64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6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7.2.3</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362"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Các bộ phận của hệ thống LPG (hoặc CNG) không được nhô ra khỏi bề mặt xe trừ đầu nạp khí có thể được nhô ra không quá 10 mm</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363" w14:textId="77777777" w:rsidR="0050344B" w:rsidRPr="00356C22" w:rsidRDefault="0050344B" w:rsidP="00356C22">
            <w:pPr>
              <w:jc w:val="both"/>
              <w:rPr>
                <w:rFonts w:ascii="Wingdings 2" w:hAnsi="Wingdings 2" w:cs="Arial"/>
              </w:rPr>
            </w:pPr>
          </w:p>
        </w:tc>
      </w:tr>
      <w:tr w:rsidR="0050344B" w:rsidRPr="00356C22" w14:paraId="734FD368" w14:textId="77777777" w:rsidTr="00EE6B43">
        <w:trPr>
          <w:trHeight w:val="640"/>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36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7.2.4</w:t>
            </w:r>
          </w:p>
        </w:tc>
        <w:tc>
          <w:tcPr>
            <w:tcW w:w="786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366"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Các bộ phận của hệ thống LPG (hoặc CNG) nếu không được cách nhiệt một cách thích hợp thì phải đặt cách ống xả hoặc nguồn nhiệt tương tự từ 100 mm trở lên</w:t>
            </w:r>
          </w:p>
        </w:tc>
        <w:tc>
          <w:tcPr>
            <w:tcW w:w="886" w:type="dxa"/>
            <w:tcBorders>
              <w:top w:val="single" w:sz="6" w:space="0" w:color="auto"/>
              <w:left w:val="single" w:sz="6" w:space="0" w:color="auto"/>
              <w:bottom w:val="single" w:sz="4" w:space="0" w:color="auto"/>
              <w:right w:val="single" w:sz="4" w:space="0" w:color="auto"/>
            </w:tcBorders>
            <w:shd w:val="clear" w:color="auto" w:fill="auto"/>
            <w:vAlign w:val="center"/>
          </w:tcPr>
          <w:p w14:paraId="734FD367" w14:textId="77777777" w:rsidR="0050344B" w:rsidRPr="00356C22" w:rsidRDefault="0050344B" w:rsidP="00356C22">
            <w:pPr>
              <w:jc w:val="both"/>
              <w:rPr>
                <w:rFonts w:ascii="Wingdings 2" w:hAnsi="Wingdings 2" w:cs="Arial"/>
              </w:rPr>
            </w:pPr>
          </w:p>
        </w:tc>
      </w:tr>
      <w:tr w:rsidR="0050344B" w:rsidRPr="00356C22" w14:paraId="734FD36C" w14:textId="77777777" w:rsidTr="00563175">
        <w:trPr>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6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6A"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Các bộ phận của hệ thống CNG được lắp trong khoang hành lý phải được bao kín bởi vỏ bọc kín khí.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6B" w14:textId="77777777" w:rsidR="0050344B" w:rsidRPr="00356C22" w:rsidRDefault="0050344B" w:rsidP="00356C22">
            <w:pPr>
              <w:jc w:val="both"/>
              <w:rPr>
                <w:rFonts w:ascii="Wingdings 2" w:hAnsi="Wingdings 2" w:cs="Arial"/>
              </w:rPr>
            </w:pPr>
          </w:p>
        </w:tc>
      </w:tr>
      <w:tr w:rsidR="0050344B" w:rsidRPr="00356C22" w14:paraId="734FD370" w14:textId="77777777" w:rsidTr="00563175">
        <w:trPr>
          <w:trHeight w:val="9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6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7.2.6</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6E"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Lỗ thoát của vỏ bọc kín khí của hệ thống LPG (CNG) phải thông với môi trường bên ngoài, hướng xuống dưới, không được hướng vào vòm che bánh xe hoặc các nguồn phát nhiệt</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6F" w14:textId="77777777" w:rsidR="0050344B" w:rsidRPr="00356C22" w:rsidRDefault="0050344B" w:rsidP="00356C22">
            <w:pPr>
              <w:jc w:val="both"/>
              <w:rPr>
                <w:rFonts w:ascii="Wingdings 2" w:hAnsi="Wingdings 2" w:cs="Arial"/>
              </w:rPr>
            </w:pPr>
          </w:p>
        </w:tc>
      </w:tr>
      <w:tr w:rsidR="0050344B" w:rsidRPr="00356C22" w14:paraId="734FD374" w14:textId="77777777" w:rsidTr="00563175">
        <w:trPr>
          <w:trHeight w:val="889"/>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7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7.2.7</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72"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Đối với hệ thống LPG, nếu bình chứa và ống dẫn nhiên liệu được đặt ở vị trí có thể chịu ảnh hướng của các nguồn nhiệt: ống xả, bầu giảm âm, … thì nó phải được bảo vệ bằng các vật liệu cách nhiệt thích hợp</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73" w14:textId="77777777" w:rsidR="0050344B" w:rsidRPr="00356C22" w:rsidRDefault="0050344B" w:rsidP="00356C22">
            <w:pPr>
              <w:jc w:val="both"/>
              <w:rPr>
                <w:rFonts w:ascii="Wingdings 2" w:hAnsi="Wingdings 2" w:cs="Arial"/>
              </w:rPr>
            </w:pPr>
          </w:p>
        </w:tc>
      </w:tr>
      <w:tr w:rsidR="0050344B" w:rsidRPr="00356C22" w14:paraId="734FD377" w14:textId="77777777" w:rsidTr="00B502C2">
        <w:trPr>
          <w:trHeight w:val="46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7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7.2.8</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37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Bình nhiên liệu LPG hoặc CNG</w:t>
            </w:r>
          </w:p>
        </w:tc>
      </w:tr>
      <w:tr w:rsidR="0050344B" w:rsidRPr="00356C22" w14:paraId="734FD37D" w14:textId="77777777" w:rsidTr="00EE6B43">
        <w:trPr>
          <w:trHeight w:val="936"/>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7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7.2.8.1</w:t>
            </w:r>
          </w:p>
        </w:tc>
        <w:tc>
          <w:tcPr>
            <w:tcW w:w="4614" w:type="dxa"/>
            <w:gridSpan w:val="2"/>
            <w:tcBorders>
              <w:top w:val="single" w:sz="4" w:space="0" w:color="auto"/>
              <w:left w:val="nil"/>
              <w:bottom w:val="single" w:sz="4" w:space="0" w:color="auto"/>
              <w:right w:val="single" w:sz="4" w:space="0" w:color="auto"/>
            </w:tcBorders>
            <w:shd w:val="clear" w:color="auto" w:fill="auto"/>
            <w:vAlign w:val="center"/>
            <w:hideMark/>
          </w:tcPr>
          <w:p w14:paraId="734FD37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Số lượng bình chứa nhiên liệu LPG hoặc CNG (được chứng nhận phù hợp tiêu chuẩn, quy chuẩn)</w:t>
            </w:r>
          </w:p>
        </w:tc>
        <w:tc>
          <w:tcPr>
            <w:tcW w:w="1699" w:type="dxa"/>
            <w:tcBorders>
              <w:top w:val="nil"/>
              <w:left w:val="nil"/>
              <w:bottom w:val="single" w:sz="4" w:space="0" w:color="auto"/>
              <w:right w:val="single" w:sz="4" w:space="0" w:color="auto"/>
            </w:tcBorders>
            <w:shd w:val="clear" w:color="auto" w:fill="auto"/>
            <w:vAlign w:val="center"/>
            <w:hideMark/>
          </w:tcPr>
          <w:p w14:paraId="734FD37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vAlign w:val="center"/>
            <w:hideMark/>
          </w:tcPr>
          <w:p w14:paraId="734FD37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7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81" w14:textId="77777777" w:rsidTr="00B502C2">
        <w:trPr>
          <w:trHeight w:val="494"/>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7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7.2.8.3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7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Bình chứa phải được lắp đặt chắc chắn vào thân xe.</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8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85" w14:textId="77777777" w:rsidTr="00563175">
        <w:trPr>
          <w:trHeight w:val="6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8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7.2.8.4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83"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Bình chứa không được lắp trong khoang hành khách hoặc khoang động cơ và đảm bảo an toàn khi chịu lực tác động từ bên ngoài và được thông gió hợp lý.</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8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89" w14:textId="77777777" w:rsidTr="00563175">
        <w:trPr>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8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7.2.8.5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87"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Bình chứa nhiên liệu LPG hoặc CNG phải được lắp đặt sao cho không được có sự tiếp xúc giữa kim loại với kim loại, trừ các điểm lắp đặt để cố định bình chứa</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8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8C" w14:textId="77777777" w:rsidTr="00B502C2">
        <w:trPr>
          <w:trHeight w:val="39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8A"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8</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8B"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Hệ thống điện</w:t>
            </w:r>
          </w:p>
        </w:tc>
      </w:tr>
      <w:tr w:rsidR="0050344B" w:rsidRPr="00356C22" w14:paraId="734FD392"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8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8.1</w:t>
            </w:r>
          </w:p>
        </w:tc>
        <w:tc>
          <w:tcPr>
            <w:tcW w:w="461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38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Điện áp danh định</w:t>
            </w:r>
          </w:p>
        </w:tc>
        <w:tc>
          <w:tcPr>
            <w:tcW w:w="1699" w:type="dxa"/>
            <w:tcBorders>
              <w:top w:val="nil"/>
              <w:left w:val="nil"/>
              <w:bottom w:val="single" w:sz="4" w:space="0" w:color="auto"/>
              <w:right w:val="single" w:sz="4" w:space="0" w:color="auto"/>
            </w:tcBorders>
            <w:shd w:val="clear" w:color="auto" w:fill="auto"/>
            <w:noWrap/>
            <w:vAlign w:val="center"/>
            <w:hideMark/>
          </w:tcPr>
          <w:p w14:paraId="734FD38F"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390"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91" w14:textId="77777777" w:rsidR="0050344B" w:rsidRPr="00356C22" w:rsidRDefault="0050344B" w:rsidP="00356C22">
            <w:pPr>
              <w:rPr>
                <w:rFonts w:ascii="Wingdings 2" w:hAnsi="Wingdings 2" w:cs="Arial"/>
              </w:rPr>
            </w:pPr>
          </w:p>
        </w:tc>
      </w:tr>
      <w:tr w:rsidR="0050344B" w:rsidRPr="00356C22" w14:paraId="734FD396" w14:textId="77777777" w:rsidTr="00EE6B43">
        <w:trPr>
          <w:trHeight w:val="587"/>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9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8.2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94" w14:textId="4FB760FF"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Dây điện, giắc cắm và công tắc điện đáp ứng yêu cầu tại mục 2.8.1 và 2.8.2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95" w14:textId="77777777" w:rsidR="0050344B" w:rsidRPr="00356C22" w:rsidRDefault="0050344B" w:rsidP="00356C22">
            <w:pPr>
              <w:rPr>
                <w:rFonts w:ascii="Wingdings 2" w:hAnsi="Wingdings 2" w:cs="Arial"/>
              </w:rPr>
            </w:pPr>
          </w:p>
        </w:tc>
      </w:tr>
      <w:tr w:rsidR="0050344B" w:rsidRPr="00356C22" w14:paraId="734FD39A"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9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8.3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98" w14:textId="2D6721A5"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Lắp đặt ắc quy đáp ứng quy định tại mục 2.8.3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9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9D"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9B"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9</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9C"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Khung và thân vỏ</w:t>
            </w:r>
          </w:p>
        </w:tc>
      </w:tr>
      <w:tr w:rsidR="0050344B" w:rsidRPr="00356C22" w14:paraId="734FD3A1" w14:textId="77777777" w:rsidTr="00B502C2">
        <w:trPr>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9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9.1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9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Khung và thân vỏ phải được lắp đặt chắc chắn; Phần vỏ xe bằng vật liệu dễ cháy không được tiếp xúc với ống xả</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A0" w14:textId="77777777" w:rsidR="0050344B" w:rsidRPr="00356C22" w:rsidRDefault="0050344B" w:rsidP="00356C22">
            <w:pPr>
              <w:rPr>
                <w:rFonts w:ascii="Wingdings 2" w:hAnsi="Wingdings 2" w:cs="Arial"/>
              </w:rPr>
            </w:pPr>
          </w:p>
        </w:tc>
      </w:tr>
      <w:tr w:rsidR="0050344B" w:rsidRPr="00356C22" w14:paraId="734FD3A5" w14:textId="77777777" w:rsidTr="00B502C2">
        <w:trPr>
          <w:trHeight w:val="64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3A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9.2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A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Thân xe không được có cạnh sắc hoặc phần nhô ra có thể gây nguy hiểm cho người tham gia giao thông (không áp dụng đối với một số loại xe chuyên dùng)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A4" w14:textId="77777777" w:rsidR="0050344B" w:rsidRPr="00356C22" w:rsidRDefault="0050344B" w:rsidP="00356C22">
            <w:pPr>
              <w:rPr>
                <w:rFonts w:ascii="Wingdings 2" w:hAnsi="Wingdings 2" w:cs="Arial"/>
              </w:rPr>
            </w:pPr>
          </w:p>
        </w:tc>
      </w:tr>
      <w:tr w:rsidR="0050344B" w:rsidRPr="00356C22" w14:paraId="734FD3A8" w14:textId="77777777" w:rsidTr="00B502C2">
        <w:trPr>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A6"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10</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A7"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Thiết bị nối kéo</w:t>
            </w:r>
          </w:p>
        </w:tc>
      </w:tr>
      <w:tr w:rsidR="0050344B" w:rsidRPr="00356C22" w14:paraId="734FD3AC" w14:textId="77777777" w:rsidTr="00B502C2">
        <w:trPr>
          <w:trHeight w:val="67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3A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10.1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A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Thiết bị nối kéo phải được lắp đặt chắc chắn. Cóc hoặc chốt hãm không được tự mở. Xích hoặc cáp bảo hiểm (nếu có) phải chắc chắn</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AB" w14:textId="77777777" w:rsidR="0050344B" w:rsidRPr="00356C22" w:rsidRDefault="0050344B" w:rsidP="00356C22">
            <w:pPr>
              <w:rPr>
                <w:rFonts w:ascii="Wingdings 2" w:hAnsi="Wingdings 2" w:cs="Arial"/>
              </w:rPr>
            </w:pPr>
          </w:p>
        </w:tc>
      </w:tr>
      <w:tr w:rsidR="0050344B" w:rsidRPr="00356C22" w14:paraId="734FD3AF" w14:textId="77777777" w:rsidTr="00B502C2">
        <w:trPr>
          <w:trHeight w:val="424"/>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AD"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11</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AE"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Khoang lái (ca bin), Khoang chở khách</w:t>
            </w:r>
          </w:p>
        </w:tc>
      </w:tr>
      <w:tr w:rsidR="0050344B" w:rsidRPr="00356C22" w14:paraId="734FD3B2" w14:textId="77777777" w:rsidTr="00563175">
        <w:trPr>
          <w:trHeight w:val="43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3B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w:t>
            </w:r>
          </w:p>
        </w:tc>
        <w:tc>
          <w:tcPr>
            <w:tcW w:w="8747" w:type="dxa"/>
            <w:gridSpan w:val="5"/>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D3B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Bảng đồng hồ và thiết bị điều khiển trong khoang lái</w:t>
            </w:r>
          </w:p>
        </w:tc>
      </w:tr>
      <w:tr w:rsidR="0050344B" w:rsidRPr="00356C22" w14:paraId="734FD3B6" w14:textId="77777777" w:rsidTr="00563175">
        <w:trPr>
          <w:trHeight w:val="87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3B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11.1.1</w:t>
            </w:r>
          </w:p>
        </w:tc>
        <w:tc>
          <w:tcPr>
            <w:tcW w:w="786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3B4" w14:textId="70F0FD3E"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Phạm vi lắp đặt của các thiết bị,đèn báo hiệu, đồng hồ và công tắc điều khiển và hoạt động của Cơ cấu hồi vị của bàn đạp ga, ly hợp, phanh chính đáp ứng yêu cầu tại mục 2.11.1 và 2.11.2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B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BA" w14:textId="77777777" w:rsidTr="00B502C2">
        <w:trPr>
          <w:trHeight w:val="478"/>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3B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11.1.3</w:t>
            </w:r>
          </w:p>
        </w:tc>
        <w:tc>
          <w:tcPr>
            <w:tcW w:w="7861" w:type="dxa"/>
            <w:gridSpan w:val="4"/>
            <w:tcBorders>
              <w:top w:val="single" w:sz="6" w:space="0" w:color="auto"/>
              <w:left w:val="single" w:sz="6" w:space="0" w:color="auto"/>
              <w:bottom w:val="single" w:sz="4" w:space="0" w:color="auto"/>
              <w:right w:val="single" w:sz="4" w:space="0" w:color="auto"/>
            </w:tcBorders>
            <w:shd w:val="clear" w:color="auto" w:fill="auto"/>
            <w:vAlign w:val="center"/>
            <w:hideMark/>
          </w:tcPr>
          <w:p w14:paraId="734FD3B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Có ký hiệu để nhận biết dễ dàng vị trí các tay số</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B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BD" w14:textId="77777777" w:rsidTr="00563175">
        <w:trPr>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B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11.1.4</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3B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Yêu cầu đối với hộp số tự động:</w:t>
            </w:r>
          </w:p>
        </w:tc>
      </w:tr>
      <w:tr w:rsidR="0050344B" w:rsidRPr="00356C22" w14:paraId="734FD3C1" w14:textId="77777777" w:rsidTr="00EE6B43">
        <w:trPr>
          <w:trHeight w:val="744"/>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B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11.1.4.1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BF" w14:textId="1C31B8D6"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Vị trí số trung gian, chiều quay cần số đáp ứng quy định tại mục 2.11.4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C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C5" w14:textId="77777777" w:rsidTr="00EE6B43">
        <w:trPr>
          <w:trHeight w:val="557"/>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C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11.1.4.2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C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Không khởi động được động cơ khi cần số ở vị trí số tiến hoặc số lùi</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C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C8"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C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11.2</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C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Bố trí ghế và số chỗ ngồi </w:t>
            </w:r>
          </w:p>
        </w:tc>
      </w:tr>
      <w:tr w:rsidR="0050344B" w:rsidRPr="00356C22" w14:paraId="734FD3CF"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C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11.2.1</w:t>
            </w:r>
          </w:p>
        </w:tc>
        <w:tc>
          <w:tcPr>
            <w:tcW w:w="2939" w:type="dxa"/>
            <w:tcBorders>
              <w:top w:val="nil"/>
              <w:left w:val="nil"/>
              <w:bottom w:val="single" w:sz="4" w:space="0" w:color="auto"/>
              <w:right w:val="single" w:sz="4" w:space="0" w:color="auto"/>
            </w:tcBorders>
            <w:shd w:val="clear" w:color="auto" w:fill="auto"/>
            <w:noWrap/>
            <w:vAlign w:val="center"/>
            <w:hideMark/>
          </w:tcPr>
          <w:p w14:paraId="734FD3C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Số hàng ghế ngồi trong cabin</w:t>
            </w:r>
          </w:p>
        </w:tc>
        <w:tc>
          <w:tcPr>
            <w:tcW w:w="1675" w:type="dxa"/>
            <w:tcBorders>
              <w:top w:val="nil"/>
              <w:left w:val="nil"/>
              <w:bottom w:val="single" w:sz="4" w:space="0" w:color="auto"/>
              <w:right w:val="single" w:sz="4" w:space="0" w:color="auto"/>
            </w:tcBorders>
            <w:shd w:val="clear" w:color="auto" w:fill="auto"/>
            <w:vAlign w:val="center"/>
            <w:hideMark/>
          </w:tcPr>
          <w:p w14:paraId="734FD3CB" w14:textId="77777777" w:rsidR="0050344B" w:rsidRPr="00356C22" w:rsidRDefault="0050344B" w:rsidP="00356C22">
            <w:pPr>
              <w:jc w:val="center"/>
              <w:rPr>
                <w:rFonts w:ascii="Times New Roman" w:hAnsi="Times New Roman"/>
                <w:sz w:val="14"/>
                <w:szCs w:val="14"/>
              </w:rPr>
            </w:pPr>
            <w:r w:rsidRPr="00356C22">
              <w:rPr>
                <w:rFonts w:ascii="Times New Roman" w:hAnsi="Times New Roman"/>
                <w:sz w:val="14"/>
                <w:szCs w:val="14"/>
              </w:rPr>
              <w:t>/</w:t>
            </w:r>
          </w:p>
        </w:tc>
        <w:tc>
          <w:tcPr>
            <w:tcW w:w="1699" w:type="dxa"/>
            <w:tcBorders>
              <w:top w:val="nil"/>
              <w:left w:val="nil"/>
              <w:bottom w:val="single" w:sz="4" w:space="0" w:color="auto"/>
              <w:right w:val="single" w:sz="4" w:space="0" w:color="auto"/>
            </w:tcBorders>
            <w:shd w:val="clear" w:color="auto" w:fill="auto"/>
            <w:noWrap/>
            <w:vAlign w:val="center"/>
            <w:hideMark/>
          </w:tcPr>
          <w:p w14:paraId="734FD3CC"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3CD"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C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D6"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D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11.2.2</w:t>
            </w:r>
          </w:p>
        </w:tc>
        <w:tc>
          <w:tcPr>
            <w:tcW w:w="2939" w:type="dxa"/>
            <w:tcBorders>
              <w:top w:val="nil"/>
              <w:left w:val="nil"/>
              <w:bottom w:val="single" w:sz="4" w:space="0" w:color="auto"/>
              <w:right w:val="single" w:sz="4" w:space="0" w:color="auto"/>
            </w:tcBorders>
            <w:shd w:val="clear" w:color="auto" w:fill="auto"/>
            <w:vAlign w:val="center"/>
            <w:hideMark/>
          </w:tcPr>
          <w:p w14:paraId="734FD3D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Bố trí ghế</w:t>
            </w:r>
          </w:p>
        </w:tc>
        <w:tc>
          <w:tcPr>
            <w:tcW w:w="1675" w:type="dxa"/>
            <w:tcBorders>
              <w:top w:val="nil"/>
              <w:left w:val="nil"/>
              <w:bottom w:val="single" w:sz="4" w:space="0" w:color="auto"/>
              <w:right w:val="single" w:sz="4" w:space="0" w:color="auto"/>
            </w:tcBorders>
            <w:shd w:val="clear" w:color="auto" w:fill="auto"/>
            <w:vAlign w:val="center"/>
            <w:hideMark/>
          </w:tcPr>
          <w:p w14:paraId="734FD3D2" w14:textId="77777777" w:rsidR="0050344B" w:rsidRPr="00356C22" w:rsidRDefault="0050344B" w:rsidP="00356C22">
            <w:pPr>
              <w:jc w:val="center"/>
              <w:rPr>
                <w:rFonts w:ascii="Times New Roman" w:hAnsi="Times New Roman"/>
                <w:sz w:val="14"/>
                <w:szCs w:val="14"/>
              </w:rPr>
            </w:pPr>
            <w:r w:rsidRPr="00356C22">
              <w:rPr>
                <w:rFonts w:ascii="Times New Roman" w:hAnsi="Times New Roman"/>
                <w:sz w:val="14"/>
                <w:szCs w:val="14"/>
              </w:rPr>
              <w:t>/</w:t>
            </w:r>
          </w:p>
        </w:tc>
        <w:tc>
          <w:tcPr>
            <w:tcW w:w="1699" w:type="dxa"/>
            <w:tcBorders>
              <w:top w:val="nil"/>
              <w:left w:val="nil"/>
              <w:bottom w:val="single" w:sz="4" w:space="0" w:color="auto"/>
              <w:right w:val="single" w:sz="4" w:space="0" w:color="auto"/>
            </w:tcBorders>
            <w:shd w:val="clear" w:color="auto" w:fill="auto"/>
            <w:noWrap/>
            <w:vAlign w:val="center"/>
            <w:hideMark/>
          </w:tcPr>
          <w:p w14:paraId="734FD3D3" w14:textId="77777777" w:rsidR="0050344B" w:rsidRPr="00356C22" w:rsidRDefault="0050344B" w:rsidP="00356C22">
            <w:pPr>
              <w:jc w:val="center"/>
              <w:rPr>
                <w:rFonts w:ascii="Times New Roman" w:hAnsi="Times New Roman"/>
                <w:i/>
                <w:iCs/>
                <w:sz w:val="20"/>
                <w:szCs w:val="20"/>
              </w:rPr>
            </w:pPr>
            <w:r w:rsidRPr="00356C22">
              <w:rPr>
                <w:rFonts w:ascii="Times New Roman" w:hAnsi="Times New Roman"/>
                <w:i/>
                <w:iCs/>
                <w:sz w:val="20"/>
                <w:szCs w:val="20"/>
              </w:rPr>
              <w:t>Theo thiết kế</w:t>
            </w:r>
          </w:p>
        </w:tc>
        <w:tc>
          <w:tcPr>
            <w:tcW w:w="1548" w:type="dxa"/>
            <w:tcBorders>
              <w:top w:val="nil"/>
              <w:left w:val="nil"/>
              <w:bottom w:val="single" w:sz="4" w:space="0" w:color="auto"/>
              <w:right w:val="single" w:sz="4" w:space="0" w:color="auto"/>
            </w:tcBorders>
            <w:shd w:val="clear" w:color="auto" w:fill="auto"/>
            <w:noWrap/>
            <w:vAlign w:val="center"/>
            <w:hideMark/>
          </w:tcPr>
          <w:p w14:paraId="734FD3D4"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3D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3DA" w14:textId="77777777" w:rsidTr="00563175">
        <w:trPr>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D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D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Khoang hành khách phải thiết kế đảm bảo an toàn khi vận hành</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D9" w14:textId="77777777" w:rsidR="0050344B" w:rsidRPr="00356C22" w:rsidRDefault="0050344B" w:rsidP="00356C22">
            <w:pPr>
              <w:rPr>
                <w:rFonts w:ascii="Wingdings 2" w:hAnsi="Wingdings 2" w:cs="Arial"/>
              </w:rPr>
            </w:pPr>
          </w:p>
        </w:tc>
      </w:tr>
      <w:tr w:rsidR="0050344B" w:rsidRPr="00356C22" w14:paraId="734FD3DE"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D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3D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Thiết bị thông gió, chống nóng:              </w:t>
            </w:r>
            <w:r w:rsidRPr="00356C22">
              <w:rPr>
                <w:rFonts w:ascii="Arial" w:hAnsi="Arial" w:cs="Arial"/>
                <w:sz w:val="28"/>
                <w:szCs w:val="28"/>
              </w:rPr>
              <w:t>□</w:t>
            </w:r>
            <w:r w:rsidRPr="00356C22">
              <w:rPr>
                <w:rFonts w:ascii="Arial" w:hAnsi="Arial" w:cs="Arial"/>
                <w:sz w:val="22"/>
                <w:szCs w:val="22"/>
              </w:rPr>
              <w:t>…</w:t>
            </w:r>
            <w:r w:rsidRPr="00356C22">
              <w:rPr>
                <w:rFonts w:ascii="Times New Roman" w:hAnsi="Times New Roman"/>
                <w:sz w:val="22"/>
                <w:szCs w:val="22"/>
              </w:rPr>
              <w:t xml:space="preserve"> Quạt gió</w:t>
            </w:r>
            <w:r w:rsidRPr="00356C22">
              <w:rPr>
                <w:rFonts w:ascii="Arial" w:hAnsi="Arial" w:cs="Arial"/>
                <w:sz w:val="22"/>
                <w:szCs w:val="22"/>
              </w:rPr>
              <w:t xml:space="preserve">; </w:t>
            </w:r>
            <w:r w:rsidRPr="00356C22">
              <w:rPr>
                <w:rFonts w:ascii="Arial" w:hAnsi="Arial" w:cs="Arial"/>
                <w:sz w:val="28"/>
                <w:szCs w:val="28"/>
              </w:rPr>
              <w:t>□</w:t>
            </w:r>
            <w:r w:rsidRPr="00356C22">
              <w:rPr>
                <w:rFonts w:ascii="Arial" w:hAnsi="Arial" w:cs="Arial"/>
                <w:sz w:val="22"/>
                <w:szCs w:val="22"/>
              </w:rPr>
              <w:t xml:space="preserve">… </w:t>
            </w:r>
            <w:r w:rsidRPr="00356C22">
              <w:rPr>
                <w:rFonts w:ascii="Times New Roman" w:hAnsi="Times New Roman"/>
                <w:sz w:val="22"/>
                <w:szCs w:val="22"/>
              </w:rPr>
              <w:t>cửa nóc</w:t>
            </w:r>
            <w:r w:rsidRPr="00356C22">
              <w:rPr>
                <w:rFonts w:ascii="Arial" w:hAnsi="Arial" w:cs="Arial"/>
                <w:sz w:val="22"/>
                <w:szCs w:val="22"/>
              </w:rPr>
              <w:t xml:space="preserve">; </w:t>
            </w:r>
            <w:r w:rsidRPr="00356C22">
              <w:rPr>
                <w:rFonts w:ascii="Arial" w:hAnsi="Arial" w:cs="Arial"/>
                <w:sz w:val="28"/>
                <w:szCs w:val="28"/>
              </w:rPr>
              <w:t>□</w:t>
            </w:r>
            <w:r w:rsidRPr="00356C22">
              <w:rPr>
                <w:rFonts w:ascii="Arial" w:hAnsi="Arial" w:cs="Arial"/>
                <w:sz w:val="22"/>
                <w:szCs w:val="22"/>
              </w:rPr>
              <w:t xml:space="preserve">… </w:t>
            </w:r>
            <w:r w:rsidRPr="00356C22">
              <w:rPr>
                <w:rFonts w:ascii="Times New Roman" w:hAnsi="Times New Roman"/>
                <w:sz w:val="22"/>
                <w:szCs w:val="22"/>
              </w:rPr>
              <w:t>cửa sổ bên</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DD" w14:textId="77777777" w:rsidR="0050344B" w:rsidRPr="00356C22" w:rsidRDefault="0050344B" w:rsidP="00356C22">
            <w:pPr>
              <w:rPr>
                <w:rFonts w:ascii="Wingdings 2" w:hAnsi="Wingdings 2" w:cs="Arial"/>
              </w:rPr>
            </w:pPr>
          </w:p>
        </w:tc>
      </w:tr>
      <w:tr w:rsidR="0050344B" w:rsidRPr="00356C22" w14:paraId="734FD3E2" w14:textId="77777777" w:rsidTr="00563175">
        <w:trPr>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D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11.5</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3E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Hệ thống điều hoà nhiệt độ:                    </w:t>
            </w:r>
            <w:r w:rsidRPr="00356C22">
              <w:rPr>
                <w:rFonts w:ascii="Times New Roman" w:hAnsi="Times New Roman"/>
                <w:sz w:val="28"/>
                <w:szCs w:val="28"/>
              </w:rPr>
              <w:t>□</w:t>
            </w:r>
            <w:r w:rsidRPr="00356C22">
              <w:rPr>
                <w:rFonts w:ascii="Times New Roman" w:hAnsi="Times New Roman"/>
                <w:sz w:val="22"/>
                <w:szCs w:val="22"/>
              </w:rPr>
              <w:t xml:space="preserve"> Có                                  </w:t>
            </w:r>
            <w:r w:rsidRPr="00356C22">
              <w:rPr>
                <w:rFonts w:ascii="Times New Roman" w:hAnsi="Times New Roman"/>
                <w:sz w:val="28"/>
                <w:szCs w:val="28"/>
              </w:rPr>
              <w:t xml:space="preserve">□ </w:t>
            </w:r>
            <w:r w:rsidRPr="00356C22">
              <w:rPr>
                <w:rFonts w:ascii="Times New Roman" w:hAnsi="Times New Roman"/>
                <w:sz w:val="22"/>
                <w:szCs w:val="22"/>
              </w:rPr>
              <w:t>Không có</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E1" w14:textId="77777777" w:rsidR="0050344B" w:rsidRPr="00356C22" w:rsidRDefault="0050344B" w:rsidP="00356C22">
            <w:pPr>
              <w:rPr>
                <w:rFonts w:ascii="Wingdings 2" w:hAnsi="Wingdings 2" w:cs="Arial"/>
              </w:rPr>
            </w:pPr>
          </w:p>
        </w:tc>
      </w:tr>
      <w:tr w:rsidR="0050344B" w:rsidRPr="00356C22" w14:paraId="734FD3E5"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E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11.6</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E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Đối với khoang khách không có điều hoà nhiệt độ:</w:t>
            </w:r>
          </w:p>
        </w:tc>
      </w:tr>
      <w:tr w:rsidR="0050344B" w:rsidRPr="00356C22" w14:paraId="734FD3EC" w14:textId="77777777" w:rsidTr="00EE6B43">
        <w:trPr>
          <w:trHeight w:val="8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E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11.6.1</w:t>
            </w:r>
          </w:p>
        </w:tc>
        <w:tc>
          <w:tcPr>
            <w:tcW w:w="2939" w:type="dxa"/>
            <w:tcBorders>
              <w:top w:val="nil"/>
              <w:left w:val="nil"/>
              <w:bottom w:val="single" w:sz="4" w:space="0" w:color="auto"/>
              <w:right w:val="single" w:sz="4" w:space="0" w:color="auto"/>
            </w:tcBorders>
            <w:shd w:val="clear" w:color="auto" w:fill="auto"/>
            <w:noWrap/>
            <w:vAlign w:val="center"/>
            <w:hideMark/>
          </w:tcPr>
          <w:p w14:paraId="734FD3E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Có cửa thông gió và các cửa này phải điều chỉnh được lưu lượng gió</w:t>
            </w:r>
          </w:p>
        </w:tc>
        <w:tc>
          <w:tcPr>
            <w:tcW w:w="1675" w:type="dxa"/>
            <w:tcBorders>
              <w:top w:val="nil"/>
              <w:left w:val="nil"/>
              <w:bottom w:val="single" w:sz="4" w:space="0" w:color="auto"/>
              <w:right w:val="single" w:sz="4" w:space="0" w:color="auto"/>
            </w:tcBorders>
            <w:shd w:val="clear" w:color="auto" w:fill="auto"/>
            <w:noWrap/>
            <w:vAlign w:val="center"/>
            <w:hideMark/>
          </w:tcPr>
          <w:p w14:paraId="734FD3E8"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1699" w:type="dxa"/>
            <w:tcBorders>
              <w:top w:val="nil"/>
              <w:left w:val="nil"/>
              <w:bottom w:val="single" w:sz="4" w:space="0" w:color="auto"/>
              <w:right w:val="single" w:sz="4" w:space="0" w:color="auto"/>
            </w:tcBorders>
            <w:shd w:val="clear" w:color="auto" w:fill="auto"/>
            <w:noWrap/>
            <w:vAlign w:val="center"/>
            <w:hideMark/>
          </w:tcPr>
          <w:p w14:paraId="734FD3E9"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3EA"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EB" w14:textId="77777777" w:rsidR="0050344B" w:rsidRPr="00356C22" w:rsidRDefault="0050344B" w:rsidP="00356C22">
            <w:pPr>
              <w:rPr>
                <w:rFonts w:ascii="Wingdings 2" w:hAnsi="Wingdings 2" w:cs="Arial"/>
              </w:rPr>
            </w:pPr>
          </w:p>
        </w:tc>
      </w:tr>
      <w:tr w:rsidR="0050344B" w:rsidRPr="00356C22" w14:paraId="734FD3F2" w14:textId="77777777" w:rsidTr="00563175">
        <w:trPr>
          <w:trHeight w:val="6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E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11.6.2</w:t>
            </w:r>
          </w:p>
        </w:tc>
        <w:tc>
          <w:tcPr>
            <w:tcW w:w="4614" w:type="dxa"/>
            <w:gridSpan w:val="2"/>
            <w:tcBorders>
              <w:top w:val="single" w:sz="4" w:space="0" w:color="auto"/>
              <w:left w:val="nil"/>
              <w:bottom w:val="single" w:sz="4" w:space="0" w:color="auto"/>
              <w:right w:val="single" w:sz="4" w:space="0" w:color="auto"/>
            </w:tcBorders>
            <w:shd w:val="clear" w:color="auto" w:fill="auto"/>
            <w:vAlign w:val="center"/>
            <w:hideMark/>
          </w:tcPr>
          <w:p w14:paraId="734FD3EE"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Vận tốc dòng khí tại vị trí ngang đầu khách ngồi khi xe chuyển động với vận tốc 30 km/h</w:t>
            </w:r>
          </w:p>
        </w:tc>
        <w:tc>
          <w:tcPr>
            <w:tcW w:w="1699" w:type="dxa"/>
            <w:tcBorders>
              <w:top w:val="nil"/>
              <w:left w:val="nil"/>
              <w:bottom w:val="single" w:sz="4" w:space="0" w:color="auto"/>
              <w:right w:val="single" w:sz="4" w:space="0" w:color="auto"/>
            </w:tcBorders>
            <w:shd w:val="clear" w:color="auto" w:fill="auto"/>
            <w:noWrap/>
            <w:vAlign w:val="center"/>
            <w:hideMark/>
          </w:tcPr>
          <w:p w14:paraId="734FD3EF"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r w:rsidRPr="00356C22">
              <w:rPr>
                <w:rFonts w:ascii="Arial" w:hAnsi="Arial" w:cs="Arial"/>
                <w:sz w:val="20"/>
                <w:szCs w:val="20"/>
              </w:rPr>
              <w:t xml:space="preserve"> 3 m/s</w:t>
            </w:r>
          </w:p>
        </w:tc>
        <w:tc>
          <w:tcPr>
            <w:tcW w:w="1548" w:type="dxa"/>
            <w:tcBorders>
              <w:top w:val="nil"/>
              <w:left w:val="nil"/>
              <w:bottom w:val="single" w:sz="4" w:space="0" w:color="auto"/>
              <w:right w:val="single" w:sz="4" w:space="0" w:color="auto"/>
            </w:tcBorders>
            <w:shd w:val="clear" w:color="auto" w:fill="auto"/>
            <w:noWrap/>
            <w:vAlign w:val="center"/>
            <w:hideMark/>
          </w:tcPr>
          <w:p w14:paraId="734FD3F0"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F1" w14:textId="77777777" w:rsidR="0050344B" w:rsidRPr="00356C22" w:rsidRDefault="0050344B" w:rsidP="00356C22">
            <w:pPr>
              <w:rPr>
                <w:rFonts w:ascii="Wingdings 2" w:hAnsi="Wingdings 2" w:cs="Arial"/>
              </w:rPr>
            </w:pPr>
          </w:p>
        </w:tc>
      </w:tr>
      <w:tr w:rsidR="0050344B" w:rsidRPr="00356C22" w14:paraId="734FD3F5" w14:textId="77777777" w:rsidTr="00B502C2">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F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3F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Ghế lái</w:t>
            </w:r>
          </w:p>
        </w:tc>
      </w:tr>
      <w:tr w:rsidR="0050344B" w:rsidRPr="00356C22" w14:paraId="734FD3FC" w14:textId="77777777" w:rsidTr="00563175">
        <w:trPr>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F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11.7.1</w:t>
            </w:r>
          </w:p>
        </w:tc>
        <w:tc>
          <w:tcPr>
            <w:tcW w:w="2939" w:type="dxa"/>
            <w:tcBorders>
              <w:top w:val="nil"/>
              <w:left w:val="nil"/>
              <w:bottom w:val="single" w:sz="4" w:space="0" w:color="auto"/>
              <w:right w:val="single" w:sz="4" w:space="0" w:color="auto"/>
            </w:tcBorders>
            <w:shd w:val="clear" w:color="auto" w:fill="auto"/>
            <w:vAlign w:val="center"/>
            <w:hideMark/>
          </w:tcPr>
          <w:p w14:paraId="734FD3F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Kích thước đệm ngồi (rộng x sâu)</w:t>
            </w:r>
          </w:p>
        </w:tc>
        <w:tc>
          <w:tcPr>
            <w:tcW w:w="1675" w:type="dxa"/>
            <w:tcBorders>
              <w:top w:val="nil"/>
              <w:left w:val="nil"/>
              <w:bottom w:val="single" w:sz="4" w:space="0" w:color="auto"/>
              <w:right w:val="single" w:sz="4" w:space="0" w:color="auto"/>
            </w:tcBorders>
            <w:shd w:val="clear" w:color="auto" w:fill="auto"/>
            <w:vAlign w:val="center"/>
            <w:hideMark/>
          </w:tcPr>
          <w:p w14:paraId="734FD3F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≥(400x400)mm</w:t>
            </w:r>
          </w:p>
        </w:tc>
        <w:tc>
          <w:tcPr>
            <w:tcW w:w="1699" w:type="dxa"/>
            <w:tcBorders>
              <w:top w:val="nil"/>
              <w:left w:val="nil"/>
              <w:bottom w:val="single" w:sz="4" w:space="0" w:color="auto"/>
              <w:right w:val="single" w:sz="4" w:space="0" w:color="auto"/>
            </w:tcBorders>
            <w:shd w:val="clear" w:color="auto" w:fill="auto"/>
            <w:noWrap/>
            <w:vAlign w:val="center"/>
            <w:hideMark/>
          </w:tcPr>
          <w:p w14:paraId="734FD3F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3F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3FB" w14:textId="77777777" w:rsidR="0050344B" w:rsidRPr="00356C22" w:rsidRDefault="0050344B" w:rsidP="00356C22">
            <w:pPr>
              <w:rPr>
                <w:rFonts w:ascii="Wingdings 2" w:hAnsi="Wingdings 2" w:cs="Arial"/>
              </w:rPr>
            </w:pPr>
          </w:p>
        </w:tc>
      </w:tr>
      <w:tr w:rsidR="0050344B" w:rsidRPr="00356C22" w14:paraId="734FD403"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3F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11.7.2</w:t>
            </w:r>
          </w:p>
        </w:tc>
        <w:tc>
          <w:tcPr>
            <w:tcW w:w="2939" w:type="dxa"/>
            <w:tcBorders>
              <w:top w:val="nil"/>
              <w:left w:val="nil"/>
              <w:bottom w:val="single" w:sz="4" w:space="0" w:color="auto"/>
              <w:right w:val="single" w:sz="4" w:space="0" w:color="auto"/>
            </w:tcBorders>
            <w:shd w:val="clear" w:color="auto" w:fill="auto"/>
            <w:vAlign w:val="center"/>
            <w:hideMark/>
          </w:tcPr>
          <w:p w14:paraId="734FD3F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cao đệm tựa lưng</w:t>
            </w:r>
          </w:p>
        </w:tc>
        <w:tc>
          <w:tcPr>
            <w:tcW w:w="1675" w:type="dxa"/>
            <w:tcBorders>
              <w:top w:val="nil"/>
              <w:left w:val="nil"/>
              <w:bottom w:val="single" w:sz="4" w:space="0" w:color="auto"/>
              <w:right w:val="single" w:sz="4" w:space="0" w:color="auto"/>
            </w:tcBorders>
            <w:shd w:val="clear" w:color="auto" w:fill="auto"/>
            <w:vAlign w:val="center"/>
            <w:hideMark/>
          </w:tcPr>
          <w:p w14:paraId="734FD3FF"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w:t>
            </w:r>
          </w:p>
        </w:tc>
        <w:tc>
          <w:tcPr>
            <w:tcW w:w="1699" w:type="dxa"/>
            <w:tcBorders>
              <w:top w:val="nil"/>
              <w:left w:val="nil"/>
              <w:bottom w:val="single" w:sz="4" w:space="0" w:color="auto"/>
              <w:right w:val="single" w:sz="4" w:space="0" w:color="auto"/>
            </w:tcBorders>
            <w:shd w:val="clear" w:color="auto" w:fill="auto"/>
            <w:noWrap/>
            <w:vAlign w:val="center"/>
            <w:hideMark/>
          </w:tcPr>
          <w:p w14:paraId="734FD40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0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000000"/>
            </w:tcBorders>
            <w:shd w:val="clear" w:color="auto" w:fill="auto"/>
            <w:vAlign w:val="center"/>
          </w:tcPr>
          <w:p w14:paraId="734FD402" w14:textId="77777777" w:rsidR="0050344B" w:rsidRPr="00356C22" w:rsidRDefault="0050344B" w:rsidP="00356C22">
            <w:pPr>
              <w:jc w:val="center"/>
              <w:rPr>
                <w:rFonts w:ascii="Wingdings 2" w:hAnsi="Wingdings 2" w:cs="Arial"/>
              </w:rPr>
            </w:pPr>
          </w:p>
        </w:tc>
      </w:tr>
      <w:tr w:rsidR="0050344B" w:rsidRPr="00356C22" w14:paraId="734FD407"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0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0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Có trang bị đệm tựa đầu cho ghế lái </w:t>
            </w:r>
          </w:p>
        </w:tc>
        <w:tc>
          <w:tcPr>
            <w:tcW w:w="886" w:type="dxa"/>
            <w:tcBorders>
              <w:top w:val="single" w:sz="4" w:space="0" w:color="auto"/>
              <w:left w:val="nil"/>
              <w:bottom w:val="single" w:sz="4" w:space="0" w:color="auto"/>
              <w:right w:val="single" w:sz="4" w:space="0" w:color="000000"/>
            </w:tcBorders>
            <w:shd w:val="clear" w:color="auto" w:fill="auto"/>
            <w:vAlign w:val="center"/>
          </w:tcPr>
          <w:p w14:paraId="734FD406" w14:textId="77777777" w:rsidR="0050344B" w:rsidRPr="00356C22" w:rsidRDefault="0050344B" w:rsidP="00356C22">
            <w:pPr>
              <w:jc w:val="center"/>
              <w:rPr>
                <w:rFonts w:ascii="Wingdings 2" w:hAnsi="Wingdings 2" w:cs="Arial"/>
              </w:rPr>
            </w:pPr>
          </w:p>
        </w:tc>
      </w:tr>
      <w:tr w:rsidR="0050344B" w:rsidRPr="00356C22" w14:paraId="734FD40B" w14:textId="77777777" w:rsidTr="00B502C2">
        <w:trPr>
          <w:trHeight w:val="69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0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0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Ghế lái điều chỉnh được theo chiều dọc của xe, đệm tựa lưng điều chỉnh được độ nghiêng.</w:t>
            </w:r>
          </w:p>
        </w:tc>
        <w:tc>
          <w:tcPr>
            <w:tcW w:w="886" w:type="dxa"/>
            <w:tcBorders>
              <w:top w:val="single" w:sz="4" w:space="0" w:color="auto"/>
              <w:left w:val="nil"/>
              <w:bottom w:val="single" w:sz="4" w:space="0" w:color="auto"/>
              <w:right w:val="single" w:sz="4" w:space="0" w:color="000000"/>
            </w:tcBorders>
            <w:shd w:val="clear" w:color="auto" w:fill="auto"/>
            <w:vAlign w:val="center"/>
          </w:tcPr>
          <w:p w14:paraId="734FD40A" w14:textId="77777777" w:rsidR="0050344B" w:rsidRPr="00356C22" w:rsidRDefault="0050344B" w:rsidP="00356C22">
            <w:pPr>
              <w:jc w:val="center"/>
              <w:rPr>
                <w:rFonts w:ascii="Wingdings 2" w:hAnsi="Wingdings 2" w:cs="Arial"/>
              </w:rPr>
            </w:pPr>
          </w:p>
        </w:tc>
      </w:tr>
      <w:tr w:rsidR="0050344B" w:rsidRPr="00356C22" w14:paraId="734FD40F" w14:textId="77777777" w:rsidTr="00EE6B43">
        <w:trPr>
          <w:trHeight w:val="70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0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11.7.5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0D" w14:textId="42EAB750"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Việc lắp đặt ghế lái đáp ứng các yêu cầu nêu tại mục 2.12.1 và 2.12.2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0E" w14:textId="77777777" w:rsidR="0050344B" w:rsidRPr="00356C22" w:rsidRDefault="0050344B" w:rsidP="00356C22">
            <w:pPr>
              <w:rPr>
                <w:rFonts w:ascii="Wingdings 2" w:hAnsi="Wingdings 2" w:cs="Arial"/>
              </w:rPr>
            </w:pPr>
          </w:p>
        </w:tc>
      </w:tr>
      <w:tr w:rsidR="0050344B" w:rsidRPr="00356C22" w14:paraId="734FD412" w14:textId="77777777" w:rsidTr="00563175">
        <w:trPr>
          <w:trHeight w:val="4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1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41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Ghế khách</w:t>
            </w:r>
          </w:p>
        </w:tc>
      </w:tr>
      <w:tr w:rsidR="0050344B" w:rsidRPr="00356C22" w14:paraId="734FD419" w14:textId="77777777" w:rsidTr="00B502C2">
        <w:trPr>
          <w:trHeight w:val="7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1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11.8.1</w:t>
            </w:r>
          </w:p>
        </w:tc>
        <w:tc>
          <w:tcPr>
            <w:tcW w:w="2939" w:type="dxa"/>
            <w:tcBorders>
              <w:top w:val="nil"/>
              <w:left w:val="nil"/>
              <w:bottom w:val="single" w:sz="4" w:space="0" w:color="auto"/>
              <w:right w:val="single" w:sz="4" w:space="0" w:color="auto"/>
            </w:tcBorders>
            <w:shd w:val="clear" w:color="auto" w:fill="auto"/>
            <w:vAlign w:val="center"/>
            <w:hideMark/>
          </w:tcPr>
          <w:p w14:paraId="734FD41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Kích thước đệm ngồi ghế khách độc lập (rộng x sâu)</w:t>
            </w:r>
          </w:p>
        </w:tc>
        <w:tc>
          <w:tcPr>
            <w:tcW w:w="1675" w:type="dxa"/>
            <w:tcBorders>
              <w:top w:val="nil"/>
              <w:left w:val="nil"/>
              <w:bottom w:val="single" w:sz="4" w:space="0" w:color="auto"/>
              <w:right w:val="single" w:sz="4" w:space="0" w:color="auto"/>
            </w:tcBorders>
            <w:shd w:val="clear" w:color="auto" w:fill="auto"/>
            <w:vAlign w:val="center"/>
            <w:hideMark/>
          </w:tcPr>
          <w:p w14:paraId="734FD415"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≥(400x350)mm</w:t>
            </w:r>
          </w:p>
        </w:tc>
        <w:tc>
          <w:tcPr>
            <w:tcW w:w="1699" w:type="dxa"/>
            <w:tcBorders>
              <w:top w:val="nil"/>
              <w:left w:val="nil"/>
              <w:bottom w:val="single" w:sz="4" w:space="0" w:color="auto"/>
              <w:right w:val="single" w:sz="4" w:space="0" w:color="auto"/>
            </w:tcBorders>
            <w:shd w:val="clear" w:color="auto" w:fill="auto"/>
            <w:noWrap/>
            <w:vAlign w:val="center"/>
            <w:hideMark/>
          </w:tcPr>
          <w:p w14:paraId="734FD41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1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18" w14:textId="77777777" w:rsidR="0050344B" w:rsidRPr="00356C22" w:rsidRDefault="0050344B" w:rsidP="00356C22">
            <w:pPr>
              <w:rPr>
                <w:rFonts w:ascii="Wingdings 2" w:hAnsi="Wingdings 2" w:cs="Arial"/>
              </w:rPr>
            </w:pPr>
          </w:p>
        </w:tc>
      </w:tr>
      <w:tr w:rsidR="0050344B" w:rsidRPr="00356C22" w14:paraId="734FD420" w14:textId="77777777" w:rsidTr="00EE6B43">
        <w:trPr>
          <w:trHeight w:val="994"/>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41A"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11.8.2</w:t>
            </w:r>
          </w:p>
        </w:tc>
        <w:tc>
          <w:tcPr>
            <w:tcW w:w="2939" w:type="dxa"/>
            <w:tcBorders>
              <w:top w:val="single" w:sz="4" w:space="0" w:color="auto"/>
              <w:left w:val="nil"/>
              <w:bottom w:val="single" w:sz="4" w:space="0" w:color="auto"/>
              <w:right w:val="single" w:sz="4" w:space="0" w:color="auto"/>
            </w:tcBorders>
            <w:shd w:val="clear" w:color="auto" w:fill="auto"/>
            <w:vAlign w:val="center"/>
            <w:hideMark/>
          </w:tcPr>
          <w:p w14:paraId="734FD41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Kích thước đệm ngồi ghế khách liên kề (cùng hàng) (rộng x sâu)</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734FD41C"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≥(380x350)mm</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34FD41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14:paraId="734FD41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1F" w14:textId="77777777" w:rsidR="0050344B" w:rsidRPr="00356C22" w:rsidRDefault="0050344B" w:rsidP="00356C22">
            <w:pPr>
              <w:rPr>
                <w:rFonts w:ascii="Wingdings 2" w:hAnsi="Wingdings 2" w:cs="Arial"/>
              </w:rPr>
            </w:pPr>
          </w:p>
        </w:tc>
      </w:tr>
      <w:tr w:rsidR="0050344B" w:rsidRPr="00356C22" w14:paraId="734FD427" w14:textId="77777777" w:rsidTr="00EE6B43">
        <w:trPr>
          <w:trHeight w:val="90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42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11.8.3</w:t>
            </w:r>
          </w:p>
        </w:tc>
        <w:tc>
          <w:tcPr>
            <w:tcW w:w="2939" w:type="dxa"/>
            <w:tcBorders>
              <w:top w:val="single" w:sz="4" w:space="0" w:color="auto"/>
              <w:left w:val="nil"/>
              <w:bottom w:val="single" w:sz="4" w:space="0" w:color="auto"/>
              <w:right w:val="single" w:sz="4" w:space="0" w:color="auto"/>
            </w:tcBorders>
            <w:shd w:val="clear" w:color="auto" w:fill="auto"/>
            <w:vAlign w:val="center"/>
            <w:hideMark/>
          </w:tcPr>
          <w:p w14:paraId="734FD42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Khoảng không gian đối với ngồi ghế khách liên kề (cùng hàng) tại các vị trí cách mặt đệm ngồi 270 ~ 650 mm</w:t>
            </w:r>
          </w:p>
        </w:tc>
        <w:tc>
          <w:tcPr>
            <w:tcW w:w="1675" w:type="dxa"/>
            <w:tcBorders>
              <w:top w:val="single" w:sz="4" w:space="0" w:color="auto"/>
              <w:left w:val="nil"/>
              <w:bottom w:val="single" w:sz="4" w:space="0" w:color="auto"/>
              <w:right w:val="single" w:sz="4" w:space="0" w:color="auto"/>
            </w:tcBorders>
            <w:shd w:val="clear" w:color="auto" w:fill="auto"/>
            <w:vAlign w:val="center"/>
            <w:hideMark/>
          </w:tcPr>
          <w:p w14:paraId="734FD42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400 mm</w:t>
            </w:r>
          </w:p>
        </w:tc>
        <w:tc>
          <w:tcPr>
            <w:tcW w:w="1699" w:type="dxa"/>
            <w:tcBorders>
              <w:top w:val="single" w:sz="4" w:space="0" w:color="auto"/>
              <w:left w:val="nil"/>
              <w:bottom w:val="single" w:sz="4" w:space="0" w:color="auto"/>
              <w:right w:val="single" w:sz="4" w:space="0" w:color="auto"/>
            </w:tcBorders>
            <w:shd w:val="clear" w:color="auto" w:fill="auto"/>
            <w:noWrap/>
            <w:vAlign w:val="center"/>
            <w:hideMark/>
          </w:tcPr>
          <w:p w14:paraId="734FD42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14:paraId="734FD42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26" w14:textId="77777777" w:rsidR="0050344B" w:rsidRPr="00356C22" w:rsidRDefault="0050344B" w:rsidP="00356C22">
            <w:pPr>
              <w:rPr>
                <w:rFonts w:ascii="Wingdings 2" w:hAnsi="Wingdings 2" w:cs="Arial"/>
              </w:rPr>
            </w:pPr>
          </w:p>
        </w:tc>
      </w:tr>
      <w:tr w:rsidR="0050344B" w:rsidRPr="00356C22" w14:paraId="734FD42E" w14:textId="77777777" w:rsidTr="00B502C2">
        <w:trPr>
          <w:trHeight w:val="41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42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11.8.4</w:t>
            </w:r>
          </w:p>
        </w:tc>
        <w:tc>
          <w:tcPr>
            <w:tcW w:w="2939"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42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dầy đệm ngồi</w:t>
            </w:r>
          </w:p>
        </w:tc>
        <w:tc>
          <w:tcPr>
            <w:tcW w:w="1675" w:type="dxa"/>
            <w:vMerge w:val="restart"/>
            <w:tcBorders>
              <w:top w:val="single" w:sz="4" w:space="0" w:color="auto"/>
              <w:left w:val="single" w:sz="6" w:space="0" w:color="auto"/>
              <w:bottom w:val="single" w:sz="6" w:space="0" w:color="auto"/>
              <w:right w:val="single" w:sz="6" w:space="0" w:color="auto"/>
            </w:tcBorders>
            <w:shd w:val="clear" w:color="auto" w:fill="auto"/>
            <w:vAlign w:val="center"/>
            <w:hideMark/>
          </w:tcPr>
          <w:p w14:paraId="734FD42A"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xml:space="preserve">≥  50 mm                              </w:t>
            </w:r>
          </w:p>
        </w:tc>
        <w:tc>
          <w:tcPr>
            <w:tcW w:w="1699"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42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42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single" w:sz="6" w:space="0" w:color="auto"/>
              <w:bottom w:val="single" w:sz="6" w:space="0" w:color="auto"/>
              <w:right w:val="single" w:sz="4" w:space="0" w:color="auto"/>
            </w:tcBorders>
            <w:shd w:val="clear" w:color="auto" w:fill="auto"/>
            <w:vAlign w:val="center"/>
          </w:tcPr>
          <w:p w14:paraId="734FD42D" w14:textId="77777777" w:rsidR="0050344B" w:rsidRPr="00356C22" w:rsidRDefault="0050344B" w:rsidP="00356C22">
            <w:pPr>
              <w:jc w:val="center"/>
              <w:rPr>
                <w:rFonts w:ascii="Wingdings 2" w:hAnsi="Wingdings 2" w:cs="Arial"/>
              </w:rPr>
            </w:pPr>
          </w:p>
        </w:tc>
      </w:tr>
      <w:tr w:rsidR="0050344B" w:rsidRPr="00356C22" w14:paraId="734FD435" w14:textId="77777777" w:rsidTr="00563175">
        <w:trPr>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2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11.8.5</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3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Chiều dày đệm tựa lưng</w:t>
            </w:r>
          </w:p>
        </w:tc>
        <w:tc>
          <w:tcPr>
            <w:tcW w:w="1675" w:type="dxa"/>
            <w:vMerge/>
            <w:tcBorders>
              <w:top w:val="single" w:sz="6" w:space="0" w:color="auto"/>
              <w:left w:val="single" w:sz="6" w:space="0" w:color="auto"/>
              <w:bottom w:val="single" w:sz="6" w:space="0" w:color="auto"/>
              <w:right w:val="single" w:sz="6" w:space="0" w:color="auto"/>
            </w:tcBorders>
            <w:vAlign w:val="center"/>
            <w:hideMark/>
          </w:tcPr>
          <w:p w14:paraId="734FD431" w14:textId="77777777" w:rsidR="0050344B" w:rsidRPr="00356C22" w:rsidRDefault="0050344B" w:rsidP="00356C22">
            <w:pPr>
              <w:rPr>
                <w:rFonts w:ascii="Times New Roman" w:hAnsi="Times New Roman"/>
                <w:sz w:val="20"/>
                <w:szCs w:val="20"/>
              </w:rPr>
            </w:pP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43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43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34" w14:textId="77777777" w:rsidR="0050344B" w:rsidRPr="00356C22" w:rsidRDefault="0050344B" w:rsidP="00356C22">
            <w:pPr>
              <w:jc w:val="center"/>
              <w:rPr>
                <w:rFonts w:ascii="Wingdings 2" w:hAnsi="Wingdings 2" w:cs="Arial"/>
              </w:rPr>
            </w:pPr>
          </w:p>
        </w:tc>
      </w:tr>
      <w:tr w:rsidR="0050344B" w:rsidRPr="00356C22" w14:paraId="734FD43C" w14:textId="77777777" w:rsidTr="00563175">
        <w:trPr>
          <w:trHeight w:val="420"/>
        </w:trPr>
        <w:tc>
          <w:tcPr>
            <w:tcW w:w="931" w:type="dxa"/>
            <w:vMerge w:val="restart"/>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3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11.8.6</w:t>
            </w:r>
          </w:p>
        </w:tc>
        <w:tc>
          <w:tcPr>
            <w:tcW w:w="293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D43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Khoảng trống giữa 2 hàng ghế</w:t>
            </w: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38" w14:textId="77777777" w:rsidR="0050344B" w:rsidRPr="00356C22" w:rsidRDefault="0050344B" w:rsidP="00356C22">
            <w:pPr>
              <w:rPr>
                <w:rFonts w:ascii="Times New Roman" w:hAnsi="Times New Roman"/>
                <w:sz w:val="20"/>
                <w:szCs w:val="20"/>
              </w:rPr>
            </w:pPr>
            <w:r w:rsidRPr="00356C22">
              <w:rPr>
                <w:rFonts w:ascii="Times New Roman" w:hAnsi="Times New Roman"/>
                <w:sz w:val="20"/>
                <w:szCs w:val="20"/>
              </w:rPr>
              <w:t xml:space="preserve">L ≥ 630 mm          </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D439"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15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3A"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3B" w14:textId="77777777" w:rsidR="0050344B" w:rsidRPr="00356C22" w:rsidRDefault="0050344B" w:rsidP="00356C22">
            <w:pPr>
              <w:rPr>
                <w:rFonts w:ascii="Wingdings 2" w:hAnsi="Wingdings 2" w:cs="Arial"/>
              </w:rPr>
            </w:pPr>
          </w:p>
        </w:tc>
      </w:tr>
      <w:tr w:rsidR="0050344B" w:rsidRPr="00356C22" w14:paraId="734FD443" w14:textId="77777777" w:rsidTr="00563175">
        <w:trPr>
          <w:trHeight w:val="645"/>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43D"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43E"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3F" w14:textId="77777777" w:rsidR="0050344B" w:rsidRPr="00356C22" w:rsidRDefault="0050344B" w:rsidP="00356C22">
            <w:pPr>
              <w:jc w:val="both"/>
              <w:rPr>
                <w:rFonts w:ascii="Times New Roman" w:hAnsi="Times New Roman"/>
                <w:sz w:val="16"/>
                <w:szCs w:val="16"/>
              </w:rPr>
            </w:pPr>
            <w:r w:rsidRPr="00356C22">
              <w:rPr>
                <w:rFonts w:ascii="Times New Roman" w:hAnsi="Times New Roman"/>
                <w:sz w:val="16"/>
                <w:szCs w:val="16"/>
              </w:rPr>
              <w:t xml:space="preserve">L ≥ 460 mm (xe chở trẻ em)         </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D440"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15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41"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42" w14:textId="77777777" w:rsidR="0050344B" w:rsidRPr="00356C22" w:rsidRDefault="0050344B" w:rsidP="00356C22">
            <w:pPr>
              <w:rPr>
                <w:rFonts w:ascii="Wingdings 2" w:hAnsi="Wingdings 2" w:cs="Arial"/>
              </w:rPr>
            </w:pPr>
          </w:p>
        </w:tc>
      </w:tr>
      <w:tr w:rsidR="0050344B" w:rsidRPr="00356C22" w14:paraId="734FD44A" w14:textId="77777777" w:rsidTr="00563175">
        <w:trPr>
          <w:trHeight w:val="495"/>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444" w14:textId="77777777" w:rsidR="0050344B" w:rsidRPr="00B502C2" w:rsidRDefault="0050344B" w:rsidP="00356C22">
            <w:pPr>
              <w:rPr>
                <w:rFonts w:ascii="Times New Roman" w:hAnsi="Times New Roman"/>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445" w14:textId="77777777" w:rsidR="0050344B" w:rsidRPr="00356C22" w:rsidRDefault="0050344B" w:rsidP="00356C22">
            <w:pPr>
              <w:rPr>
                <w:rFonts w:ascii="Times New Roman" w:hAnsi="Times New Roman"/>
                <w:sz w:val="22"/>
                <w:szCs w:val="22"/>
              </w:rPr>
            </w:pPr>
          </w:p>
        </w:tc>
        <w:tc>
          <w:tcPr>
            <w:tcW w:w="16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46" w14:textId="77777777" w:rsidR="0050344B" w:rsidRPr="00356C22" w:rsidRDefault="0050344B" w:rsidP="00356C22">
            <w:pPr>
              <w:rPr>
                <w:rFonts w:ascii="Times New Roman" w:hAnsi="Times New Roman"/>
                <w:sz w:val="14"/>
                <w:szCs w:val="14"/>
              </w:rPr>
            </w:pPr>
            <w:r w:rsidRPr="00356C22">
              <w:rPr>
                <w:rFonts w:ascii="Times New Roman" w:hAnsi="Times New Roman"/>
                <w:sz w:val="16"/>
                <w:szCs w:val="16"/>
              </w:rPr>
              <w:t>L</w:t>
            </w:r>
            <w:r w:rsidRPr="00356C22">
              <w:rPr>
                <w:rFonts w:ascii="Times New Roman" w:hAnsi="Times New Roman"/>
                <w:sz w:val="16"/>
                <w:szCs w:val="16"/>
                <w:vertAlign w:val="subscript"/>
              </w:rPr>
              <w:t>0</w:t>
            </w:r>
            <w:r w:rsidRPr="00356C22">
              <w:rPr>
                <w:rFonts w:ascii="Times New Roman" w:hAnsi="Times New Roman"/>
                <w:sz w:val="16"/>
                <w:szCs w:val="16"/>
              </w:rPr>
              <w:t xml:space="preserve"> ≥ 1250 mm</w:t>
            </w:r>
            <w:r w:rsidRPr="00356C22">
              <w:rPr>
                <w:rFonts w:ascii="Times New Roman" w:hAnsi="Times New Roman"/>
                <w:sz w:val="14"/>
                <w:szCs w:val="14"/>
              </w:rPr>
              <w:t xml:space="preserve"> (ghế quay mặt vào nhau)</w:t>
            </w:r>
          </w:p>
        </w:tc>
        <w:tc>
          <w:tcPr>
            <w:tcW w:w="1699"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D447"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154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448"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49" w14:textId="77777777" w:rsidR="0050344B" w:rsidRPr="00356C22" w:rsidRDefault="0050344B" w:rsidP="00356C22">
            <w:pPr>
              <w:rPr>
                <w:rFonts w:ascii="Wingdings 2" w:hAnsi="Wingdings 2" w:cs="Arial"/>
              </w:rPr>
            </w:pPr>
          </w:p>
        </w:tc>
      </w:tr>
      <w:tr w:rsidR="0050344B" w:rsidRPr="00356C22" w14:paraId="734FD44E" w14:textId="77777777" w:rsidTr="00563175">
        <w:trPr>
          <w:trHeight w:val="9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4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11.8.7</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4C" w14:textId="7F6C3BF1"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Bố trí lắp đặt ghế hành khách và lắp đặt ghế hành khách đáp ứng yêu cầu quy định tại mục 2.14.1 của </w:t>
            </w:r>
            <w:r w:rsidR="005208A0">
              <w:rPr>
                <w:rFonts w:ascii="Times New Roman" w:hAnsi="Times New Roman"/>
                <w:sz w:val="22"/>
                <w:szCs w:val="22"/>
              </w:rPr>
              <w:t>QCVN09:2015/BGTVT</w:t>
            </w:r>
            <w:r w:rsidRPr="00356C22">
              <w:rPr>
                <w:rFonts w:ascii="Times New Roman" w:hAnsi="Times New Roman"/>
                <w:sz w:val="22"/>
                <w:szCs w:val="22"/>
              </w:rPr>
              <w:t xml:space="preserve"> và ghế ngồi cạnh người lái không được ảnh hưởng tời khả năng điều khiển của người lái</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4D" w14:textId="77777777" w:rsidR="0050344B" w:rsidRPr="00356C22" w:rsidRDefault="0050344B" w:rsidP="00356C22">
            <w:pPr>
              <w:jc w:val="center"/>
              <w:rPr>
                <w:rFonts w:ascii="Wingdings 2" w:hAnsi="Wingdings 2" w:cs="Arial"/>
              </w:rPr>
            </w:pPr>
          </w:p>
        </w:tc>
      </w:tr>
      <w:tr w:rsidR="0050344B" w:rsidRPr="00356C22" w14:paraId="734FD452" w14:textId="77777777" w:rsidTr="00B502C2">
        <w:trPr>
          <w:trHeight w:val="501"/>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4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11.9</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5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Cửa lên xuống phải đảm bảo đóng chắc chắn khi xe chạy</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451" w14:textId="77777777" w:rsidR="0050344B" w:rsidRPr="00356C22" w:rsidRDefault="0050344B" w:rsidP="00356C22">
            <w:pPr>
              <w:rPr>
                <w:rFonts w:ascii="Wingdings 2" w:hAnsi="Wingdings 2" w:cs="Arial"/>
              </w:rPr>
            </w:pPr>
          </w:p>
        </w:tc>
      </w:tr>
      <w:tr w:rsidR="0050344B" w:rsidRPr="00356C22" w14:paraId="734FD455" w14:textId="77777777" w:rsidTr="00563175">
        <w:trPr>
          <w:trHeight w:val="39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53"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12</w:t>
            </w:r>
          </w:p>
        </w:tc>
        <w:tc>
          <w:tcPr>
            <w:tcW w:w="8747" w:type="dxa"/>
            <w:gridSpan w:val="5"/>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454"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Khoang chở hành lý (nếu có)</w:t>
            </w:r>
          </w:p>
        </w:tc>
      </w:tr>
      <w:tr w:rsidR="0050344B" w:rsidRPr="00356C22" w14:paraId="734FD45B" w14:textId="77777777" w:rsidTr="00563175">
        <w:trPr>
          <w:trHeight w:val="420"/>
        </w:trPr>
        <w:tc>
          <w:tcPr>
            <w:tcW w:w="931"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45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12.1</w:t>
            </w:r>
          </w:p>
        </w:tc>
        <w:tc>
          <w:tcPr>
            <w:tcW w:w="2939"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D457"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Kích thước lọt lòng khoang chở hành lý (DxRxC)</w:t>
            </w:r>
          </w:p>
        </w:tc>
        <w:tc>
          <w:tcPr>
            <w:tcW w:w="1675"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45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Thiết kế:</w:t>
            </w:r>
          </w:p>
        </w:tc>
        <w:tc>
          <w:tcPr>
            <w:tcW w:w="3247" w:type="dxa"/>
            <w:gridSpan w:val="2"/>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459"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886" w:type="dxa"/>
            <w:vMerge w:val="restart"/>
            <w:tcBorders>
              <w:top w:val="single" w:sz="6" w:space="0" w:color="auto"/>
              <w:left w:val="single" w:sz="6" w:space="0" w:color="auto"/>
              <w:bottom w:val="single" w:sz="4" w:space="0" w:color="auto"/>
              <w:right w:val="single" w:sz="4" w:space="0" w:color="auto"/>
            </w:tcBorders>
            <w:shd w:val="clear" w:color="auto" w:fill="auto"/>
            <w:vAlign w:val="center"/>
          </w:tcPr>
          <w:p w14:paraId="734FD45A" w14:textId="77777777" w:rsidR="0050344B" w:rsidRPr="00356C22" w:rsidRDefault="0050344B" w:rsidP="00356C22">
            <w:pPr>
              <w:jc w:val="center"/>
              <w:rPr>
                <w:rFonts w:ascii="Wingdings 2" w:hAnsi="Wingdings 2" w:cs="Arial"/>
              </w:rPr>
            </w:pPr>
          </w:p>
        </w:tc>
      </w:tr>
      <w:tr w:rsidR="0050344B" w:rsidRPr="00356C22" w14:paraId="734FD461" w14:textId="77777777" w:rsidTr="00563175">
        <w:trPr>
          <w:trHeight w:val="420"/>
        </w:trPr>
        <w:tc>
          <w:tcPr>
            <w:tcW w:w="931" w:type="dxa"/>
            <w:vMerge/>
            <w:tcBorders>
              <w:top w:val="nil"/>
              <w:left w:val="single" w:sz="4" w:space="0" w:color="auto"/>
              <w:bottom w:val="single" w:sz="4" w:space="0" w:color="auto"/>
              <w:right w:val="single" w:sz="4" w:space="0" w:color="auto"/>
            </w:tcBorders>
            <w:vAlign w:val="center"/>
            <w:hideMark/>
          </w:tcPr>
          <w:p w14:paraId="734FD45C" w14:textId="77777777" w:rsidR="0050344B" w:rsidRPr="00B502C2" w:rsidRDefault="0050344B" w:rsidP="00356C22">
            <w:pPr>
              <w:rPr>
                <w:rFonts w:ascii="Times New Roman" w:hAnsi="Times New Roman"/>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45D" w14:textId="77777777" w:rsidR="0050344B" w:rsidRPr="00356C22" w:rsidRDefault="0050344B" w:rsidP="00356C22">
            <w:pPr>
              <w:rPr>
                <w:rFonts w:ascii="Times New Roman" w:hAnsi="Times New Roman"/>
                <w:sz w:val="22"/>
                <w:szCs w:val="22"/>
              </w:rPr>
            </w:pPr>
          </w:p>
        </w:tc>
        <w:tc>
          <w:tcPr>
            <w:tcW w:w="1675" w:type="dxa"/>
            <w:tcBorders>
              <w:top w:val="nil"/>
              <w:left w:val="nil"/>
              <w:bottom w:val="single" w:sz="4" w:space="0" w:color="auto"/>
              <w:right w:val="single" w:sz="4" w:space="0" w:color="auto"/>
            </w:tcBorders>
            <w:shd w:val="clear" w:color="auto" w:fill="auto"/>
            <w:vAlign w:val="center"/>
            <w:hideMark/>
          </w:tcPr>
          <w:p w14:paraId="734FD45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K.tra thực tế:</w:t>
            </w:r>
          </w:p>
        </w:tc>
        <w:tc>
          <w:tcPr>
            <w:tcW w:w="324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45F"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886" w:type="dxa"/>
            <w:vMerge/>
            <w:tcBorders>
              <w:top w:val="single" w:sz="4" w:space="0" w:color="auto"/>
              <w:left w:val="single" w:sz="4" w:space="0" w:color="auto"/>
              <w:bottom w:val="single" w:sz="4" w:space="0" w:color="auto"/>
              <w:right w:val="single" w:sz="4" w:space="0" w:color="auto"/>
            </w:tcBorders>
            <w:vAlign w:val="center"/>
          </w:tcPr>
          <w:p w14:paraId="734FD460" w14:textId="77777777" w:rsidR="0050344B" w:rsidRPr="00356C22" w:rsidRDefault="0050344B" w:rsidP="00356C22">
            <w:pPr>
              <w:rPr>
                <w:rFonts w:ascii="Wingdings 2" w:hAnsi="Wingdings 2" w:cs="Arial"/>
              </w:rPr>
            </w:pPr>
          </w:p>
        </w:tc>
      </w:tr>
      <w:tr w:rsidR="0050344B" w:rsidRPr="00356C22" w14:paraId="734FD465"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6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12.3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6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Khoang chở hành lý phải có kết cấu chắc chắn đảm bảo an toàn cho hành lý khi chở</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64" w14:textId="77777777" w:rsidR="0050344B" w:rsidRPr="00356C22" w:rsidRDefault="0050344B" w:rsidP="00356C22">
            <w:pPr>
              <w:rPr>
                <w:rFonts w:ascii="Wingdings 2" w:hAnsi="Wingdings 2" w:cs="Arial"/>
              </w:rPr>
            </w:pPr>
          </w:p>
        </w:tc>
      </w:tr>
      <w:tr w:rsidR="0050344B" w:rsidRPr="00356C22" w14:paraId="734FD468"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66"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13</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67"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 xml:space="preserve">Dây đai an toàn </w:t>
            </w:r>
            <w:r w:rsidRPr="00356C22">
              <w:rPr>
                <w:rFonts w:ascii="Times New Roman" w:hAnsi="Times New Roman"/>
                <w:sz w:val="22"/>
                <w:szCs w:val="22"/>
              </w:rPr>
              <w:t>(số lượng/ loại đai/ ký hiệu, nhãn hiệu, …..)</w:t>
            </w:r>
          </w:p>
        </w:tc>
      </w:tr>
      <w:tr w:rsidR="0050344B" w:rsidRPr="00356C22" w14:paraId="734FD46F"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6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13.1</w:t>
            </w:r>
          </w:p>
        </w:tc>
        <w:tc>
          <w:tcPr>
            <w:tcW w:w="2939" w:type="dxa"/>
            <w:tcBorders>
              <w:top w:val="nil"/>
              <w:left w:val="nil"/>
              <w:bottom w:val="single" w:sz="4" w:space="0" w:color="auto"/>
              <w:right w:val="single" w:sz="4" w:space="0" w:color="auto"/>
            </w:tcBorders>
            <w:shd w:val="clear" w:color="auto" w:fill="auto"/>
            <w:vAlign w:val="center"/>
            <w:hideMark/>
          </w:tcPr>
          <w:p w14:paraId="734FD46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Dây đai an toàn ghế lái:</w:t>
            </w:r>
          </w:p>
        </w:tc>
        <w:tc>
          <w:tcPr>
            <w:tcW w:w="1675" w:type="dxa"/>
            <w:tcBorders>
              <w:top w:val="nil"/>
              <w:left w:val="nil"/>
              <w:bottom w:val="single" w:sz="4" w:space="0" w:color="auto"/>
              <w:right w:val="single" w:sz="4" w:space="0" w:color="auto"/>
            </w:tcBorders>
            <w:shd w:val="clear" w:color="auto" w:fill="auto"/>
            <w:noWrap/>
            <w:vAlign w:val="center"/>
            <w:hideMark/>
          </w:tcPr>
          <w:p w14:paraId="734FD46B"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Loại 3 điểm</w:t>
            </w:r>
          </w:p>
        </w:tc>
        <w:tc>
          <w:tcPr>
            <w:tcW w:w="1699" w:type="dxa"/>
            <w:tcBorders>
              <w:top w:val="nil"/>
              <w:left w:val="nil"/>
              <w:bottom w:val="single" w:sz="4" w:space="0" w:color="auto"/>
              <w:right w:val="single" w:sz="4" w:space="0" w:color="auto"/>
            </w:tcBorders>
            <w:shd w:val="clear" w:color="auto" w:fill="auto"/>
            <w:noWrap/>
            <w:vAlign w:val="center"/>
            <w:hideMark/>
          </w:tcPr>
          <w:p w14:paraId="734FD46C"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6D"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6E" w14:textId="77777777" w:rsidR="0050344B" w:rsidRPr="00356C22" w:rsidRDefault="0050344B" w:rsidP="00356C22">
            <w:pPr>
              <w:rPr>
                <w:rFonts w:ascii="Wingdings 2" w:hAnsi="Wingdings 2" w:cs="Arial"/>
              </w:rPr>
            </w:pPr>
          </w:p>
        </w:tc>
      </w:tr>
      <w:tr w:rsidR="0050344B" w:rsidRPr="00356C22" w14:paraId="734FD472" w14:textId="77777777" w:rsidTr="00563175">
        <w:trPr>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7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13.2</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47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Dây đai an toàn ghế ở hàng trên cùng của xe</w:t>
            </w:r>
          </w:p>
        </w:tc>
      </w:tr>
      <w:tr w:rsidR="0050344B" w:rsidRPr="00356C22" w14:paraId="734FD479" w14:textId="77777777" w:rsidTr="00EE6B43">
        <w:trPr>
          <w:trHeight w:val="72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7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13.2.1</w:t>
            </w:r>
          </w:p>
        </w:tc>
        <w:tc>
          <w:tcPr>
            <w:tcW w:w="2939" w:type="dxa"/>
            <w:tcBorders>
              <w:top w:val="nil"/>
              <w:left w:val="nil"/>
              <w:bottom w:val="single" w:sz="4" w:space="0" w:color="auto"/>
              <w:right w:val="single" w:sz="4" w:space="0" w:color="auto"/>
            </w:tcBorders>
            <w:shd w:val="clear" w:color="auto" w:fill="auto"/>
            <w:vAlign w:val="center"/>
            <w:hideMark/>
          </w:tcPr>
          <w:p w14:paraId="734FD47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Ghế hành khách phía ngoài cùng</w:t>
            </w:r>
          </w:p>
        </w:tc>
        <w:tc>
          <w:tcPr>
            <w:tcW w:w="1675" w:type="dxa"/>
            <w:tcBorders>
              <w:top w:val="nil"/>
              <w:left w:val="nil"/>
              <w:bottom w:val="single" w:sz="4" w:space="0" w:color="auto"/>
              <w:right w:val="single" w:sz="4" w:space="0" w:color="auto"/>
            </w:tcBorders>
            <w:shd w:val="clear" w:color="auto" w:fill="auto"/>
            <w:noWrap/>
            <w:vAlign w:val="center"/>
            <w:hideMark/>
          </w:tcPr>
          <w:p w14:paraId="734FD475"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Loại 3 điểm</w:t>
            </w:r>
          </w:p>
        </w:tc>
        <w:tc>
          <w:tcPr>
            <w:tcW w:w="1699" w:type="dxa"/>
            <w:tcBorders>
              <w:top w:val="nil"/>
              <w:left w:val="nil"/>
              <w:bottom w:val="single" w:sz="4" w:space="0" w:color="auto"/>
              <w:right w:val="single" w:sz="4" w:space="0" w:color="auto"/>
            </w:tcBorders>
            <w:shd w:val="clear" w:color="auto" w:fill="auto"/>
            <w:noWrap/>
            <w:vAlign w:val="center"/>
            <w:hideMark/>
          </w:tcPr>
          <w:p w14:paraId="734FD476"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77"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000000"/>
            </w:tcBorders>
            <w:shd w:val="clear" w:color="auto" w:fill="auto"/>
            <w:noWrap/>
            <w:vAlign w:val="center"/>
            <w:hideMark/>
          </w:tcPr>
          <w:p w14:paraId="734FD478" w14:textId="77777777" w:rsidR="0050344B" w:rsidRPr="00356C22" w:rsidRDefault="0050344B" w:rsidP="00356C22">
            <w:pPr>
              <w:jc w:val="center"/>
              <w:rPr>
                <w:rFonts w:ascii="Arial" w:hAnsi="Arial" w:cs="Arial"/>
                <w:b/>
                <w:bCs/>
              </w:rPr>
            </w:pPr>
            <w:r w:rsidRPr="00356C22">
              <w:rPr>
                <w:rFonts w:ascii="Arial" w:hAnsi="Arial" w:cs="Arial"/>
                <w:b/>
                <w:bCs/>
              </w:rPr>
              <w:t> </w:t>
            </w:r>
          </w:p>
        </w:tc>
      </w:tr>
      <w:tr w:rsidR="0050344B" w:rsidRPr="00356C22" w14:paraId="734FD480" w14:textId="77777777" w:rsidTr="00563175">
        <w:trPr>
          <w:trHeight w:val="6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7A"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13.2.2</w:t>
            </w:r>
          </w:p>
        </w:tc>
        <w:tc>
          <w:tcPr>
            <w:tcW w:w="2939" w:type="dxa"/>
            <w:tcBorders>
              <w:top w:val="nil"/>
              <w:left w:val="nil"/>
              <w:bottom w:val="single" w:sz="4" w:space="0" w:color="auto"/>
              <w:right w:val="single" w:sz="4" w:space="0" w:color="auto"/>
            </w:tcBorders>
            <w:shd w:val="clear" w:color="auto" w:fill="auto"/>
            <w:vAlign w:val="center"/>
            <w:hideMark/>
          </w:tcPr>
          <w:p w14:paraId="734FD47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Các ghế nằm giữa ghế lái và ghế ngoài cùng</w:t>
            </w:r>
          </w:p>
        </w:tc>
        <w:tc>
          <w:tcPr>
            <w:tcW w:w="1675" w:type="dxa"/>
            <w:tcBorders>
              <w:top w:val="nil"/>
              <w:left w:val="nil"/>
              <w:bottom w:val="single" w:sz="4" w:space="0" w:color="auto"/>
              <w:right w:val="single" w:sz="4" w:space="0" w:color="auto"/>
            </w:tcBorders>
            <w:shd w:val="clear" w:color="auto" w:fill="auto"/>
            <w:vAlign w:val="center"/>
            <w:hideMark/>
          </w:tcPr>
          <w:p w14:paraId="734FD47C"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Tối thiểu loại 2 điểm</w:t>
            </w:r>
          </w:p>
        </w:tc>
        <w:tc>
          <w:tcPr>
            <w:tcW w:w="1699" w:type="dxa"/>
            <w:tcBorders>
              <w:top w:val="nil"/>
              <w:left w:val="nil"/>
              <w:bottom w:val="single" w:sz="4" w:space="0" w:color="auto"/>
              <w:right w:val="single" w:sz="4" w:space="0" w:color="auto"/>
            </w:tcBorders>
            <w:shd w:val="clear" w:color="auto" w:fill="auto"/>
            <w:noWrap/>
            <w:vAlign w:val="center"/>
            <w:hideMark/>
          </w:tcPr>
          <w:p w14:paraId="734FD47D"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7E"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000000"/>
            </w:tcBorders>
            <w:shd w:val="clear" w:color="auto" w:fill="auto"/>
            <w:noWrap/>
            <w:vAlign w:val="center"/>
            <w:hideMark/>
          </w:tcPr>
          <w:p w14:paraId="734FD47F" w14:textId="77777777" w:rsidR="0050344B" w:rsidRPr="00356C22" w:rsidRDefault="0050344B" w:rsidP="00356C22">
            <w:pPr>
              <w:jc w:val="center"/>
              <w:rPr>
                <w:rFonts w:ascii="Arial" w:hAnsi="Arial" w:cs="Arial"/>
                <w:b/>
                <w:bCs/>
              </w:rPr>
            </w:pPr>
            <w:r w:rsidRPr="00356C22">
              <w:rPr>
                <w:rFonts w:ascii="Arial" w:hAnsi="Arial" w:cs="Arial"/>
                <w:b/>
                <w:bCs/>
              </w:rPr>
              <w:t> </w:t>
            </w:r>
          </w:p>
        </w:tc>
      </w:tr>
      <w:tr w:rsidR="0050344B" w:rsidRPr="00356C22" w14:paraId="734FD487" w14:textId="77777777" w:rsidTr="00B502C2">
        <w:trPr>
          <w:trHeight w:val="40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8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13.3</w:t>
            </w:r>
          </w:p>
        </w:tc>
        <w:tc>
          <w:tcPr>
            <w:tcW w:w="2939" w:type="dxa"/>
            <w:tcBorders>
              <w:top w:val="nil"/>
              <w:left w:val="nil"/>
              <w:bottom w:val="single" w:sz="4" w:space="0" w:color="auto"/>
              <w:right w:val="single" w:sz="4" w:space="0" w:color="auto"/>
            </w:tcBorders>
            <w:shd w:val="clear" w:color="auto" w:fill="auto"/>
            <w:vAlign w:val="center"/>
            <w:hideMark/>
          </w:tcPr>
          <w:p w14:paraId="734FD48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Dây đai các ghế khác</w:t>
            </w:r>
          </w:p>
        </w:tc>
        <w:tc>
          <w:tcPr>
            <w:tcW w:w="1675" w:type="dxa"/>
            <w:tcBorders>
              <w:top w:val="nil"/>
              <w:left w:val="nil"/>
              <w:bottom w:val="single" w:sz="4" w:space="0" w:color="auto"/>
              <w:right w:val="single" w:sz="4" w:space="0" w:color="auto"/>
            </w:tcBorders>
            <w:shd w:val="clear" w:color="auto" w:fill="auto"/>
            <w:vAlign w:val="center"/>
            <w:hideMark/>
          </w:tcPr>
          <w:p w14:paraId="734FD483"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auto" w:fill="auto"/>
            <w:noWrap/>
            <w:vAlign w:val="center"/>
            <w:hideMark/>
          </w:tcPr>
          <w:p w14:paraId="734FD48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485"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000000"/>
            </w:tcBorders>
            <w:shd w:val="clear" w:color="auto" w:fill="auto"/>
            <w:noWrap/>
            <w:vAlign w:val="center"/>
            <w:hideMark/>
          </w:tcPr>
          <w:p w14:paraId="734FD486" w14:textId="77777777" w:rsidR="0050344B" w:rsidRPr="00356C22" w:rsidRDefault="0050344B" w:rsidP="00356C22">
            <w:pPr>
              <w:jc w:val="center"/>
              <w:rPr>
                <w:rFonts w:ascii="Arial" w:hAnsi="Arial" w:cs="Arial"/>
                <w:b/>
                <w:bCs/>
              </w:rPr>
            </w:pPr>
            <w:r w:rsidRPr="00356C22">
              <w:rPr>
                <w:rFonts w:ascii="Arial" w:hAnsi="Arial" w:cs="Arial"/>
                <w:b/>
                <w:bCs/>
              </w:rPr>
              <w:t> </w:t>
            </w:r>
          </w:p>
        </w:tc>
      </w:tr>
      <w:tr w:rsidR="0050344B" w:rsidRPr="00356C22" w14:paraId="734FD48B" w14:textId="77777777" w:rsidTr="00EE6B43">
        <w:trPr>
          <w:trHeight w:val="69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8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13.4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89" w14:textId="3BB0DE4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Lắp đặt và tình trạng hoạt động dây đai đáp ứng được các yêu cầu nêu tại mục 2.16.4, 2.16.5 và 2.16.6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000000"/>
            </w:tcBorders>
            <w:shd w:val="clear" w:color="auto" w:fill="auto"/>
            <w:noWrap/>
            <w:vAlign w:val="center"/>
            <w:hideMark/>
          </w:tcPr>
          <w:p w14:paraId="734FD48A" w14:textId="77777777" w:rsidR="0050344B" w:rsidRPr="00356C22" w:rsidRDefault="0050344B" w:rsidP="00356C22">
            <w:pPr>
              <w:jc w:val="center"/>
              <w:rPr>
                <w:rFonts w:ascii="Arial" w:hAnsi="Arial" w:cs="Arial"/>
                <w:b/>
                <w:bCs/>
              </w:rPr>
            </w:pPr>
            <w:r w:rsidRPr="00356C22">
              <w:rPr>
                <w:rFonts w:ascii="Arial" w:hAnsi="Arial" w:cs="Arial"/>
                <w:b/>
                <w:bCs/>
              </w:rPr>
              <w:t> </w:t>
            </w:r>
          </w:p>
        </w:tc>
      </w:tr>
      <w:tr w:rsidR="0050344B" w:rsidRPr="00356C22" w14:paraId="734FD48E" w14:textId="77777777" w:rsidTr="00EE6B43">
        <w:trPr>
          <w:trHeight w:val="559"/>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8C"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14</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8D"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Kính chắn gió, kính cửa</w:t>
            </w:r>
          </w:p>
        </w:tc>
      </w:tr>
      <w:tr w:rsidR="0050344B" w:rsidRPr="00356C22" w14:paraId="734FD491" w14:textId="77777777" w:rsidTr="00EE6B43">
        <w:trPr>
          <w:trHeight w:val="5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8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14.1</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49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Kính chắn gió phía trước (kính an toàn nhiều lớp)</w:t>
            </w:r>
          </w:p>
        </w:tc>
      </w:tr>
      <w:tr w:rsidR="0050344B" w:rsidRPr="00356C22" w14:paraId="734FD494" w14:textId="77777777" w:rsidTr="00563175">
        <w:trPr>
          <w:trHeight w:val="930"/>
        </w:trPr>
        <w:tc>
          <w:tcPr>
            <w:tcW w:w="931" w:type="dxa"/>
            <w:tcBorders>
              <w:top w:val="nil"/>
              <w:left w:val="single" w:sz="4" w:space="0" w:color="auto"/>
              <w:bottom w:val="single" w:sz="4" w:space="0" w:color="auto"/>
              <w:right w:val="single" w:sz="4" w:space="0" w:color="auto"/>
            </w:tcBorders>
            <w:shd w:val="clear" w:color="auto" w:fill="auto"/>
            <w:noWrap/>
            <w:hideMark/>
          </w:tcPr>
          <w:p w14:paraId="734FD49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14.1.1</w:t>
            </w:r>
          </w:p>
        </w:tc>
        <w:tc>
          <w:tcPr>
            <w:tcW w:w="8747" w:type="dxa"/>
            <w:gridSpan w:val="5"/>
            <w:tcBorders>
              <w:top w:val="single" w:sz="4" w:space="0" w:color="auto"/>
              <w:left w:val="nil"/>
              <w:bottom w:val="single" w:sz="4" w:space="0" w:color="auto"/>
              <w:right w:val="single" w:sz="4" w:space="0" w:color="auto"/>
            </w:tcBorders>
            <w:shd w:val="clear" w:color="auto" w:fill="auto"/>
            <w:hideMark/>
          </w:tcPr>
          <w:p w14:paraId="734FD49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Ghi nhận ký hiệu Số phê duyệt của kính chắn gió phía trước: </w:t>
            </w:r>
            <w:r w:rsidRPr="00356C22">
              <w:rPr>
                <w:rFonts w:ascii="Symbol" w:hAnsi="Symbol"/>
                <w:sz w:val="28"/>
                <w:szCs w:val="28"/>
              </w:rPr>
              <w:t></w:t>
            </w:r>
            <w:r w:rsidRPr="00356C22">
              <w:rPr>
                <w:rFonts w:ascii="Times New Roman" w:hAnsi="Times New Roman"/>
                <w:sz w:val="22"/>
                <w:szCs w:val="22"/>
              </w:rPr>
              <w:t xml:space="preserve"> Xem ảnh chụp kèm theo;</w:t>
            </w:r>
            <w:r w:rsidRPr="00356C22">
              <w:rPr>
                <w:rFonts w:ascii="Times New Roman" w:hAnsi="Times New Roman"/>
                <w:sz w:val="22"/>
                <w:szCs w:val="22"/>
              </w:rPr>
              <w:br/>
              <w:t xml:space="preserve">  </w:t>
            </w:r>
            <w:r w:rsidRPr="00356C22">
              <w:rPr>
                <w:rFonts w:ascii="Symbol" w:hAnsi="Symbol"/>
                <w:sz w:val="28"/>
                <w:szCs w:val="28"/>
              </w:rPr>
              <w:t></w:t>
            </w:r>
            <w:r w:rsidRPr="00356C22">
              <w:rPr>
                <w:rFonts w:ascii="Times New Roman" w:hAnsi="Times New Roman"/>
                <w:sz w:val="22"/>
                <w:szCs w:val="22"/>
              </w:rPr>
              <w:t xml:space="preserve">  Ghi nhận thực tế:  ..................................................................................................................</w:t>
            </w:r>
          </w:p>
        </w:tc>
      </w:tr>
      <w:tr w:rsidR="0050344B" w:rsidRPr="00356C22" w14:paraId="734FD497" w14:textId="77777777" w:rsidTr="00B502C2">
        <w:trPr>
          <w:trHeight w:val="6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9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14.2</w:t>
            </w:r>
          </w:p>
        </w:tc>
        <w:tc>
          <w:tcPr>
            <w:tcW w:w="8747" w:type="dxa"/>
            <w:gridSpan w:val="5"/>
            <w:tcBorders>
              <w:top w:val="single" w:sz="4" w:space="0" w:color="auto"/>
              <w:left w:val="nil"/>
              <w:bottom w:val="single" w:sz="4" w:space="0" w:color="auto"/>
              <w:right w:val="single" w:sz="4" w:space="0" w:color="auto"/>
            </w:tcBorders>
            <w:shd w:val="clear" w:color="auto" w:fill="auto"/>
            <w:vAlign w:val="center"/>
            <w:hideMark/>
          </w:tcPr>
          <w:p w14:paraId="734FD49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Kính cửa bên(kính an toàn vỡ vụn),  kính sau (kính an toàn vỡ vụn, kính an toàn nhiều lớp)</w:t>
            </w:r>
          </w:p>
        </w:tc>
      </w:tr>
      <w:tr w:rsidR="0050344B" w:rsidRPr="00356C22" w14:paraId="734FD49A" w14:textId="77777777" w:rsidTr="00B502C2">
        <w:trPr>
          <w:trHeight w:val="825"/>
        </w:trPr>
        <w:tc>
          <w:tcPr>
            <w:tcW w:w="931" w:type="dxa"/>
            <w:tcBorders>
              <w:top w:val="single" w:sz="4" w:space="0" w:color="auto"/>
              <w:left w:val="single" w:sz="4" w:space="0" w:color="auto"/>
              <w:bottom w:val="single" w:sz="4" w:space="0" w:color="auto"/>
              <w:right w:val="single" w:sz="4" w:space="0" w:color="auto"/>
            </w:tcBorders>
            <w:shd w:val="clear" w:color="auto" w:fill="auto"/>
            <w:noWrap/>
            <w:hideMark/>
          </w:tcPr>
          <w:p w14:paraId="734FD49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14.2.1</w:t>
            </w:r>
          </w:p>
        </w:tc>
        <w:tc>
          <w:tcPr>
            <w:tcW w:w="8747" w:type="dxa"/>
            <w:gridSpan w:val="5"/>
            <w:tcBorders>
              <w:top w:val="single" w:sz="4" w:space="0" w:color="auto"/>
              <w:left w:val="nil"/>
              <w:bottom w:val="single" w:sz="4" w:space="0" w:color="auto"/>
              <w:right w:val="single" w:sz="4" w:space="0" w:color="auto"/>
            </w:tcBorders>
            <w:shd w:val="clear" w:color="auto" w:fill="auto"/>
            <w:hideMark/>
          </w:tcPr>
          <w:p w14:paraId="734FD49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Ghi nhận ký hiệu, Số phê duyệt kính:    </w:t>
            </w:r>
            <w:r w:rsidRPr="00356C22">
              <w:rPr>
                <w:rFonts w:ascii="Symbol" w:hAnsi="Symbol"/>
                <w:sz w:val="28"/>
                <w:szCs w:val="28"/>
              </w:rPr>
              <w:t></w:t>
            </w:r>
            <w:r w:rsidRPr="00356C22">
              <w:rPr>
                <w:rFonts w:ascii="Times New Roman" w:hAnsi="Times New Roman"/>
                <w:sz w:val="22"/>
                <w:szCs w:val="22"/>
              </w:rPr>
              <w:t xml:space="preserve"> Xem ảnh chụp kèm theo;</w:t>
            </w:r>
            <w:r w:rsidRPr="00356C22">
              <w:rPr>
                <w:rFonts w:ascii="Times New Roman" w:hAnsi="Times New Roman"/>
                <w:sz w:val="22"/>
                <w:szCs w:val="22"/>
              </w:rPr>
              <w:br/>
              <w:t xml:space="preserve"> </w:t>
            </w:r>
            <w:r w:rsidRPr="00356C22">
              <w:rPr>
                <w:rFonts w:ascii="Symbol" w:hAnsi="Symbol"/>
                <w:sz w:val="28"/>
                <w:szCs w:val="28"/>
              </w:rPr>
              <w:t></w:t>
            </w:r>
            <w:r w:rsidRPr="00356C22">
              <w:rPr>
                <w:rFonts w:ascii="Symbol" w:hAnsi="Symbol"/>
                <w:sz w:val="28"/>
                <w:szCs w:val="28"/>
              </w:rPr>
              <w:t></w:t>
            </w:r>
            <w:r w:rsidRPr="00356C22">
              <w:rPr>
                <w:rFonts w:ascii="Times New Roman" w:hAnsi="Times New Roman"/>
                <w:sz w:val="22"/>
                <w:szCs w:val="22"/>
              </w:rPr>
              <w:t xml:space="preserve">  Ghi nhận thực tế:  ..................................................................................................................</w:t>
            </w:r>
          </w:p>
        </w:tc>
      </w:tr>
      <w:tr w:rsidR="0050344B" w:rsidRPr="00356C22" w14:paraId="734FD49D" w14:textId="77777777" w:rsidTr="00EE6B43">
        <w:trPr>
          <w:trHeight w:val="426"/>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9B"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15</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9C"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Ống xả</w:t>
            </w:r>
          </w:p>
        </w:tc>
      </w:tr>
      <w:tr w:rsidR="0050344B" w:rsidRPr="00356C22" w14:paraId="734FD4A1" w14:textId="77777777" w:rsidTr="00EE6B43">
        <w:trPr>
          <w:trHeight w:val="65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49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15.1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9F"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Miệng thoát khí xả không được hướng về phía trước và không được hướng về phía bên phải</w:t>
            </w:r>
          </w:p>
        </w:tc>
        <w:tc>
          <w:tcPr>
            <w:tcW w:w="886" w:type="dxa"/>
            <w:tcBorders>
              <w:top w:val="single" w:sz="4" w:space="0" w:color="auto"/>
              <w:left w:val="nil"/>
              <w:bottom w:val="single" w:sz="4" w:space="0" w:color="auto"/>
              <w:right w:val="single" w:sz="4" w:space="0" w:color="000000"/>
            </w:tcBorders>
            <w:shd w:val="clear" w:color="auto" w:fill="auto"/>
            <w:vAlign w:val="center"/>
          </w:tcPr>
          <w:p w14:paraId="734FD4A0" w14:textId="77777777" w:rsidR="0050344B" w:rsidRPr="00356C22" w:rsidRDefault="0050344B" w:rsidP="00356C22">
            <w:pPr>
              <w:jc w:val="center"/>
              <w:rPr>
                <w:rFonts w:ascii="Wingdings 2" w:hAnsi="Wingdings 2" w:cs="Arial"/>
              </w:rPr>
            </w:pPr>
          </w:p>
        </w:tc>
      </w:tr>
      <w:tr w:rsidR="0050344B" w:rsidRPr="00356C22" w14:paraId="734FD4A5" w14:textId="77777777" w:rsidTr="00563175">
        <w:trPr>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A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15.2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A3"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Ống xả không được lắp ở vị trí có thể gây cháy xe hay hàng hoá và không được cản trở hoạt động của các hệ thống khác</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A4" w14:textId="77777777" w:rsidR="0050344B" w:rsidRPr="00356C22" w:rsidRDefault="0050344B" w:rsidP="00356C22">
            <w:pPr>
              <w:rPr>
                <w:rFonts w:ascii="Wingdings 2" w:hAnsi="Wingdings 2" w:cs="Arial"/>
              </w:rPr>
            </w:pPr>
          </w:p>
        </w:tc>
      </w:tr>
      <w:tr w:rsidR="0050344B" w:rsidRPr="00356C22" w14:paraId="734FD4A8" w14:textId="77777777" w:rsidTr="00EE6B43">
        <w:trPr>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A6"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A7"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Đèn chiếu sáng và tín hiệu</w:t>
            </w:r>
          </w:p>
        </w:tc>
      </w:tr>
      <w:tr w:rsidR="0050344B" w:rsidRPr="00356C22" w14:paraId="734FD4AB" w14:textId="77777777" w:rsidTr="00EE6B43">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4A9"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16.1</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AA"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 xml:space="preserve">Đèn chiếu sáng phía trước </w:t>
            </w:r>
          </w:p>
        </w:tc>
      </w:tr>
      <w:tr w:rsidR="0050344B" w:rsidRPr="00356C22" w14:paraId="734FD4AF"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A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16.1.1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A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đèn chiếu xa (đèn pha) và đèn chiếu gần (đèn cốt)</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AE" w14:textId="77777777" w:rsidR="0050344B" w:rsidRPr="00356C22" w:rsidRDefault="0050344B" w:rsidP="00356C22">
            <w:pPr>
              <w:rPr>
                <w:rFonts w:ascii="Wingdings 2" w:hAnsi="Wingdings 2" w:cs="Arial"/>
              </w:rPr>
            </w:pPr>
          </w:p>
        </w:tc>
      </w:tr>
      <w:tr w:rsidR="0050344B" w:rsidRPr="00356C22" w14:paraId="734FD4B3" w14:textId="77777777" w:rsidTr="00563175">
        <w:trPr>
          <w:trHeight w:val="43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4B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16.1.2</w:t>
            </w:r>
          </w:p>
        </w:tc>
        <w:tc>
          <w:tcPr>
            <w:tcW w:w="7861"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4B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Khi bật đèn chiếu gần thì đèn chiếu xa phải tắt</w:t>
            </w:r>
          </w:p>
        </w:tc>
        <w:tc>
          <w:tcPr>
            <w:tcW w:w="886" w:type="dxa"/>
            <w:tcBorders>
              <w:top w:val="single" w:sz="4" w:space="0" w:color="auto"/>
              <w:left w:val="single" w:sz="6" w:space="0" w:color="auto"/>
              <w:bottom w:val="single" w:sz="6" w:space="0" w:color="auto"/>
              <w:right w:val="single" w:sz="4" w:space="0" w:color="auto"/>
            </w:tcBorders>
            <w:shd w:val="clear" w:color="auto" w:fill="auto"/>
            <w:vAlign w:val="center"/>
          </w:tcPr>
          <w:p w14:paraId="734FD4B2" w14:textId="77777777" w:rsidR="0050344B" w:rsidRPr="00356C22" w:rsidRDefault="0050344B" w:rsidP="00356C22">
            <w:pPr>
              <w:rPr>
                <w:rFonts w:ascii="Wingdings 2" w:hAnsi="Wingdings 2" w:cs="Arial"/>
              </w:rPr>
            </w:pPr>
          </w:p>
        </w:tc>
      </w:tr>
      <w:tr w:rsidR="0050344B" w:rsidRPr="00356C22" w14:paraId="734FD4B7" w14:textId="77777777" w:rsidTr="00563175">
        <w:trPr>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B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16.1.3</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B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Có báo hiệu làm việc khi bật đèn chiếu xa</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B6" w14:textId="77777777" w:rsidR="0050344B" w:rsidRPr="00356C22" w:rsidRDefault="0050344B" w:rsidP="00356C22">
            <w:pPr>
              <w:rPr>
                <w:rFonts w:ascii="Wingdings 2" w:hAnsi="Wingdings 2" w:cs="Arial"/>
              </w:rPr>
            </w:pPr>
          </w:p>
        </w:tc>
      </w:tr>
      <w:tr w:rsidR="0050344B" w:rsidRPr="00356C22" w14:paraId="734FD4BB" w14:textId="77777777" w:rsidTr="00563175">
        <w:trPr>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B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16.1.4</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B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vị trí lắp đặt, số lượng</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4BA"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4BE" w14:textId="77777777" w:rsidTr="00563175">
        <w:trPr>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BC"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16.2</w:t>
            </w:r>
          </w:p>
        </w:tc>
        <w:tc>
          <w:tcPr>
            <w:tcW w:w="8747" w:type="dxa"/>
            <w:gridSpan w:val="5"/>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4BD"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lùi</w:t>
            </w:r>
          </w:p>
        </w:tc>
      </w:tr>
      <w:tr w:rsidR="0050344B" w:rsidRPr="00356C22" w14:paraId="734FD4C2" w14:textId="77777777" w:rsidTr="00563175">
        <w:trPr>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B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16.2.1</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C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đèn lùi ở phía đuôi xe</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C1" w14:textId="77777777" w:rsidR="0050344B" w:rsidRPr="00356C22" w:rsidRDefault="0050344B" w:rsidP="00356C22">
            <w:pPr>
              <w:rPr>
                <w:rFonts w:ascii="Wingdings 2" w:hAnsi="Wingdings 2" w:cs="Arial"/>
              </w:rPr>
            </w:pPr>
          </w:p>
        </w:tc>
      </w:tr>
      <w:tr w:rsidR="0050344B" w:rsidRPr="00356C22" w14:paraId="734FD4C6" w14:textId="77777777" w:rsidTr="00EE6B43">
        <w:trPr>
          <w:trHeight w:val="963"/>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C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16.2.2</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C4"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Phải bật sáng khi cần số ở vị trí số lùi và công tắc khởi động động cơ đặt ở vị trí mà động cơ có thể hoạt động được và phải tắt khi một trong hai điều kiện này không thoả mãn.</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tcPr>
          <w:p w14:paraId="734FD4C5" w14:textId="77777777" w:rsidR="0050344B" w:rsidRPr="00356C22" w:rsidRDefault="0050344B" w:rsidP="00356C22">
            <w:pPr>
              <w:rPr>
                <w:rFonts w:ascii="Wingdings 2" w:hAnsi="Wingdings 2" w:cs="Arial"/>
              </w:rPr>
            </w:pPr>
          </w:p>
        </w:tc>
      </w:tr>
      <w:tr w:rsidR="0050344B" w:rsidRPr="00356C22" w14:paraId="734FD4CA" w14:textId="77777777" w:rsidTr="00563175">
        <w:trPr>
          <w:trHeight w:val="63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C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16.2.3</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4C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vị trí lắp đặt, số lượng</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4C9"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4CD" w14:textId="77777777" w:rsidTr="00563175">
        <w:trPr>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CB"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16.3</w:t>
            </w:r>
          </w:p>
        </w:tc>
        <w:tc>
          <w:tcPr>
            <w:tcW w:w="8747" w:type="dxa"/>
            <w:gridSpan w:val="5"/>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4CC"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vị trí</w:t>
            </w:r>
          </w:p>
        </w:tc>
      </w:tr>
      <w:tr w:rsidR="0050344B" w:rsidRPr="00356C22" w14:paraId="734FD4D1" w14:textId="77777777" w:rsidTr="00563175">
        <w:trPr>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4CE"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16.3.1</w:t>
            </w:r>
          </w:p>
        </w:tc>
        <w:tc>
          <w:tcPr>
            <w:tcW w:w="786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4CF"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đèn kích thước phía trước và phía sau xe</w:t>
            </w:r>
          </w:p>
        </w:tc>
        <w:tc>
          <w:tcPr>
            <w:tcW w:w="886"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D4D0" w14:textId="77777777" w:rsidR="0050344B" w:rsidRPr="00356C22" w:rsidRDefault="0050344B" w:rsidP="00356C22">
            <w:pPr>
              <w:rPr>
                <w:rFonts w:ascii="Wingdings 2" w:hAnsi="Wingdings 2" w:cs="Arial"/>
              </w:rPr>
            </w:pPr>
          </w:p>
        </w:tc>
      </w:tr>
      <w:tr w:rsidR="0050344B" w:rsidRPr="00356C22" w14:paraId="734FD4D5" w14:textId="77777777" w:rsidTr="00563175">
        <w:trPr>
          <w:trHeight w:val="43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4D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16.3.2</w:t>
            </w:r>
          </w:p>
        </w:tc>
        <w:tc>
          <w:tcPr>
            <w:tcW w:w="786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4D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vị trí lắp đặt, số lượng và cường độ sáng</w:t>
            </w:r>
          </w:p>
        </w:tc>
        <w:tc>
          <w:tcPr>
            <w:tcW w:w="886" w:type="dxa"/>
            <w:tcBorders>
              <w:top w:val="single" w:sz="6" w:space="0" w:color="auto"/>
              <w:left w:val="single" w:sz="6" w:space="0" w:color="auto"/>
              <w:bottom w:val="single" w:sz="4" w:space="0" w:color="auto"/>
              <w:right w:val="single" w:sz="4" w:space="0" w:color="auto"/>
            </w:tcBorders>
            <w:shd w:val="clear" w:color="auto" w:fill="auto"/>
            <w:vAlign w:val="center"/>
            <w:hideMark/>
          </w:tcPr>
          <w:p w14:paraId="734FD4D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4D8"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D6"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16.4</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D7"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soi số phía sau</w:t>
            </w:r>
          </w:p>
        </w:tc>
      </w:tr>
      <w:tr w:rsidR="0050344B" w:rsidRPr="00356C22" w14:paraId="734FD4DC" w14:textId="77777777" w:rsidTr="00563175">
        <w:trPr>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D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16.4.1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DA"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được trang bị đèn biển số ở phía sau</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DB"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r>
      <w:tr w:rsidR="0050344B" w:rsidRPr="00356C22" w14:paraId="734FD4E0"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D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16.4.2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D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sáng khi bật đèn chiếu sáng phía trước và không thể bật tắt bằng công tắc riêng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DF" w14:textId="77777777" w:rsidR="0050344B" w:rsidRPr="00356C22" w:rsidRDefault="0050344B" w:rsidP="00356C22">
            <w:pPr>
              <w:rPr>
                <w:rFonts w:ascii="Wingdings 2" w:hAnsi="Wingdings 2" w:cs="Arial"/>
              </w:rPr>
            </w:pPr>
          </w:p>
        </w:tc>
      </w:tr>
      <w:tr w:rsidR="0050344B" w:rsidRPr="00356C22" w14:paraId="734FD4E4" w14:textId="77777777" w:rsidTr="00563175">
        <w:trPr>
          <w:trHeight w:val="4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E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16.4.3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E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vị trí lắp đặt, số lượng và cường độ sáng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E3"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4E7"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E5"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16.5</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E6"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phanh</w:t>
            </w:r>
          </w:p>
        </w:tc>
      </w:tr>
      <w:tr w:rsidR="0050344B" w:rsidRPr="00356C22" w14:paraId="734FD4EB" w14:textId="77777777" w:rsidTr="00563175">
        <w:trPr>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E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16.5.1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E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được trang bị đèn phanh ở phía sau</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EA" w14:textId="77777777" w:rsidR="0050344B" w:rsidRPr="00356C22" w:rsidRDefault="0050344B" w:rsidP="00356C22">
            <w:pPr>
              <w:rPr>
                <w:rFonts w:ascii="Wingdings 2" w:hAnsi="Wingdings 2" w:cs="Arial"/>
              </w:rPr>
            </w:pPr>
          </w:p>
        </w:tc>
      </w:tr>
      <w:tr w:rsidR="0050344B" w:rsidRPr="00356C22" w14:paraId="734FD4EF"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E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16.5.2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ED"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Bật sáng khi người lái tác động vào hệ thống phanh chính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EE" w14:textId="77777777" w:rsidR="0050344B" w:rsidRPr="00356C22" w:rsidRDefault="0050344B" w:rsidP="00356C22">
            <w:pPr>
              <w:rPr>
                <w:rFonts w:ascii="Wingdings 2" w:hAnsi="Wingdings 2" w:cs="Arial"/>
              </w:rPr>
            </w:pPr>
          </w:p>
        </w:tc>
      </w:tr>
      <w:tr w:rsidR="0050344B" w:rsidRPr="00356C22" w14:paraId="734FD4F3" w14:textId="77777777" w:rsidTr="00563175">
        <w:trPr>
          <w:trHeight w:val="6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F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16.5.3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F1"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Trường hợp lắp chung với đèn kích thước phía sau thì đèn phanh phải có cường độ sáng hơn rõ rệt so với đèn vị trí phía sau</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F2" w14:textId="77777777" w:rsidR="0050344B" w:rsidRPr="00356C22" w:rsidRDefault="0050344B" w:rsidP="00356C22">
            <w:pPr>
              <w:rPr>
                <w:rFonts w:ascii="Wingdings 2" w:hAnsi="Wingdings 2" w:cs="Arial"/>
              </w:rPr>
            </w:pPr>
          </w:p>
        </w:tc>
      </w:tr>
      <w:tr w:rsidR="0050344B" w:rsidRPr="00356C22" w14:paraId="734FD4F7" w14:textId="77777777" w:rsidTr="00563175">
        <w:trPr>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F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16.5.4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F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lắp đặt, số lượng và cường độ sáng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4F6"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4FA"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F8"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16.6</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4F9"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báo rẽ</w:t>
            </w:r>
          </w:p>
        </w:tc>
      </w:tr>
      <w:tr w:rsidR="0050344B" w:rsidRPr="00356C22" w14:paraId="734FD4FE" w14:textId="77777777" w:rsidTr="00563175">
        <w:trPr>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F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16.6.1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4F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được trang bị đèn báo rẽ phía trước và phía sau</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4FD" w14:textId="77777777" w:rsidR="0050344B" w:rsidRPr="00356C22" w:rsidRDefault="0050344B" w:rsidP="00356C22">
            <w:pPr>
              <w:rPr>
                <w:rFonts w:ascii="Wingdings 2" w:hAnsi="Wingdings 2" w:cs="Arial"/>
              </w:rPr>
            </w:pPr>
          </w:p>
        </w:tc>
      </w:tr>
      <w:tr w:rsidR="0050344B" w:rsidRPr="00356C22" w14:paraId="734FD502" w14:textId="77777777" w:rsidTr="00B502C2">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4FF"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16.6.2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0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Các đèn báo rẽ ở cùng bên của xe phải nhấp nháy cùng pha</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01" w14:textId="77777777" w:rsidR="0050344B" w:rsidRPr="00356C22" w:rsidRDefault="0050344B" w:rsidP="00356C22">
            <w:pPr>
              <w:rPr>
                <w:rFonts w:ascii="Wingdings 2" w:hAnsi="Wingdings 2" w:cs="Arial"/>
              </w:rPr>
            </w:pPr>
          </w:p>
        </w:tc>
      </w:tr>
      <w:tr w:rsidR="0050344B" w:rsidRPr="00356C22" w14:paraId="734FD506" w14:textId="77777777" w:rsidTr="00B502C2">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03"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16.6.3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04"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Tần số nháy khi hoạt động nằm trong khoảng 60</w:t>
            </w:r>
            <w:r w:rsidRPr="00356C22">
              <w:rPr>
                <w:rFonts w:ascii="Symbol" w:hAnsi="Symbol"/>
                <w:sz w:val="22"/>
                <w:szCs w:val="22"/>
              </w:rPr>
              <w:t></w:t>
            </w:r>
            <w:r w:rsidRPr="00356C22">
              <w:rPr>
                <w:rFonts w:ascii="Times New Roman" w:hAnsi="Times New Roman"/>
                <w:sz w:val="22"/>
                <w:szCs w:val="22"/>
              </w:rPr>
              <w:t>120 lần/phút</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05" w14:textId="77777777" w:rsidR="0050344B" w:rsidRPr="00356C22" w:rsidRDefault="0050344B" w:rsidP="00356C22">
            <w:pPr>
              <w:rPr>
                <w:rFonts w:ascii="Wingdings 2" w:hAnsi="Wingdings 2" w:cs="Arial"/>
              </w:rPr>
            </w:pPr>
          </w:p>
        </w:tc>
      </w:tr>
      <w:tr w:rsidR="0050344B" w:rsidRPr="00356C22" w14:paraId="734FD50A" w14:textId="77777777" w:rsidTr="00EE6B43">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0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16.6.4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08"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Thời gian phát tín hiệu trong vòng 1,5 giây kể từ khi bật công tắc</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09" w14:textId="77777777" w:rsidR="0050344B" w:rsidRPr="00356C22" w:rsidRDefault="0050344B" w:rsidP="00356C22">
            <w:pPr>
              <w:rPr>
                <w:rFonts w:ascii="Wingdings 2" w:hAnsi="Wingdings 2" w:cs="Arial"/>
              </w:rPr>
            </w:pPr>
          </w:p>
        </w:tc>
      </w:tr>
      <w:tr w:rsidR="0050344B" w:rsidRPr="00356C22" w14:paraId="734FD50E" w14:textId="77777777" w:rsidTr="00EE6B43">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0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16.6.5</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0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sắc, lắp đặt, số lượng và cường độ sáng</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0D"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511"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0F"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16.7</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10"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Đèn báo hiệu nguy hiểm</w:t>
            </w:r>
          </w:p>
        </w:tc>
      </w:tr>
      <w:tr w:rsidR="0050344B" w:rsidRPr="00356C22" w14:paraId="734FD515" w14:textId="77777777" w:rsidTr="00563175">
        <w:trPr>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1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16.7.1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13"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đèn báo nguy hiểm. Đèn báo nguy hiểm có thể dùng kết hợp với đèn báo rẽ.</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14" w14:textId="77777777" w:rsidR="0050344B" w:rsidRPr="00356C22" w:rsidRDefault="0050344B" w:rsidP="00356C22">
            <w:pPr>
              <w:rPr>
                <w:rFonts w:ascii="Wingdings 2" w:hAnsi="Wingdings 2" w:cs="Arial"/>
              </w:rPr>
            </w:pPr>
          </w:p>
        </w:tc>
      </w:tr>
      <w:tr w:rsidR="0050344B" w:rsidRPr="00356C22" w14:paraId="734FD519"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1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16.7.2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17"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 xml:space="preserve">Đèn báo nguy hiểm phải nháy đồng thời và cùng tần số.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18" w14:textId="77777777" w:rsidR="0050344B" w:rsidRPr="00356C22" w:rsidRDefault="0050344B" w:rsidP="00356C22">
            <w:pPr>
              <w:rPr>
                <w:rFonts w:ascii="Wingdings 2" w:hAnsi="Wingdings 2" w:cs="Arial"/>
              </w:rPr>
            </w:pPr>
          </w:p>
        </w:tc>
      </w:tr>
      <w:tr w:rsidR="0050344B" w:rsidRPr="00356C22" w14:paraId="734FD51C" w14:textId="77777777" w:rsidTr="00EE6B43">
        <w:trPr>
          <w:trHeight w:val="48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1A"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16.8</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1B" w14:textId="77777777" w:rsidR="0050344B" w:rsidRPr="00356C22" w:rsidRDefault="0050344B" w:rsidP="00356C22">
            <w:pPr>
              <w:rPr>
                <w:rFonts w:ascii="Times New Roman" w:hAnsi="Times New Roman"/>
                <w:b/>
                <w:bCs/>
                <w:sz w:val="20"/>
                <w:szCs w:val="20"/>
              </w:rPr>
            </w:pPr>
            <w:r w:rsidRPr="00356C22">
              <w:rPr>
                <w:rFonts w:ascii="Times New Roman" w:hAnsi="Times New Roman"/>
                <w:b/>
                <w:bCs/>
                <w:sz w:val="20"/>
                <w:szCs w:val="20"/>
              </w:rPr>
              <w:t>Các đèn khác</w:t>
            </w:r>
          </w:p>
        </w:tc>
      </w:tr>
      <w:tr w:rsidR="0050344B" w:rsidRPr="00356C22" w14:paraId="734FD520" w14:textId="77777777" w:rsidTr="00EE6B43">
        <w:trPr>
          <w:trHeight w:val="42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1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16.8.1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1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Không được lắp đèn có ánh sáng màu đỏ hay tấm phản quang ở phía trước xe</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1F" w14:textId="77777777" w:rsidR="0050344B" w:rsidRPr="00356C22" w:rsidRDefault="0050344B" w:rsidP="00356C22">
            <w:pPr>
              <w:rPr>
                <w:rFonts w:ascii="Wingdings 2" w:hAnsi="Wingdings 2" w:cs="Arial"/>
              </w:rPr>
            </w:pPr>
          </w:p>
        </w:tc>
      </w:tr>
      <w:tr w:rsidR="0050344B" w:rsidRPr="00356C22" w14:paraId="734FD524"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21"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16.8.2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2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Không được lắp đèn có ánh sáng màu trắng hướng về phía sau xe (trừ đèn lùi)</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23" w14:textId="77777777" w:rsidR="0050344B" w:rsidRPr="00356C22" w:rsidRDefault="0050344B" w:rsidP="00356C22">
            <w:pPr>
              <w:rPr>
                <w:rFonts w:ascii="Wingdings 2" w:hAnsi="Wingdings 2" w:cs="Arial"/>
              </w:rPr>
            </w:pPr>
          </w:p>
        </w:tc>
      </w:tr>
      <w:tr w:rsidR="0050344B" w:rsidRPr="00356C22" w14:paraId="734FD527" w14:textId="77777777" w:rsidTr="00563175">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25"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17</w:t>
            </w:r>
          </w:p>
        </w:tc>
        <w:tc>
          <w:tcPr>
            <w:tcW w:w="8747" w:type="dxa"/>
            <w:gridSpan w:val="5"/>
            <w:tcBorders>
              <w:top w:val="single" w:sz="4" w:space="0" w:color="auto"/>
              <w:left w:val="nil"/>
              <w:bottom w:val="single" w:sz="4" w:space="0" w:color="auto"/>
              <w:right w:val="single" w:sz="4" w:space="0" w:color="auto"/>
            </w:tcBorders>
            <w:shd w:val="clear" w:color="auto" w:fill="auto"/>
            <w:noWrap/>
            <w:vAlign w:val="bottom"/>
            <w:hideMark/>
          </w:tcPr>
          <w:p w14:paraId="734FD526" w14:textId="77777777" w:rsidR="0050344B" w:rsidRPr="00356C22" w:rsidRDefault="0050344B" w:rsidP="00356C22">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69504" behindDoc="0" locked="0" layoutInCell="1" allowOverlap="1" wp14:anchorId="734FF017" wp14:editId="734FF018">
                      <wp:simplePos x="0" y="0"/>
                      <wp:positionH relativeFrom="column">
                        <wp:posOffset>2562225</wp:posOffset>
                      </wp:positionH>
                      <wp:positionV relativeFrom="paragraph">
                        <wp:posOffset>0</wp:posOffset>
                      </wp:positionV>
                      <wp:extent cx="47625" cy="209550"/>
                      <wp:effectExtent l="57150" t="0" r="47625" b="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4C8E4A87" id="_x0000_t202" coordsize="21600,21600" o:spt="202" path="m,l,21600r21600,l21600,xe">
                      <v:stroke joinstyle="miter"/>
                      <v:path gradientshapeok="t" o:connecttype="rect"/>
                    </v:shapetype>
                    <v:shape id="Text Box 32" o:spid="_x0000_s1026" type="#_x0000_t202" style="position:absolute;margin-left:201.75pt;margin-top:0;width:3.75pt;height:1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zJjQEAAP8CAAAOAAAAZHJzL2Uyb0RvYy54bWysUs2O0zAQviPxDpbvNGlFF4iaroDVcllg&#10;pYUHmDp2ExF7rBlvk749Y2/b5eeGuIzssefz9+PN9exHdbDEA4ZWLxe1VjYY7Iawb/X3b7ev3mrF&#10;CUIHIwbb6qNlfb19+WIzxcausMexs6QEJHAzxVb3KcWmqtj01gMvMNoghw7JQ5It7auOYBJ0P1ar&#10;ur6qJqQuEhrLLN2bp0O9LfjOWZO+Osc2qbHVwi2VSqXucq22G2j2BLEfzIkG/AMLD0OQRy9QN5BA&#10;PdLwF5QfDCGjSwuDvkLnBmOLBlGzrP9Q89BDtEWLmMPxYhP/P1jz5fAQ70ml+QPOEmARwfEOzQ9W&#10;AT/2EPb2PRFOvYVOHl5my6opcnMazVZzwxlkN33GTkKGx4QFaHbksyuiUwm6BHC8mG7npIw0X7+5&#10;Wq21MnKyqt+t1yWTCprzbCROnyx6lRetJom0YMPhjlPmAs35Sn4q4O0wjiXWMfzWkIu5U7hnuk/E&#10;d9gd7+msSVwuiKcfkWP8dV+mn//t9icAAAD//wMAUEsDBBQABgAIAAAAIQCHW8662wAAAAcBAAAP&#10;AAAAZHJzL2Rvd25yZXYueG1sTI/NTsMwEITvSLyDtUjcqB2SIgjZVAjEFUT5kbi58TaJiNdR7Dbh&#10;7VlOcJvVjGa+rTaLH9SRptgHRshWBhRxE1zPLcLb6+PFNaiYLDs7BCaEb4qwqU9PKlu6MPMLHbep&#10;VVLCsbQIXUpjqXVsOvI2rsJILN4+TN4mOadWu8nOUu4HfWnMlfa2Z1no7Ej3HTVf24NHeH/af34U&#10;5rl98OtxDovR7G804vnZcncLKtGS/sLwiy/oUAvTLhzYRTUgFCZfSxRBPhK7yDIRO4Q8N6DrSv/n&#10;r38AAAD//wMAUEsBAi0AFAAGAAgAAAAhALaDOJL+AAAA4QEAABMAAAAAAAAAAAAAAAAAAAAAAFtD&#10;b250ZW50X1R5cGVzXS54bWxQSwECLQAUAAYACAAAACEAOP0h/9YAAACUAQAACwAAAAAAAAAAAAAA&#10;AAAvAQAAX3JlbHMvLnJlbHNQSwECLQAUAAYACAAAACEADDRsyY0BAAD/AgAADgAAAAAAAAAAAAAA&#10;AAAuAgAAZHJzL2Uyb0RvYy54bWxQSwECLQAUAAYACAAAACEAh1vOutsAAAAHAQAADwAAAAAAAAAA&#10;AAAAAADn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670528" behindDoc="0" locked="0" layoutInCell="1" allowOverlap="1" wp14:anchorId="734FF019" wp14:editId="734FF01A">
                      <wp:simplePos x="0" y="0"/>
                      <wp:positionH relativeFrom="column">
                        <wp:posOffset>2562225</wp:posOffset>
                      </wp:positionH>
                      <wp:positionV relativeFrom="paragraph">
                        <wp:posOffset>0</wp:posOffset>
                      </wp:positionV>
                      <wp:extent cx="47625" cy="209550"/>
                      <wp:effectExtent l="57150" t="0" r="47625" b="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C80442" id="Text Box 31" o:spid="_x0000_s1026" type="#_x0000_t202" style="position:absolute;margin-left:201.75pt;margin-top:0;width:3.75pt;height:1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zJjQEAAP8CAAAOAAAAZHJzL2Uyb0RvYy54bWysUs2O0zAQviPxDpbvNGlFF4iaroDVcllg&#10;pYUHmDp2ExF7rBlvk749Y2/b5eeGuIzssefz9+PN9exHdbDEA4ZWLxe1VjYY7Iawb/X3b7ev3mrF&#10;CUIHIwbb6qNlfb19+WIzxcausMexs6QEJHAzxVb3KcWmqtj01gMvMNoghw7JQ5It7auOYBJ0P1ar&#10;ur6qJqQuEhrLLN2bp0O9LfjOWZO+Osc2qbHVwi2VSqXucq22G2j2BLEfzIkG/AMLD0OQRy9QN5BA&#10;PdLwF5QfDCGjSwuDvkLnBmOLBlGzrP9Q89BDtEWLmMPxYhP/P1jz5fAQ70ml+QPOEmARwfEOzQ9W&#10;AT/2EPb2PRFOvYVOHl5my6opcnMazVZzwxlkN33GTkKGx4QFaHbksyuiUwm6BHC8mG7npIw0X7+5&#10;Wq21MnKyqt+t1yWTCprzbCROnyx6lRetJom0YMPhjlPmAs35Sn4q4O0wjiXWMfzWkIu5U7hnuk/E&#10;d9gd7+msSVwuiKcfkWP8dV+mn//t9icAAAD//wMAUEsDBBQABgAIAAAAIQCHW8662wAAAAcBAAAP&#10;AAAAZHJzL2Rvd25yZXYueG1sTI/NTsMwEITvSLyDtUjcqB2SIgjZVAjEFUT5kbi58TaJiNdR7Dbh&#10;7VlOcJvVjGa+rTaLH9SRptgHRshWBhRxE1zPLcLb6+PFNaiYLDs7BCaEb4qwqU9PKlu6MPMLHbep&#10;VVLCsbQIXUpjqXVsOvI2rsJILN4+TN4mOadWu8nOUu4HfWnMlfa2Z1no7Ej3HTVf24NHeH/af34U&#10;5rl98OtxDovR7G804vnZcncLKtGS/sLwiy/oUAvTLhzYRTUgFCZfSxRBPhK7yDIRO4Q8N6DrSv/n&#10;r38AAAD//wMAUEsBAi0AFAAGAAgAAAAhALaDOJL+AAAA4QEAABMAAAAAAAAAAAAAAAAAAAAAAFtD&#10;b250ZW50X1R5cGVzXS54bWxQSwECLQAUAAYACAAAACEAOP0h/9YAAACUAQAACwAAAAAAAAAAAAAA&#10;AAAvAQAAX3JlbHMvLnJlbHNQSwECLQAUAAYACAAAACEADDRsyY0BAAD/AgAADgAAAAAAAAAAAAAA&#10;AAAuAgAAZHJzL2Uyb0RvYy54bWxQSwECLQAUAAYACAAAACEAh1vOutsAAAAHAQAADwAAAAAAAAAA&#10;AAAAAADn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671552" behindDoc="0" locked="0" layoutInCell="1" allowOverlap="1" wp14:anchorId="734FF01B" wp14:editId="734FF01C">
                      <wp:simplePos x="0" y="0"/>
                      <wp:positionH relativeFrom="column">
                        <wp:posOffset>2562225</wp:posOffset>
                      </wp:positionH>
                      <wp:positionV relativeFrom="paragraph">
                        <wp:posOffset>0</wp:posOffset>
                      </wp:positionV>
                      <wp:extent cx="47625" cy="209550"/>
                      <wp:effectExtent l="57150" t="0" r="47625" b="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E1B1D1F" id="Text Box 30" o:spid="_x0000_s1026" type="#_x0000_t202" style="position:absolute;margin-left:201.75pt;margin-top:0;width:3.75pt;height:16.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zJjQEAAP8CAAAOAAAAZHJzL2Uyb0RvYy54bWysUs2O0zAQviPxDpbvNGlFF4iaroDVcllg&#10;pYUHmDp2ExF7rBlvk749Y2/b5eeGuIzssefz9+PN9exHdbDEA4ZWLxe1VjYY7Iawb/X3b7ev3mrF&#10;CUIHIwbb6qNlfb19+WIzxcausMexs6QEJHAzxVb3KcWmqtj01gMvMNoghw7JQ5It7auOYBJ0P1ar&#10;ur6qJqQuEhrLLN2bp0O9LfjOWZO+Osc2qbHVwi2VSqXucq22G2j2BLEfzIkG/AMLD0OQRy9QN5BA&#10;PdLwF5QfDCGjSwuDvkLnBmOLBlGzrP9Q89BDtEWLmMPxYhP/P1jz5fAQ70ml+QPOEmARwfEOzQ9W&#10;AT/2EPb2PRFOvYVOHl5my6opcnMazVZzwxlkN33GTkKGx4QFaHbksyuiUwm6BHC8mG7npIw0X7+5&#10;Wq21MnKyqt+t1yWTCprzbCROnyx6lRetJom0YMPhjlPmAs35Sn4q4O0wjiXWMfzWkIu5U7hnuk/E&#10;d9gd7+msSVwuiKcfkWP8dV+mn//t9icAAAD//wMAUEsDBBQABgAIAAAAIQCHW8662wAAAAcBAAAP&#10;AAAAZHJzL2Rvd25yZXYueG1sTI/NTsMwEITvSLyDtUjcqB2SIgjZVAjEFUT5kbi58TaJiNdR7Dbh&#10;7VlOcJvVjGa+rTaLH9SRptgHRshWBhRxE1zPLcLb6+PFNaiYLDs7BCaEb4qwqU9PKlu6MPMLHbep&#10;VVLCsbQIXUpjqXVsOvI2rsJILN4+TN4mOadWu8nOUu4HfWnMlfa2Z1no7Ej3HTVf24NHeH/af34U&#10;5rl98OtxDovR7G804vnZcncLKtGS/sLwiy/oUAvTLhzYRTUgFCZfSxRBPhK7yDIRO4Q8N6DrSv/n&#10;r38AAAD//wMAUEsBAi0AFAAGAAgAAAAhALaDOJL+AAAA4QEAABMAAAAAAAAAAAAAAAAAAAAAAFtD&#10;b250ZW50X1R5cGVzXS54bWxQSwECLQAUAAYACAAAACEAOP0h/9YAAACUAQAACwAAAAAAAAAAAAAA&#10;AAAvAQAAX3JlbHMvLnJlbHNQSwECLQAUAAYACAAAACEADDRsyY0BAAD/AgAADgAAAAAAAAAAAAAA&#10;AAAuAgAAZHJzL2Uyb0RvYy54bWxQSwECLQAUAAYACAAAACEAh1vOutsAAAAHAQAADwAAAAAAAAAA&#10;AAAAAADn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672576" behindDoc="0" locked="0" layoutInCell="1" allowOverlap="1" wp14:anchorId="734FF01D" wp14:editId="734FF01E">
                      <wp:simplePos x="0" y="0"/>
                      <wp:positionH relativeFrom="column">
                        <wp:posOffset>2562225</wp:posOffset>
                      </wp:positionH>
                      <wp:positionV relativeFrom="paragraph">
                        <wp:posOffset>0</wp:posOffset>
                      </wp:positionV>
                      <wp:extent cx="47625" cy="209550"/>
                      <wp:effectExtent l="57150" t="0" r="47625" b="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ADF736" id="Text Box 29" o:spid="_x0000_s1026" type="#_x0000_t202" style="position:absolute;margin-left:201.75pt;margin-top:0;width:3.75pt;height:16.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NGzJjQEAAP8CAAAOAAAAZHJzL2Uyb0RvYy54bWysUs2O0zAQviPxDpbvNGlFF4iaroDVcllg&#10;pYUHmDp2ExF7rBlvk749Y2/b5eeGuIzssefz9+PN9exHdbDEA4ZWLxe1VjYY7Iawb/X3b7ev3mrF&#10;CUIHIwbb6qNlfb19+WIzxcausMexs6QEJHAzxVb3KcWmqtj01gMvMNoghw7JQ5It7auOYBJ0P1ar&#10;ur6qJqQuEhrLLN2bp0O9LfjOWZO+Osc2qbHVwi2VSqXucq22G2j2BLEfzIkG/AMLD0OQRy9QN5BA&#10;PdLwF5QfDCGjSwuDvkLnBmOLBlGzrP9Q89BDtEWLmMPxYhP/P1jz5fAQ70ml+QPOEmARwfEOzQ9W&#10;AT/2EPb2PRFOvYVOHl5my6opcnMazVZzwxlkN33GTkKGx4QFaHbksyuiUwm6BHC8mG7npIw0X7+5&#10;Wq21MnKyqt+t1yWTCprzbCROnyx6lRetJom0YMPhjlPmAs35Sn4q4O0wjiXWMfzWkIu5U7hnuk/E&#10;d9gd7+msSVwuiKcfkWP8dV+mn//t9icAAAD//wMAUEsDBBQABgAIAAAAIQCHW8662wAAAAcBAAAP&#10;AAAAZHJzL2Rvd25yZXYueG1sTI/NTsMwEITvSLyDtUjcqB2SIgjZVAjEFUT5kbi58TaJiNdR7Dbh&#10;7VlOcJvVjGa+rTaLH9SRptgHRshWBhRxE1zPLcLb6+PFNaiYLDs7BCaEb4qwqU9PKlu6MPMLHbep&#10;VVLCsbQIXUpjqXVsOvI2rsJILN4+TN4mOadWu8nOUu4HfWnMlfa2Z1no7Ej3HTVf24NHeH/af34U&#10;5rl98OtxDovR7G804vnZcncLKtGS/sLwiy/oUAvTLhzYRTUgFCZfSxRBPhK7yDIRO4Q8N6DrSv/n&#10;r38AAAD//wMAUEsBAi0AFAAGAAgAAAAhALaDOJL+AAAA4QEAABMAAAAAAAAAAAAAAAAAAAAAAFtD&#10;b250ZW50X1R5cGVzXS54bWxQSwECLQAUAAYACAAAACEAOP0h/9YAAACUAQAACwAAAAAAAAAAAAAA&#10;AAAvAQAAX3JlbHMvLnJlbHNQSwECLQAUAAYACAAAACEADDRsyY0BAAD/AgAADgAAAAAAAAAAAAAA&#10;AAAuAgAAZHJzL2Uyb0RvYy54bWxQSwECLQAUAAYACAAAACEAh1vOutsAAAAHAQAADwAAAAAAAAAA&#10;AAAAAADnAwAAZHJzL2Rvd25yZXYueG1sUEsFBgAAAAAEAAQA8wAAAO8EAAAAAA==&#10;" filled="f" stroked="f"/>
                  </w:pict>
                </mc:Fallback>
              </mc:AlternateContent>
            </w:r>
            <w:r w:rsidRPr="00356C22">
              <w:rPr>
                <w:rFonts w:ascii="Times New Roman" w:hAnsi="Times New Roman"/>
                <w:b/>
                <w:bCs/>
                <w:sz w:val="22"/>
                <w:szCs w:val="22"/>
              </w:rPr>
              <w:t>Tấm phản quang</w:t>
            </w:r>
          </w:p>
        </w:tc>
      </w:tr>
      <w:tr w:rsidR="0050344B" w:rsidRPr="00356C22" w14:paraId="734FD52B" w14:textId="77777777" w:rsidTr="00563175">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28"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17.1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2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tấm phản quang phía sau xe</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2A" w14:textId="77777777" w:rsidR="0050344B" w:rsidRPr="00356C22" w:rsidRDefault="0050344B" w:rsidP="00356C22">
            <w:pPr>
              <w:rPr>
                <w:rFonts w:ascii="Wingdings 2" w:hAnsi="Wingdings 2" w:cs="Arial"/>
              </w:rPr>
            </w:pPr>
          </w:p>
        </w:tc>
      </w:tr>
      <w:tr w:rsidR="0050344B" w:rsidRPr="00356C22" w14:paraId="734FD52F"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2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17.2</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2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Hình dạng tấm phản quang không phải là hình tam giác</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2E" w14:textId="77777777" w:rsidR="0050344B" w:rsidRPr="00356C22" w:rsidRDefault="0050344B" w:rsidP="00356C22">
            <w:pPr>
              <w:rPr>
                <w:rFonts w:ascii="Wingdings 2" w:hAnsi="Wingdings 2" w:cs="Arial"/>
              </w:rPr>
            </w:pPr>
          </w:p>
        </w:tc>
      </w:tr>
      <w:tr w:rsidR="0050344B" w:rsidRPr="00356C22" w14:paraId="734FD533"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3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17.3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3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Màu của tấm phản quang là màu đỏ</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32" w14:textId="77777777" w:rsidR="0050344B" w:rsidRPr="00356C22" w:rsidRDefault="0050344B" w:rsidP="00356C22">
            <w:pPr>
              <w:rPr>
                <w:rFonts w:ascii="Wingdings 2" w:hAnsi="Wingdings 2" w:cs="Arial"/>
              </w:rPr>
            </w:pPr>
          </w:p>
        </w:tc>
      </w:tr>
      <w:tr w:rsidR="0050344B" w:rsidRPr="00356C22" w14:paraId="734FD537" w14:textId="77777777" w:rsidTr="00EE6B43">
        <w:trPr>
          <w:trHeight w:val="7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3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17.4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35"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Nhận biệt được ở khoảng cách 100m vào ban đêm khi được chiếu sáng bằng ánh sáng của đèn pha của xe khác</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36" w14:textId="77777777" w:rsidR="0050344B" w:rsidRPr="00356C22" w:rsidRDefault="0050344B" w:rsidP="00356C22">
            <w:pPr>
              <w:jc w:val="center"/>
              <w:rPr>
                <w:rFonts w:ascii="Times New Roman" w:hAnsi="Times New Roman"/>
                <w:sz w:val="20"/>
                <w:szCs w:val="20"/>
              </w:rPr>
            </w:pPr>
          </w:p>
        </w:tc>
      </w:tr>
      <w:tr w:rsidR="0050344B" w:rsidRPr="00356C22" w14:paraId="734FD53A" w14:textId="77777777" w:rsidTr="00EE6B43">
        <w:trPr>
          <w:trHeight w:val="37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38"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18</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39"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Gương chiếu hậu</w:t>
            </w:r>
          </w:p>
        </w:tc>
      </w:tr>
      <w:tr w:rsidR="0050344B" w:rsidRPr="00356C22" w14:paraId="734FD541" w14:textId="77777777" w:rsidTr="00563175">
        <w:trPr>
          <w:trHeight w:val="7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3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18.1</w:t>
            </w:r>
          </w:p>
        </w:tc>
        <w:tc>
          <w:tcPr>
            <w:tcW w:w="2939" w:type="dxa"/>
            <w:tcBorders>
              <w:top w:val="nil"/>
              <w:left w:val="nil"/>
              <w:bottom w:val="single" w:sz="4" w:space="0" w:color="auto"/>
              <w:right w:val="single" w:sz="4" w:space="0" w:color="auto"/>
            </w:tcBorders>
            <w:shd w:val="clear" w:color="auto" w:fill="auto"/>
            <w:vAlign w:val="center"/>
            <w:hideMark/>
          </w:tcPr>
          <w:p w14:paraId="734FD53C" w14:textId="77777777" w:rsidR="0050344B" w:rsidRPr="00356C22" w:rsidRDefault="0050344B" w:rsidP="00EE6B43">
            <w:pPr>
              <w:jc w:val="both"/>
              <w:rPr>
                <w:rFonts w:ascii="Times New Roman" w:hAnsi="Times New Roman"/>
              </w:rPr>
            </w:pPr>
            <w:r w:rsidRPr="00356C22">
              <w:rPr>
                <w:rFonts w:ascii="Times New Roman" w:hAnsi="Times New Roman"/>
              </w:rPr>
              <w:t>Số lượng gương lắp ngoài chính (trái/ phải)</w:t>
            </w:r>
          </w:p>
        </w:tc>
        <w:tc>
          <w:tcPr>
            <w:tcW w:w="1675" w:type="dxa"/>
            <w:tcBorders>
              <w:top w:val="nil"/>
              <w:left w:val="nil"/>
              <w:bottom w:val="single" w:sz="4" w:space="0" w:color="auto"/>
              <w:right w:val="single" w:sz="4" w:space="0" w:color="auto"/>
            </w:tcBorders>
            <w:shd w:val="clear" w:color="auto" w:fill="auto"/>
            <w:vAlign w:val="center"/>
            <w:hideMark/>
          </w:tcPr>
          <w:p w14:paraId="734FD53D" w14:textId="77777777" w:rsidR="0050344B" w:rsidRPr="00356C22" w:rsidRDefault="0050344B" w:rsidP="00EE6B43">
            <w:pPr>
              <w:jc w:val="both"/>
              <w:rPr>
                <w:rFonts w:ascii="Times New Roman" w:hAnsi="Times New Roman"/>
                <w:sz w:val="16"/>
                <w:szCs w:val="16"/>
              </w:rPr>
            </w:pPr>
            <w:r w:rsidRPr="00356C22">
              <w:rPr>
                <w:rFonts w:ascii="Times New Roman" w:hAnsi="Times New Roman"/>
                <w:sz w:val="16"/>
                <w:szCs w:val="16"/>
              </w:rPr>
              <w:t>≥02 (Trái ≥ 01; phải ≥01); phải là Loại II hoặc III</w:t>
            </w:r>
          </w:p>
        </w:tc>
        <w:tc>
          <w:tcPr>
            <w:tcW w:w="1699" w:type="dxa"/>
            <w:tcBorders>
              <w:top w:val="nil"/>
              <w:left w:val="nil"/>
              <w:bottom w:val="single" w:sz="4" w:space="0" w:color="auto"/>
              <w:right w:val="single" w:sz="4" w:space="0" w:color="auto"/>
            </w:tcBorders>
            <w:shd w:val="clear" w:color="auto" w:fill="auto"/>
            <w:noWrap/>
            <w:vAlign w:val="bottom"/>
            <w:hideMark/>
          </w:tcPr>
          <w:p w14:paraId="734FD53E"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1548" w:type="dxa"/>
            <w:tcBorders>
              <w:top w:val="nil"/>
              <w:left w:val="nil"/>
              <w:bottom w:val="single" w:sz="4" w:space="0" w:color="auto"/>
              <w:right w:val="single" w:sz="4" w:space="0" w:color="auto"/>
            </w:tcBorders>
            <w:shd w:val="clear" w:color="auto" w:fill="auto"/>
            <w:noWrap/>
            <w:vAlign w:val="bottom"/>
            <w:hideMark/>
          </w:tcPr>
          <w:p w14:paraId="734FD53F"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40"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48" w14:textId="77777777" w:rsidTr="00563175">
        <w:trPr>
          <w:trHeight w:val="7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4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18.2</w:t>
            </w:r>
          </w:p>
        </w:tc>
        <w:tc>
          <w:tcPr>
            <w:tcW w:w="2939" w:type="dxa"/>
            <w:tcBorders>
              <w:top w:val="nil"/>
              <w:left w:val="nil"/>
              <w:bottom w:val="single" w:sz="4" w:space="0" w:color="auto"/>
              <w:right w:val="single" w:sz="4" w:space="0" w:color="auto"/>
            </w:tcBorders>
            <w:shd w:val="clear" w:color="auto" w:fill="auto"/>
            <w:vAlign w:val="center"/>
            <w:hideMark/>
          </w:tcPr>
          <w:p w14:paraId="734FD543" w14:textId="77777777" w:rsidR="0050344B" w:rsidRPr="00356C22" w:rsidRDefault="0050344B" w:rsidP="00EE6B43">
            <w:pPr>
              <w:jc w:val="both"/>
              <w:rPr>
                <w:rFonts w:ascii="Times New Roman" w:hAnsi="Times New Roman"/>
              </w:rPr>
            </w:pPr>
            <w:r w:rsidRPr="00356C22">
              <w:rPr>
                <w:rFonts w:ascii="Times New Roman" w:hAnsi="Times New Roman"/>
              </w:rPr>
              <w:t>Số lượng gương lắp ngoài góc nhìn rộng (loại IV) (trái/ phải)</w:t>
            </w:r>
          </w:p>
        </w:tc>
        <w:tc>
          <w:tcPr>
            <w:tcW w:w="1675" w:type="dxa"/>
            <w:tcBorders>
              <w:top w:val="nil"/>
              <w:left w:val="nil"/>
              <w:bottom w:val="single" w:sz="4" w:space="0" w:color="auto"/>
              <w:right w:val="single" w:sz="4" w:space="0" w:color="auto"/>
            </w:tcBorders>
            <w:shd w:val="clear" w:color="auto" w:fill="auto"/>
            <w:vAlign w:val="center"/>
            <w:hideMark/>
          </w:tcPr>
          <w:p w14:paraId="734FD544" w14:textId="77777777" w:rsidR="0050344B" w:rsidRPr="00356C22" w:rsidRDefault="0050344B" w:rsidP="00EE6B43">
            <w:pPr>
              <w:jc w:val="both"/>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auto" w:fill="auto"/>
            <w:noWrap/>
            <w:vAlign w:val="bottom"/>
            <w:hideMark/>
          </w:tcPr>
          <w:p w14:paraId="734FD545"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1548" w:type="dxa"/>
            <w:tcBorders>
              <w:top w:val="nil"/>
              <w:left w:val="nil"/>
              <w:bottom w:val="single" w:sz="4" w:space="0" w:color="auto"/>
              <w:right w:val="single" w:sz="4" w:space="0" w:color="auto"/>
            </w:tcBorders>
            <w:shd w:val="clear" w:color="auto" w:fill="auto"/>
            <w:noWrap/>
            <w:vAlign w:val="bottom"/>
            <w:hideMark/>
          </w:tcPr>
          <w:p w14:paraId="734FD546"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4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4F" w14:textId="77777777" w:rsidTr="00563175">
        <w:trPr>
          <w:trHeight w:val="7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49"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18.3</w:t>
            </w:r>
          </w:p>
        </w:tc>
        <w:tc>
          <w:tcPr>
            <w:tcW w:w="2939" w:type="dxa"/>
            <w:tcBorders>
              <w:top w:val="nil"/>
              <w:left w:val="nil"/>
              <w:bottom w:val="single" w:sz="4" w:space="0" w:color="auto"/>
              <w:right w:val="single" w:sz="4" w:space="0" w:color="auto"/>
            </w:tcBorders>
            <w:shd w:val="clear" w:color="auto" w:fill="auto"/>
            <w:vAlign w:val="center"/>
            <w:hideMark/>
          </w:tcPr>
          <w:p w14:paraId="734FD54A" w14:textId="77777777" w:rsidR="0050344B" w:rsidRPr="00356C22" w:rsidRDefault="0050344B" w:rsidP="00EE6B43">
            <w:pPr>
              <w:jc w:val="both"/>
              <w:rPr>
                <w:rFonts w:ascii="Times New Roman" w:hAnsi="Times New Roman"/>
              </w:rPr>
            </w:pPr>
            <w:r w:rsidRPr="00356C22">
              <w:rPr>
                <w:rFonts w:ascii="Times New Roman" w:hAnsi="Times New Roman"/>
              </w:rPr>
              <w:t>Số lượng gương lắp ngoài nhìn gần (loại V) (trái/ phải)</w:t>
            </w:r>
          </w:p>
        </w:tc>
        <w:tc>
          <w:tcPr>
            <w:tcW w:w="1675" w:type="dxa"/>
            <w:tcBorders>
              <w:top w:val="nil"/>
              <w:left w:val="nil"/>
              <w:bottom w:val="single" w:sz="4" w:space="0" w:color="auto"/>
              <w:right w:val="single" w:sz="4" w:space="0" w:color="auto"/>
            </w:tcBorders>
            <w:shd w:val="clear" w:color="auto" w:fill="auto"/>
            <w:vAlign w:val="center"/>
            <w:hideMark/>
          </w:tcPr>
          <w:p w14:paraId="734FD54B" w14:textId="77777777" w:rsidR="0050344B" w:rsidRPr="00356C22" w:rsidRDefault="0050344B" w:rsidP="00EE6B43">
            <w:pPr>
              <w:jc w:val="both"/>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auto" w:fill="auto"/>
            <w:noWrap/>
            <w:vAlign w:val="bottom"/>
            <w:hideMark/>
          </w:tcPr>
          <w:p w14:paraId="734FD54C"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1548" w:type="dxa"/>
            <w:tcBorders>
              <w:top w:val="nil"/>
              <w:left w:val="nil"/>
              <w:bottom w:val="single" w:sz="4" w:space="0" w:color="auto"/>
              <w:right w:val="single" w:sz="4" w:space="0" w:color="auto"/>
            </w:tcBorders>
            <w:shd w:val="clear" w:color="auto" w:fill="auto"/>
            <w:noWrap/>
            <w:vAlign w:val="bottom"/>
            <w:hideMark/>
          </w:tcPr>
          <w:p w14:paraId="734FD54D"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4E"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56" w14:textId="77777777" w:rsidTr="00563175">
        <w:trPr>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5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18.4</w:t>
            </w:r>
          </w:p>
        </w:tc>
        <w:tc>
          <w:tcPr>
            <w:tcW w:w="2939" w:type="dxa"/>
            <w:tcBorders>
              <w:top w:val="nil"/>
              <w:left w:val="nil"/>
              <w:bottom w:val="single" w:sz="4" w:space="0" w:color="auto"/>
              <w:right w:val="single" w:sz="4" w:space="0" w:color="auto"/>
            </w:tcBorders>
            <w:shd w:val="clear" w:color="auto" w:fill="auto"/>
            <w:vAlign w:val="center"/>
            <w:hideMark/>
          </w:tcPr>
          <w:p w14:paraId="734FD551" w14:textId="77777777" w:rsidR="0050344B" w:rsidRPr="00356C22" w:rsidRDefault="0050344B" w:rsidP="00EE6B43">
            <w:pPr>
              <w:jc w:val="both"/>
              <w:rPr>
                <w:rFonts w:ascii="Times New Roman" w:hAnsi="Times New Roman"/>
              </w:rPr>
            </w:pPr>
            <w:r w:rsidRPr="00356C22">
              <w:rPr>
                <w:rFonts w:ascii="Times New Roman" w:hAnsi="Times New Roman"/>
              </w:rPr>
              <w:t>Số lượng gương chiếu hậu lắp trong</w:t>
            </w:r>
          </w:p>
        </w:tc>
        <w:tc>
          <w:tcPr>
            <w:tcW w:w="1675" w:type="dxa"/>
            <w:tcBorders>
              <w:top w:val="nil"/>
              <w:left w:val="nil"/>
              <w:bottom w:val="single" w:sz="4" w:space="0" w:color="auto"/>
              <w:right w:val="single" w:sz="4" w:space="0" w:color="auto"/>
            </w:tcBorders>
            <w:shd w:val="clear" w:color="auto" w:fill="auto"/>
            <w:vAlign w:val="center"/>
            <w:hideMark/>
          </w:tcPr>
          <w:p w14:paraId="734FD552" w14:textId="77777777" w:rsidR="0050344B" w:rsidRPr="00356C22" w:rsidRDefault="0050344B" w:rsidP="00EE6B43">
            <w:pPr>
              <w:jc w:val="both"/>
              <w:rPr>
                <w:rFonts w:ascii="Times New Roman" w:hAnsi="Times New Roman"/>
                <w:sz w:val="20"/>
                <w:szCs w:val="20"/>
              </w:rPr>
            </w:pPr>
            <w:r w:rsidRPr="00356C22">
              <w:rPr>
                <w:rFonts w:ascii="Times New Roman" w:hAnsi="Times New Roman"/>
                <w:sz w:val="20"/>
                <w:szCs w:val="20"/>
              </w:rPr>
              <w:t>---</w:t>
            </w:r>
          </w:p>
        </w:tc>
        <w:tc>
          <w:tcPr>
            <w:tcW w:w="1699" w:type="dxa"/>
            <w:tcBorders>
              <w:top w:val="nil"/>
              <w:left w:val="nil"/>
              <w:bottom w:val="single" w:sz="4" w:space="0" w:color="auto"/>
              <w:right w:val="single" w:sz="4" w:space="0" w:color="auto"/>
            </w:tcBorders>
            <w:shd w:val="clear" w:color="auto" w:fill="auto"/>
            <w:noWrap/>
            <w:vAlign w:val="bottom"/>
            <w:hideMark/>
          </w:tcPr>
          <w:p w14:paraId="734FD553"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1548" w:type="dxa"/>
            <w:tcBorders>
              <w:top w:val="nil"/>
              <w:left w:val="nil"/>
              <w:bottom w:val="single" w:sz="4" w:space="0" w:color="auto"/>
              <w:right w:val="single" w:sz="4" w:space="0" w:color="auto"/>
            </w:tcBorders>
            <w:shd w:val="clear" w:color="auto" w:fill="auto"/>
            <w:noWrap/>
            <w:vAlign w:val="bottom"/>
            <w:hideMark/>
          </w:tcPr>
          <w:p w14:paraId="734FD554" w14:textId="77777777" w:rsidR="0050344B" w:rsidRPr="00356C22" w:rsidRDefault="0050344B" w:rsidP="00EE6B43">
            <w:pPr>
              <w:jc w:val="both"/>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5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5A" w14:textId="77777777" w:rsidTr="00563175">
        <w:trPr>
          <w:trHeight w:val="4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57"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18.5</w:t>
            </w:r>
          </w:p>
        </w:tc>
        <w:tc>
          <w:tcPr>
            <w:tcW w:w="786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558" w14:textId="00596E0C" w:rsidR="0050344B" w:rsidRPr="00356C22" w:rsidRDefault="0050344B" w:rsidP="00EE6B43">
            <w:pPr>
              <w:jc w:val="both"/>
              <w:rPr>
                <w:rFonts w:ascii="Times New Roman" w:hAnsi="Times New Roman"/>
                <w:sz w:val="22"/>
                <w:szCs w:val="22"/>
              </w:rPr>
            </w:pPr>
            <w:r w:rsidRPr="00356C22">
              <w:rPr>
                <w:rFonts w:ascii="Times New Roman" w:hAnsi="Times New Roman"/>
                <w:sz w:val="22"/>
                <w:szCs w:val="22"/>
              </w:rPr>
              <w:t xml:space="preserve">Lắp đặt gương chiếu phải đáp ứng các yêu cầu nêu tại mục 2.24.1 và 2.24.2 của </w:t>
            </w:r>
            <w:r w:rsidR="005208A0">
              <w:rPr>
                <w:rFonts w:ascii="Times New Roman" w:hAnsi="Times New Roman"/>
                <w:sz w:val="22"/>
                <w:szCs w:val="22"/>
              </w:rPr>
              <w:t>QCVN09:2015/BGTVT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59"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5E"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5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18.6</w:t>
            </w:r>
          </w:p>
        </w:tc>
        <w:tc>
          <w:tcPr>
            <w:tcW w:w="6313" w:type="dxa"/>
            <w:gridSpan w:val="3"/>
            <w:tcBorders>
              <w:top w:val="single" w:sz="4" w:space="0" w:color="auto"/>
              <w:left w:val="nil"/>
              <w:bottom w:val="single" w:sz="4" w:space="0" w:color="auto"/>
              <w:right w:val="single" w:sz="4" w:space="0" w:color="auto"/>
            </w:tcBorders>
            <w:shd w:val="clear" w:color="auto" w:fill="auto"/>
            <w:vAlign w:val="center"/>
            <w:hideMark/>
          </w:tcPr>
          <w:p w14:paraId="734FD55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Tầm quan sát gương chiếu hậu lắp ngoài </w:t>
            </w:r>
          </w:p>
        </w:tc>
        <w:tc>
          <w:tcPr>
            <w:tcW w:w="2434" w:type="dxa"/>
            <w:gridSpan w:val="2"/>
            <w:tcBorders>
              <w:top w:val="single" w:sz="4" w:space="0" w:color="auto"/>
              <w:left w:val="nil"/>
              <w:bottom w:val="single" w:sz="4" w:space="0" w:color="auto"/>
              <w:right w:val="single" w:sz="4" w:space="0" w:color="000000"/>
            </w:tcBorders>
            <w:shd w:val="clear" w:color="auto" w:fill="auto"/>
            <w:vAlign w:val="center"/>
            <w:hideMark/>
          </w:tcPr>
          <w:p w14:paraId="734FD55D"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xml:space="preserve"> </w:t>
            </w:r>
            <w:r w:rsidRPr="00356C22">
              <w:rPr>
                <w:rFonts w:ascii="Wingdings" w:hAnsi="Wingdings"/>
                <w:sz w:val="22"/>
                <w:szCs w:val="22"/>
              </w:rPr>
              <w:t></w:t>
            </w:r>
            <w:r w:rsidRPr="00356C22">
              <w:rPr>
                <w:rFonts w:ascii="Times New Roman" w:hAnsi="Times New Roman"/>
                <w:sz w:val="20"/>
                <w:szCs w:val="20"/>
              </w:rPr>
              <w:t xml:space="preserve"> B.Mẫu số 7</w:t>
            </w:r>
          </w:p>
        </w:tc>
      </w:tr>
      <w:tr w:rsidR="0050344B" w:rsidRPr="00356C22" w14:paraId="734FD561"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5F"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19</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60"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Cần gạt nước</w:t>
            </w:r>
          </w:p>
        </w:tc>
      </w:tr>
      <w:tr w:rsidR="0050344B" w:rsidRPr="00356C22" w14:paraId="734FD565" w14:textId="77777777" w:rsidTr="00563175">
        <w:trPr>
          <w:trHeight w:val="7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62"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63" w14:textId="77777777" w:rsidR="0050344B" w:rsidRPr="00356C22" w:rsidRDefault="0050344B" w:rsidP="00EE6B43">
            <w:pPr>
              <w:jc w:val="both"/>
              <w:rPr>
                <w:rFonts w:ascii="Times New Roman" w:hAnsi="Times New Roman"/>
                <w:sz w:val="22"/>
                <w:szCs w:val="22"/>
              </w:rPr>
            </w:pPr>
            <w:r w:rsidRPr="00356C22">
              <w:rPr>
                <w:rFonts w:ascii="Times New Roman" w:hAnsi="Times New Roman"/>
                <w:sz w:val="22"/>
                <w:szCs w:val="22"/>
              </w:rPr>
              <w:t>Có trang bị cần gạt nước và đảm bảo tầm nhìn người lái qua diện tích vùng quét trên kính chắn gió phía trước</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64" w14:textId="77777777" w:rsidR="0050344B" w:rsidRPr="00356C22" w:rsidRDefault="0050344B" w:rsidP="00356C22">
            <w:pPr>
              <w:rPr>
                <w:rFonts w:ascii="Wingdings 2" w:hAnsi="Wingdings 2" w:cs="Arial"/>
              </w:rPr>
            </w:pPr>
          </w:p>
        </w:tc>
      </w:tr>
      <w:tr w:rsidR="0050344B" w:rsidRPr="00356C22" w14:paraId="734FD56C" w14:textId="77777777" w:rsidTr="00563175">
        <w:trPr>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66"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19.2</w:t>
            </w:r>
          </w:p>
        </w:tc>
        <w:tc>
          <w:tcPr>
            <w:tcW w:w="2939" w:type="dxa"/>
            <w:tcBorders>
              <w:top w:val="nil"/>
              <w:left w:val="nil"/>
              <w:bottom w:val="single" w:sz="4" w:space="0" w:color="auto"/>
              <w:right w:val="single" w:sz="4" w:space="0" w:color="auto"/>
            </w:tcBorders>
            <w:shd w:val="clear" w:color="auto" w:fill="auto"/>
            <w:vAlign w:val="center"/>
            <w:hideMark/>
          </w:tcPr>
          <w:p w14:paraId="734FD56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xml:space="preserve">Số lượng tần số gạt </w:t>
            </w:r>
          </w:p>
        </w:tc>
        <w:tc>
          <w:tcPr>
            <w:tcW w:w="1675" w:type="dxa"/>
            <w:tcBorders>
              <w:top w:val="nil"/>
              <w:left w:val="nil"/>
              <w:bottom w:val="single" w:sz="4" w:space="0" w:color="auto"/>
              <w:right w:val="single" w:sz="4" w:space="0" w:color="auto"/>
            </w:tcBorders>
            <w:shd w:val="clear" w:color="auto" w:fill="auto"/>
            <w:vAlign w:val="center"/>
            <w:hideMark/>
          </w:tcPr>
          <w:p w14:paraId="734FD568" w14:textId="77777777" w:rsidR="0050344B" w:rsidRPr="00356C22" w:rsidRDefault="0050344B" w:rsidP="00356C22">
            <w:pPr>
              <w:jc w:val="center"/>
              <w:rPr>
                <w:rFonts w:ascii="Times New Roman" w:hAnsi="Times New Roman"/>
                <w:sz w:val="22"/>
                <w:szCs w:val="22"/>
              </w:rPr>
            </w:pPr>
            <w:r w:rsidRPr="00356C22">
              <w:rPr>
                <w:rFonts w:ascii="Times New Roman" w:hAnsi="Times New Roman"/>
                <w:sz w:val="22"/>
                <w:szCs w:val="22"/>
              </w:rPr>
              <w:t>≥ 2</w:t>
            </w:r>
          </w:p>
        </w:tc>
        <w:tc>
          <w:tcPr>
            <w:tcW w:w="1699" w:type="dxa"/>
            <w:tcBorders>
              <w:top w:val="nil"/>
              <w:left w:val="nil"/>
              <w:bottom w:val="single" w:sz="4" w:space="0" w:color="auto"/>
              <w:right w:val="single" w:sz="4" w:space="0" w:color="auto"/>
            </w:tcBorders>
            <w:shd w:val="clear" w:color="auto" w:fill="auto"/>
            <w:noWrap/>
            <w:vAlign w:val="center"/>
            <w:hideMark/>
          </w:tcPr>
          <w:p w14:paraId="734FD569"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56A" w14:textId="77777777" w:rsidR="0050344B" w:rsidRPr="00356C22" w:rsidRDefault="0050344B" w:rsidP="00356C22">
            <w:pPr>
              <w:rPr>
                <w:rFonts w:ascii="Arial" w:hAnsi="Arial" w:cs="Arial"/>
                <w:sz w:val="20"/>
                <w:szCs w:val="20"/>
              </w:rPr>
            </w:pPr>
            <w:r w:rsidRPr="00356C22">
              <w:rPr>
                <w:rFonts w:ascii="Arial" w:hAnsi="Arial" w:cs="Arial"/>
                <w:sz w:val="20"/>
                <w:szCs w:val="20"/>
              </w:rPr>
              <w:t> </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6B"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r>
      <w:tr w:rsidR="0050344B" w:rsidRPr="00356C22" w14:paraId="734FD570" w14:textId="77777777" w:rsidTr="00EE6B43">
        <w:trPr>
          <w:trHeight w:val="876"/>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6D"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19.3</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6E" w14:textId="77777777" w:rsidR="0050344B" w:rsidRPr="00356C22" w:rsidRDefault="0050344B" w:rsidP="00356C22">
            <w:pPr>
              <w:jc w:val="both"/>
              <w:rPr>
                <w:rFonts w:ascii="Times New Roman" w:hAnsi="Times New Roman"/>
                <w:sz w:val="22"/>
                <w:szCs w:val="22"/>
              </w:rPr>
            </w:pPr>
            <w:r w:rsidRPr="00356C22">
              <w:rPr>
                <w:rFonts w:ascii="Times New Roman" w:hAnsi="Times New Roman"/>
                <w:sz w:val="22"/>
                <w:szCs w:val="22"/>
              </w:rPr>
              <w:t>Một tần số gạt ≥ 45 lần/phút; một tần số gạt nằm trong khoảng 10 đến 55 lần/phút; Chênh lệch giữa tần số gạt cao nhất với một trong các tần số gạt thấp hơn phải ≥ 15 lần/phút</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6F" w14:textId="77777777" w:rsidR="0050344B" w:rsidRPr="00356C22" w:rsidRDefault="0050344B" w:rsidP="00356C22">
            <w:pPr>
              <w:rPr>
                <w:rFonts w:ascii="Wingdings 2" w:hAnsi="Wingdings 2" w:cs="Arial"/>
              </w:rPr>
            </w:pPr>
          </w:p>
        </w:tc>
      </w:tr>
      <w:tr w:rsidR="0050344B" w:rsidRPr="00356C22" w14:paraId="734FD573" w14:textId="77777777" w:rsidTr="00B502C2">
        <w:trPr>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71"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20</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72"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 xml:space="preserve">Còi </w:t>
            </w:r>
          </w:p>
        </w:tc>
      </w:tr>
      <w:tr w:rsidR="0050344B" w:rsidRPr="00356C22" w14:paraId="734FD577" w14:textId="77777777" w:rsidTr="00B502C2">
        <w:trPr>
          <w:trHeight w:val="37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74"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20.1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75"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Âm thanh liên tục, âm lượng ổn định</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76" w14:textId="77777777" w:rsidR="0050344B" w:rsidRPr="00356C22" w:rsidRDefault="0050344B" w:rsidP="00356C22">
            <w:pPr>
              <w:rPr>
                <w:rFonts w:ascii="Wingdings 2" w:hAnsi="Wingdings 2" w:cs="Arial"/>
              </w:rPr>
            </w:pPr>
          </w:p>
        </w:tc>
      </w:tr>
      <w:tr w:rsidR="0050344B" w:rsidRPr="00356C22" w14:paraId="734FD57B"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78" w14:textId="77777777"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21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79"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Đồng hồ tốc độ</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7A" w14:textId="77777777" w:rsidR="0050344B" w:rsidRPr="00356C22" w:rsidRDefault="0050344B" w:rsidP="00356C22">
            <w:pPr>
              <w:rPr>
                <w:rFonts w:ascii="Wingdings 2" w:hAnsi="Wingdings 2" w:cs="Arial"/>
              </w:rPr>
            </w:pPr>
          </w:p>
        </w:tc>
      </w:tr>
      <w:tr w:rsidR="0050344B" w:rsidRPr="00356C22" w14:paraId="734FD57F" w14:textId="77777777" w:rsidTr="00EE6B43">
        <w:trPr>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7C"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21.1</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7D"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Phải trang bị đồng hồ tốc độ</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7E" w14:textId="77777777" w:rsidR="0050344B" w:rsidRPr="00356C22" w:rsidRDefault="0050344B" w:rsidP="00356C22">
            <w:pPr>
              <w:rPr>
                <w:rFonts w:ascii="Wingdings 2" w:hAnsi="Wingdings 2" w:cs="Arial"/>
              </w:rPr>
            </w:pPr>
          </w:p>
        </w:tc>
      </w:tr>
      <w:tr w:rsidR="0050344B" w:rsidRPr="00356C22" w14:paraId="734FD584" w14:textId="77777777" w:rsidTr="00EE6B43">
        <w:trPr>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80"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lastRenderedPageBreak/>
              <w:t>21.2</w:t>
            </w:r>
          </w:p>
        </w:tc>
        <w:tc>
          <w:tcPr>
            <w:tcW w:w="6313" w:type="dxa"/>
            <w:gridSpan w:val="3"/>
            <w:tcBorders>
              <w:top w:val="single" w:sz="4" w:space="0" w:color="auto"/>
              <w:left w:val="nil"/>
              <w:bottom w:val="single" w:sz="4" w:space="0" w:color="auto"/>
              <w:right w:val="single" w:sz="4" w:space="0" w:color="auto"/>
            </w:tcBorders>
            <w:shd w:val="clear" w:color="auto" w:fill="auto"/>
            <w:vAlign w:val="center"/>
            <w:hideMark/>
          </w:tcPr>
          <w:p w14:paraId="734FD581"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Đơn vị đo trên đồng hồ là km/h</w:t>
            </w:r>
          </w:p>
        </w:tc>
        <w:tc>
          <w:tcPr>
            <w:tcW w:w="1548" w:type="dxa"/>
            <w:tcBorders>
              <w:top w:val="single" w:sz="4" w:space="0" w:color="auto"/>
              <w:left w:val="nil"/>
              <w:bottom w:val="single" w:sz="4" w:space="0" w:color="auto"/>
              <w:right w:val="single" w:sz="4" w:space="0" w:color="auto"/>
            </w:tcBorders>
            <w:shd w:val="clear" w:color="auto" w:fill="auto"/>
            <w:noWrap/>
            <w:vAlign w:val="center"/>
            <w:hideMark/>
          </w:tcPr>
          <w:p w14:paraId="734FD582"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83" w14:textId="77777777" w:rsidR="0050344B" w:rsidRPr="00356C22" w:rsidRDefault="0050344B" w:rsidP="00356C22">
            <w:pPr>
              <w:rPr>
                <w:rFonts w:ascii="Wingdings 2" w:hAnsi="Wingdings 2" w:cs="Arial"/>
              </w:rPr>
            </w:pPr>
          </w:p>
        </w:tc>
      </w:tr>
      <w:tr w:rsidR="0050344B" w:rsidRPr="00356C22" w14:paraId="734FD58A"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85"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21.3</w:t>
            </w:r>
          </w:p>
        </w:tc>
        <w:tc>
          <w:tcPr>
            <w:tcW w:w="4614" w:type="dxa"/>
            <w:gridSpan w:val="2"/>
            <w:tcBorders>
              <w:top w:val="single" w:sz="4" w:space="0" w:color="auto"/>
              <w:left w:val="nil"/>
              <w:bottom w:val="single" w:sz="4" w:space="0" w:color="auto"/>
              <w:right w:val="single" w:sz="4" w:space="0" w:color="000000"/>
            </w:tcBorders>
            <w:shd w:val="clear" w:color="auto" w:fill="auto"/>
            <w:vAlign w:val="center"/>
            <w:hideMark/>
          </w:tcPr>
          <w:p w14:paraId="734FD586"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Chỉ số lớn nhất trên đồng hồ</w:t>
            </w:r>
          </w:p>
        </w:tc>
        <w:tc>
          <w:tcPr>
            <w:tcW w:w="1699" w:type="dxa"/>
            <w:tcBorders>
              <w:top w:val="nil"/>
              <w:left w:val="nil"/>
              <w:bottom w:val="single" w:sz="4" w:space="0" w:color="auto"/>
              <w:right w:val="single" w:sz="4" w:space="0" w:color="auto"/>
            </w:tcBorders>
            <w:shd w:val="clear" w:color="auto" w:fill="auto"/>
            <w:vAlign w:val="center"/>
            <w:hideMark/>
          </w:tcPr>
          <w:p w14:paraId="734FD587"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 </w:t>
            </w:r>
          </w:p>
        </w:tc>
        <w:tc>
          <w:tcPr>
            <w:tcW w:w="1548" w:type="dxa"/>
            <w:tcBorders>
              <w:top w:val="nil"/>
              <w:left w:val="nil"/>
              <w:bottom w:val="single" w:sz="4" w:space="0" w:color="auto"/>
              <w:right w:val="single" w:sz="4" w:space="0" w:color="auto"/>
            </w:tcBorders>
            <w:shd w:val="clear" w:color="auto" w:fill="auto"/>
            <w:noWrap/>
            <w:vAlign w:val="center"/>
            <w:hideMark/>
          </w:tcPr>
          <w:p w14:paraId="734FD588" w14:textId="77777777" w:rsidR="0050344B" w:rsidRPr="00356C22" w:rsidRDefault="0050344B" w:rsidP="00356C22">
            <w:pPr>
              <w:jc w:val="right"/>
              <w:rPr>
                <w:rFonts w:ascii="Times New Roman" w:hAnsi="Times New Roman"/>
                <w:sz w:val="22"/>
                <w:szCs w:val="22"/>
              </w:rPr>
            </w:pPr>
            <w:r w:rsidRPr="00356C22">
              <w:rPr>
                <w:rFonts w:ascii="Times New Roman" w:hAnsi="Times New Roman"/>
                <w:sz w:val="22"/>
                <w:szCs w:val="22"/>
              </w:rPr>
              <w:t>km/h</w:t>
            </w:r>
          </w:p>
        </w:tc>
        <w:tc>
          <w:tcPr>
            <w:tcW w:w="886" w:type="dxa"/>
            <w:tcBorders>
              <w:top w:val="single" w:sz="4" w:space="0" w:color="auto"/>
              <w:left w:val="nil"/>
              <w:bottom w:val="single" w:sz="4" w:space="0" w:color="auto"/>
              <w:right w:val="single" w:sz="4" w:space="0" w:color="auto"/>
            </w:tcBorders>
            <w:shd w:val="clear" w:color="auto" w:fill="auto"/>
            <w:vAlign w:val="center"/>
          </w:tcPr>
          <w:p w14:paraId="734FD589" w14:textId="77777777" w:rsidR="0050344B" w:rsidRPr="00356C22" w:rsidRDefault="0050344B" w:rsidP="00356C22">
            <w:pPr>
              <w:rPr>
                <w:rFonts w:ascii="Wingdings 2" w:hAnsi="Wingdings 2" w:cs="Arial"/>
              </w:rPr>
            </w:pPr>
          </w:p>
        </w:tc>
      </w:tr>
      <w:tr w:rsidR="0050344B" w:rsidRPr="00356C22" w14:paraId="734FD58E"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8B" w14:textId="77777777" w:rsidR="0050344B" w:rsidRPr="00B502C2" w:rsidRDefault="0050344B" w:rsidP="00356C22">
            <w:pPr>
              <w:rPr>
                <w:rFonts w:ascii="Times New Roman" w:hAnsi="Times New Roman"/>
                <w:sz w:val="22"/>
                <w:szCs w:val="22"/>
              </w:rPr>
            </w:pPr>
            <w:r w:rsidRPr="00B502C2">
              <w:rPr>
                <w:rFonts w:ascii="Times New Roman" w:hAnsi="Times New Roman"/>
                <w:sz w:val="22"/>
                <w:szCs w:val="22"/>
              </w:rPr>
              <w:t>21.4</w:t>
            </w:r>
          </w:p>
        </w:tc>
        <w:tc>
          <w:tcPr>
            <w:tcW w:w="7861" w:type="dxa"/>
            <w:gridSpan w:val="4"/>
            <w:tcBorders>
              <w:top w:val="single" w:sz="4" w:space="0" w:color="auto"/>
              <w:left w:val="nil"/>
              <w:bottom w:val="single" w:sz="4" w:space="0" w:color="auto"/>
              <w:right w:val="single" w:sz="4" w:space="0" w:color="auto"/>
            </w:tcBorders>
            <w:shd w:val="clear" w:color="auto" w:fill="auto"/>
            <w:vAlign w:val="center"/>
            <w:hideMark/>
          </w:tcPr>
          <w:p w14:paraId="734FD58C" w14:textId="77777777" w:rsidR="0050344B" w:rsidRPr="00356C22" w:rsidRDefault="0050344B" w:rsidP="00356C22">
            <w:pPr>
              <w:rPr>
                <w:rFonts w:ascii="Times New Roman" w:hAnsi="Times New Roman"/>
                <w:sz w:val="22"/>
                <w:szCs w:val="22"/>
              </w:rPr>
            </w:pPr>
            <w:r w:rsidRPr="00356C22">
              <w:rPr>
                <w:rFonts w:ascii="Times New Roman" w:hAnsi="Times New Roman"/>
                <w:sz w:val="22"/>
                <w:szCs w:val="22"/>
              </w:rPr>
              <w:t>Sai số của đồng hồ tốc độ</w:t>
            </w:r>
          </w:p>
        </w:tc>
        <w:tc>
          <w:tcPr>
            <w:tcW w:w="886" w:type="dxa"/>
            <w:tcBorders>
              <w:top w:val="single" w:sz="4" w:space="0" w:color="auto"/>
              <w:left w:val="nil"/>
              <w:bottom w:val="single" w:sz="4" w:space="0" w:color="auto"/>
              <w:right w:val="single" w:sz="4" w:space="0" w:color="auto"/>
            </w:tcBorders>
            <w:shd w:val="clear" w:color="auto" w:fill="auto"/>
            <w:vAlign w:val="center"/>
            <w:hideMark/>
          </w:tcPr>
          <w:p w14:paraId="734FD58D"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w:t>
            </w:r>
          </w:p>
        </w:tc>
      </w:tr>
      <w:tr w:rsidR="0050344B" w:rsidRPr="00356C22" w14:paraId="734FD591" w14:textId="77777777" w:rsidTr="00563175">
        <w:trPr>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8F" w14:textId="49671B36" w:rsidR="0050344B" w:rsidRPr="00B502C2" w:rsidRDefault="0050344B" w:rsidP="00356C22">
            <w:pPr>
              <w:rPr>
                <w:rFonts w:ascii="Times New Roman" w:hAnsi="Times New Roman"/>
                <w:b/>
                <w:bCs/>
                <w:sz w:val="22"/>
                <w:szCs w:val="22"/>
              </w:rPr>
            </w:pPr>
            <w:r w:rsidRPr="00B502C2">
              <w:rPr>
                <w:rFonts w:ascii="Times New Roman" w:hAnsi="Times New Roman"/>
                <w:b/>
                <w:bCs/>
                <w:sz w:val="22"/>
                <w:szCs w:val="22"/>
              </w:rPr>
              <w:t>2</w:t>
            </w:r>
            <w:r w:rsidR="00436D92" w:rsidRPr="00B502C2">
              <w:rPr>
                <w:rFonts w:ascii="Times New Roman" w:hAnsi="Times New Roman"/>
                <w:b/>
                <w:bCs/>
                <w:sz w:val="22"/>
                <w:szCs w:val="22"/>
              </w:rPr>
              <w:t>2</w:t>
            </w:r>
          </w:p>
        </w:tc>
        <w:tc>
          <w:tcPr>
            <w:tcW w:w="8747" w:type="dxa"/>
            <w:gridSpan w:val="5"/>
            <w:tcBorders>
              <w:top w:val="single" w:sz="4" w:space="0" w:color="auto"/>
              <w:left w:val="nil"/>
              <w:bottom w:val="single" w:sz="4" w:space="0" w:color="auto"/>
              <w:right w:val="single" w:sz="4" w:space="0" w:color="auto"/>
            </w:tcBorders>
            <w:shd w:val="clear" w:color="auto" w:fill="auto"/>
            <w:noWrap/>
            <w:vAlign w:val="center"/>
            <w:hideMark/>
          </w:tcPr>
          <w:p w14:paraId="734FD590" w14:textId="77777777" w:rsidR="0050344B" w:rsidRPr="00356C22" w:rsidRDefault="0050344B" w:rsidP="00356C22">
            <w:pPr>
              <w:rPr>
                <w:rFonts w:ascii="Times New Roman" w:hAnsi="Times New Roman"/>
                <w:b/>
                <w:bCs/>
                <w:sz w:val="22"/>
                <w:szCs w:val="22"/>
              </w:rPr>
            </w:pPr>
            <w:r w:rsidRPr="00356C22">
              <w:rPr>
                <w:rFonts w:ascii="Times New Roman" w:hAnsi="Times New Roman"/>
                <w:b/>
                <w:bCs/>
                <w:sz w:val="22"/>
                <w:szCs w:val="22"/>
              </w:rPr>
              <w:t>Các hạng mục kiểm tra khác (nếu có)</w:t>
            </w:r>
          </w:p>
        </w:tc>
      </w:tr>
    </w:tbl>
    <w:p w14:paraId="272F718B" w14:textId="77777777" w:rsidR="00563175" w:rsidRDefault="00563175">
      <w:pPr>
        <w:rPr>
          <w:rFonts w:ascii="Times New Roman" w:hAnsi="Times New Roman"/>
        </w:rPr>
      </w:pPr>
    </w:p>
    <w:p w14:paraId="734FD5A5" w14:textId="21BC9E8F" w:rsidR="008E32F7" w:rsidRDefault="00563175" w:rsidP="00563175">
      <w:pPr>
        <w:ind w:left="2880" w:firstLine="720"/>
        <w:rPr>
          <w:rFonts w:ascii="Times New Roman" w:hAnsi="Times New Roman"/>
          <w:i/>
          <w:iCs/>
        </w:rPr>
      </w:pPr>
      <w:r>
        <w:rPr>
          <w:rFonts w:ascii="Times New Roman" w:hAnsi="Times New Roman"/>
        </w:rPr>
        <w:t xml:space="preserve">                                  ..</w:t>
      </w:r>
      <w:r w:rsidRPr="00356C22">
        <w:rPr>
          <w:rFonts w:ascii="Times New Roman" w:hAnsi="Times New Roman"/>
        </w:rPr>
        <w:t>…..ngày…</w:t>
      </w:r>
      <w:r>
        <w:rPr>
          <w:rFonts w:ascii="Times New Roman" w:hAnsi="Times New Roman"/>
        </w:rPr>
        <w:t>..</w:t>
      </w:r>
      <w:r w:rsidRPr="00356C22">
        <w:rPr>
          <w:rFonts w:ascii="Times New Roman" w:hAnsi="Times New Roman"/>
        </w:rPr>
        <w:t>..tháng…</w:t>
      </w:r>
      <w:r>
        <w:rPr>
          <w:rFonts w:ascii="Times New Roman" w:hAnsi="Times New Roman"/>
        </w:rPr>
        <w:t>..</w:t>
      </w:r>
      <w:r w:rsidRPr="00356C22">
        <w:rPr>
          <w:rFonts w:ascii="Times New Roman" w:hAnsi="Times New Roman"/>
        </w:rPr>
        <w:t>.năm…....</w:t>
      </w:r>
    </w:p>
    <w:p w14:paraId="61A6FEDE" w14:textId="7068B979" w:rsidR="00563175" w:rsidRDefault="00563175" w:rsidP="00563175">
      <w:pPr>
        <w:jc w:val="center"/>
        <w:rPr>
          <w:rFonts w:ascii="Times New Roman" w:hAnsi="Times New Roman"/>
          <w:b/>
          <w:bCs/>
        </w:rPr>
      </w:pPr>
      <w:r>
        <w:rPr>
          <w:rFonts w:ascii="Times New Roman" w:hAnsi="Times New Roman"/>
          <w:b/>
          <w:bCs/>
        </w:rPr>
        <w:t xml:space="preserve">                                                                                   </w:t>
      </w:r>
      <w:r w:rsidRPr="00356C22">
        <w:rPr>
          <w:rFonts w:ascii="Times New Roman" w:hAnsi="Times New Roman"/>
          <w:b/>
          <w:bCs/>
        </w:rPr>
        <w:t>Đăng kiểm viên nghiệm thu</w:t>
      </w:r>
    </w:p>
    <w:p w14:paraId="734FD5A6" w14:textId="176397FF" w:rsidR="00356C22" w:rsidRDefault="00563175" w:rsidP="00563175">
      <w:pPr>
        <w:rPr>
          <w:rFonts w:ascii="Times New Roman" w:hAnsi="Times New Roman"/>
          <w:i/>
          <w:iCs/>
        </w:rPr>
      </w:pPr>
      <w:r>
        <w:rPr>
          <w:rFonts w:ascii="Times New Roman" w:hAnsi="Times New Roman"/>
          <w:i/>
          <w:iCs/>
        </w:rPr>
        <w:t xml:space="preserve">                                                                                                          </w:t>
      </w:r>
      <w:r w:rsidRPr="00356C22">
        <w:rPr>
          <w:rFonts w:ascii="Times New Roman" w:hAnsi="Times New Roman"/>
          <w:i/>
          <w:iCs/>
        </w:rPr>
        <w:t>(ký, ghi rõ họ tên)</w:t>
      </w:r>
    </w:p>
    <w:p w14:paraId="734FD5A7" w14:textId="77777777" w:rsidR="00356C22" w:rsidRDefault="00356C22">
      <w:pPr>
        <w:rPr>
          <w:rFonts w:ascii="Times New Roman" w:hAnsi="Times New Roman"/>
          <w:i/>
          <w:iCs/>
        </w:rPr>
      </w:pPr>
    </w:p>
    <w:p w14:paraId="3CB14834" w14:textId="77777777" w:rsidR="00B502C2" w:rsidRDefault="00B502C2">
      <w:bookmarkStart w:id="2" w:name="RANGE!A1:G313"/>
      <w:r>
        <w:br w:type="page"/>
      </w:r>
    </w:p>
    <w:tbl>
      <w:tblPr>
        <w:tblW w:w="9880" w:type="dxa"/>
        <w:tblInd w:w="108" w:type="dxa"/>
        <w:tblLook w:val="04A0" w:firstRow="1" w:lastRow="0" w:firstColumn="1" w:lastColumn="0" w:noHBand="0" w:noVBand="1"/>
      </w:tblPr>
      <w:tblGrid>
        <w:gridCol w:w="931"/>
        <w:gridCol w:w="2939"/>
        <w:gridCol w:w="1688"/>
        <w:gridCol w:w="1687"/>
        <w:gridCol w:w="1417"/>
        <w:gridCol w:w="624"/>
        <w:gridCol w:w="323"/>
        <w:gridCol w:w="271"/>
      </w:tblGrid>
      <w:tr w:rsidR="00356C22" w:rsidRPr="00356C22" w14:paraId="734FD5C9" w14:textId="77777777" w:rsidTr="0050344B">
        <w:trPr>
          <w:trHeight w:val="2292"/>
        </w:trPr>
        <w:tc>
          <w:tcPr>
            <w:tcW w:w="9609" w:type="dxa"/>
            <w:gridSpan w:val="7"/>
            <w:tcBorders>
              <w:top w:val="nil"/>
              <w:left w:val="nil"/>
              <w:bottom w:val="nil"/>
              <w:right w:val="nil"/>
            </w:tcBorders>
            <w:shd w:val="clear" w:color="auto" w:fill="auto"/>
            <w:vAlign w:val="center"/>
            <w:hideMark/>
          </w:tcPr>
          <w:p w14:paraId="1C767E7B" w14:textId="3CA127B7" w:rsidR="00EE6B43" w:rsidRDefault="00BC7B77" w:rsidP="00356C22">
            <w:pPr>
              <w:jc w:val="center"/>
              <w:rPr>
                <w:rFonts w:ascii="Times New Roman" w:hAnsi="Times New Roman"/>
                <w:i/>
                <w:iCs/>
                <w:sz w:val="22"/>
                <w:szCs w:val="22"/>
              </w:rPr>
            </w:pPr>
            <w:r>
              <w:rPr>
                <w:rFonts w:ascii="Times New Roman" w:hAnsi="Times New Roman"/>
                <w:b/>
                <w:bCs/>
                <w:sz w:val="22"/>
                <w:szCs w:val="22"/>
              </w:rPr>
              <w:lastRenderedPageBreak/>
              <w:t>Phụ lục XXXII</w:t>
            </w:r>
            <w:r w:rsidR="00356C22" w:rsidRPr="00356C22">
              <w:rPr>
                <w:rFonts w:ascii="Times New Roman" w:hAnsi="Times New Roman"/>
                <w:b/>
                <w:bCs/>
                <w:sz w:val="22"/>
                <w:szCs w:val="22"/>
              </w:rPr>
              <w:br/>
              <w:t xml:space="preserve">MẪU BIÊN BẢN KIỂM TRA AN TOÀN KỸ THUẬT VÀ BẢO VỆ MÔI TRƯỜNG </w:t>
            </w:r>
            <w:r w:rsidR="00356C22" w:rsidRPr="00356C22">
              <w:rPr>
                <w:rFonts w:ascii="Times New Roman" w:hAnsi="Times New Roman"/>
                <w:b/>
                <w:bCs/>
                <w:sz w:val="22"/>
                <w:szCs w:val="22"/>
              </w:rPr>
              <w:br/>
              <w:t>XE CƠ GIỚI CẢI TẠO</w:t>
            </w:r>
            <w:r w:rsidR="00356C22" w:rsidRPr="00356C22">
              <w:rPr>
                <w:rFonts w:ascii="Times New Roman" w:hAnsi="Times New Roman"/>
                <w:b/>
                <w:bCs/>
                <w:sz w:val="22"/>
                <w:szCs w:val="22"/>
              </w:rPr>
              <w:br/>
            </w:r>
            <w:r w:rsidR="00356C22" w:rsidRPr="00356C22">
              <w:rPr>
                <w:rFonts w:ascii="Times New Roman" w:hAnsi="Times New Roman"/>
                <w:i/>
                <w:iCs/>
                <w:sz w:val="22"/>
                <w:szCs w:val="22"/>
              </w:rPr>
              <w:t xml:space="preserve">(Ban hành kèm theo Thông tư số 85/2014/TT-BGTVT ngày 31 tháng 12 năm 2014 </w:t>
            </w:r>
          </w:p>
          <w:p w14:paraId="478A62CA" w14:textId="77777777" w:rsidR="00EE6B43" w:rsidRDefault="00356C22" w:rsidP="00356C22">
            <w:pPr>
              <w:jc w:val="center"/>
              <w:rPr>
                <w:rFonts w:ascii="Times New Roman" w:hAnsi="Times New Roman"/>
                <w:b/>
                <w:bCs/>
                <w:sz w:val="22"/>
                <w:szCs w:val="22"/>
              </w:rPr>
            </w:pPr>
            <w:r w:rsidRPr="00356C22">
              <w:rPr>
                <w:rFonts w:ascii="Times New Roman" w:hAnsi="Times New Roman"/>
                <w:i/>
                <w:iCs/>
                <w:sz w:val="22"/>
                <w:szCs w:val="22"/>
              </w:rPr>
              <w:t>của Bộ trưởng Bộ Giao thông vận tải)</w:t>
            </w:r>
          </w:p>
          <w:p w14:paraId="734FD5C7" w14:textId="5BEDA972" w:rsidR="00356C22" w:rsidRPr="00356C22" w:rsidRDefault="00356C22" w:rsidP="00EE6B43">
            <w:pPr>
              <w:spacing w:before="120" w:after="120"/>
              <w:jc w:val="center"/>
              <w:rPr>
                <w:rFonts w:ascii="Times New Roman" w:hAnsi="Times New Roman"/>
                <w:b/>
                <w:bCs/>
                <w:sz w:val="22"/>
                <w:szCs w:val="22"/>
              </w:rPr>
            </w:pPr>
            <w:r w:rsidRPr="00356C22">
              <w:rPr>
                <w:rFonts w:ascii="Times New Roman" w:hAnsi="Times New Roman"/>
                <w:b/>
                <w:bCs/>
                <w:sz w:val="22"/>
                <w:szCs w:val="22"/>
              </w:rPr>
              <w:t>Biểu mẫu số 2</w:t>
            </w:r>
            <w:r w:rsidRPr="00356C22">
              <w:rPr>
                <w:rFonts w:ascii="Times New Roman" w:hAnsi="Times New Roman"/>
                <w:b/>
                <w:bCs/>
                <w:sz w:val="22"/>
                <w:szCs w:val="22"/>
              </w:rPr>
              <w:br/>
              <w:t>PHIẾU KẾT QUẢ KIỂM TRA XE CƠ GIỚI CẢI TẠO</w:t>
            </w:r>
            <w:r w:rsidRPr="00356C22">
              <w:rPr>
                <w:rFonts w:ascii="Times New Roman" w:hAnsi="Times New Roman"/>
                <w:b/>
                <w:bCs/>
                <w:sz w:val="22"/>
                <w:szCs w:val="22"/>
              </w:rPr>
              <w:br/>
            </w:r>
            <w:r w:rsidRPr="00356C22">
              <w:rPr>
                <w:rFonts w:ascii="Times New Roman" w:hAnsi="Times New Roman"/>
                <w:b/>
                <w:bCs/>
                <w:i/>
                <w:iCs/>
                <w:sz w:val="22"/>
                <w:szCs w:val="22"/>
              </w:rPr>
              <w:t>(Đối với ô tô khách)</w:t>
            </w:r>
            <w:bookmarkEnd w:id="2"/>
          </w:p>
        </w:tc>
        <w:tc>
          <w:tcPr>
            <w:tcW w:w="271" w:type="dxa"/>
            <w:tcBorders>
              <w:top w:val="nil"/>
              <w:left w:val="nil"/>
              <w:bottom w:val="nil"/>
              <w:right w:val="nil"/>
            </w:tcBorders>
            <w:shd w:val="clear" w:color="auto" w:fill="auto"/>
            <w:noWrap/>
            <w:vAlign w:val="bottom"/>
            <w:hideMark/>
          </w:tcPr>
          <w:p w14:paraId="734FD5C8" w14:textId="77777777" w:rsidR="00356C22" w:rsidRPr="00356C22" w:rsidRDefault="00356C22" w:rsidP="00356C22">
            <w:pPr>
              <w:rPr>
                <w:rFonts w:ascii="Arial" w:hAnsi="Arial" w:cs="Arial"/>
                <w:sz w:val="20"/>
                <w:szCs w:val="20"/>
              </w:rPr>
            </w:pPr>
          </w:p>
        </w:tc>
      </w:tr>
      <w:tr w:rsidR="0050344B" w:rsidRPr="00356C22" w14:paraId="734FD5D0" w14:textId="77777777" w:rsidTr="0050344B">
        <w:trPr>
          <w:gridAfter w:val="1"/>
          <w:wAfter w:w="271" w:type="dxa"/>
          <w:trHeight w:val="57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5CA"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TT</w:t>
            </w:r>
          </w:p>
        </w:tc>
        <w:tc>
          <w:tcPr>
            <w:tcW w:w="2939" w:type="dxa"/>
            <w:tcBorders>
              <w:top w:val="single" w:sz="4" w:space="0" w:color="auto"/>
              <w:left w:val="nil"/>
              <w:bottom w:val="single" w:sz="4" w:space="0" w:color="auto"/>
              <w:right w:val="single" w:sz="4" w:space="0" w:color="auto"/>
            </w:tcBorders>
            <w:shd w:val="clear" w:color="auto" w:fill="auto"/>
            <w:noWrap/>
            <w:vAlign w:val="center"/>
            <w:hideMark/>
          </w:tcPr>
          <w:p w14:paraId="734FD5CB"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Hạng mục kiểm tra</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734FD5CC"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Tiêu chuẩn, Quy chuẩn</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34FD5CD"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Thiết kế/ Tài liệu kỹ thuật</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14:paraId="734FD5CE"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KQKT</w:t>
            </w:r>
          </w:p>
        </w:tc>
        <w:tc>
          <w:tcPr>
            <w:tcW w:w="9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D5CF" w14:textId="77777777" w:rsidR="0050344B" w:rsidRPr="00356C22" w:rsidRDefault="0050344B" w:rsidP="00356C22">
            <w:pPr>
              <w:jc w:val="center"/>
              <w:rPr>
                <w:rFonts w:ascii="Times New Roman" w:hAnsi="Times New Roman"/>
                <w:b/>
                <w:bCs/>
                <w:color w:val="000000"/>
                <w:sz w:val="22"/>
                <w:szCs w:val="22"/>
              </w:rPr>
            </w:pPr>
            <w:r w:rsidRPr="00356C22">
              <w:rPr>
                <w:rFonts w:ascii="Times New Roman" w:hAnsi="Times New Roman"/>
                <w:b/>
                <w:bCs/>
                <w:color w:val="000000"/>
                <w:sz w:val="22"/>
                <w:szCs w:val="22"/>
              </w:rPr>
              <w:t>Kết luận</w:t>
            </w:r>
          </w:p>
        </w:tc>
      </w:tr>
      <w:tr w:rsidR="0050344B" w:rsidRPr="00356C22" w14:paraId="734FD5D3" w14:textId="77777777" w:rsidTr="0050344B">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D1"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5D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Các thông số cơ bản</w:t>
            </w:r>
          </w:p>
        </w:tc>
      </w:tr>
      <w:tr w:rsidR="0050344B" w:rsidRPr="00356C22" w14:paraId="734FD5DA"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D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w:t>
            </w:r>
          </w:p>
        </w:tc>
        <w:tc>
          <w:tcPr>
            <w:tcW w:w="2939" w:type="dxa"/>
            <w:tcBorders>
              <w:top w:val="nil"/>
              <w:left w:val="nil"/>
              <w:bottom w:val="single" w:sz="4" w:space="0" w:color="auto"/>
              <w:right w:val="single" w:sz="4" w:space="0" w:color="auto"/>
            </w:tcBorders>
            <w:shd w:val="clear" w:color="auto" w:fill="auto"/>
            <w:noWrap/>
            <w:vAlign w:val="center"/>
            <w:hideMark/>
          </w:tcPr>
          <w:p w14:paraId="734FD5D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dài toàn bộ</w:t>
            </w:r>
          </w:p>
        </w:tc>
        <w:tc>
          <w:tcPr>
            <w:tcW w:w="1688" w:type="dxa"/>
            <w:tcBorders>
              <w:top w:val="nil"/>
              <w:left w:val="nil"/>
              <w:bottom w:val="single" w:sz="4" w:space="0" w:color="auto"/>
              <w:right w:val="single" w:sz="4" w:space="0" w:color="auto"/>
            </w:tcBorders>
            <w:shd w:val="clear" w:color="auto" w:fill="auto"/>
            <w:noWrap/>
            <w:vAlign w:val="center"/>
            <w:hideMark/>
          </w:tcPr>
          <w:p w14:paraId="734FD5D6"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12,2 m</w:t>
            </w:r>
          </w:p>
        </w:tc>
        <w:tc>
          <w:tcPr>
            <w:tcW w:w="1687" w:type="dxa"/>
            <w:tcBorders>
              <w:top w:val="nil"/>
              <w:left w:val="nil"/>
              <w:bottom w:val="single" w:sz="4" w:space="0" w:color="auto"/>
              <w:right w:val="single" w:sz="4" w:space="0" w:color="auto"/>
            </w:tcBorders>
            <w:shd w:val="clear" w:color="auto" w:fill="auto"/>
            <w:noWrap/>
            <w:vAlign w:val="center"/>
            <w:hideMark/>
          </w:tcPr>
          <w:p w14:paraId="734FD5D7"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5D8"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5D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5E1"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D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w:t>
            </w:r>
          </w:p>
        </w:tc>
        <w:tc>
          <w:tcPr>
            <w:tcW w:w="2939" w:type="dxa"/>
            <w:tcBorders>
              <w:top w:val="nil"/>
              <w:left w:val="nil"/>
              <w:bottom w:val="single" w:sz="4" w:space="0" w:color="auto"/>
              <w:right w:val="single" w:sz="4" w:space="0" w:color="auto"/>
            </w:tcBorders>
            <w:shd w:val="clear" w:color="auto" w:fill="auto"/>
            <w:noWrap/>
            <w:vAlign w:val="center"/>
            <w:hideMark/>
          </w:tcPr>
          <w:p w14:paraId="734FD5D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rộng toàn bộ</w:t>
            </w:r>
          </w:p>
        </w:tc>
        <w:tc>
          <w:tcPr>
            <w:tcW w:w="1688" w:type="dxa"/>
            <w:tcBorders>
              <w:top w:val="nil"/>
              <w:left w:val="nil"/>
              <w:bottom w:val="single" w:sz="4" w:space="0" w:color="auto"/>
              <w:right w:val="single" w:sz="4" w:space="0" w:color="auto"/>
            </w:tcBorders>
            <w:shd w:val="clear" w:color="auto" w:fill="auto"/>
            <w:noWrap/>
            <w:vAlign w:val="center"/>
            <w:hideMark/>
          </w:tcPr>
          <w:p w14:paraId="734FD5DD"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2,5 m</w:t>
            </w:r>
          </w:p>
        </w:tc>
        <w:tc>
          <w:tcPr>
            <w:tcW w:w="1687" w:type="dxa"/>
            <w:tcBorders>
              <w:top w:val="nil"/>
              <w:left w:val="nil"/>
              <w:bottom w:val="single" w:sz="4" w:space="0" w:color="auto"/>
              <w:right w:val="single" w:sz="4" w:space="0" w:color="auto"/>
            </w:tcBorders>
            <w:shd w:val="clear" w:color="auto" w:fill="auto"/>
            <w:noWrap/>
            <w:vAlign w:val="center"/>
            <w:hideMark/>
          </w:tcPr>
          <w:p w14:paraId="734FD5DE"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5DF"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5E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5E8" w14:textId="77777777" w:rsidTr="0050344B">
        <w:trPr>
          <w:gridAfter w:val="1"/>
          <w:wAfter w:w="271" w:type="dxa"/>
          <w:trHeight w:val="465"/>
        </w:trPr>
        <w:tc>
          <w:tcPr>
            <w:tcW w:w="9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4FD5E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w:t>
            </w:r>
          </w:p>
        </w:tc>
        <w:tc>
          <w:tcPr>
            <w:tcW w:w="2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5E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toàn bộ</w:t>
            </w:r>
          </w:p>
        </w:tc>
        <w:tc>
          <w:tcPr>
            <w:tcW w:w="1688" w:type="dxa"/>
            <w:tcBorders>
              <w:top w:val="nil"/>
              <w:left w:val="nil"/>
              <w:bottom w:val="single" w:sz="4" w:space="0" w:color="auto"/>
              <w:right w:val="single" w:sz="4" w:space="0" w:color="auto"/>
            </w:tcBorders>
            <w:shd w:val="clear" w:color="auto" w:fill="auto"/>
            <w:vAlign w:val="center"/>
            <w:hideMark/>
          </w:tcPr>
          <w:p w14:paraId="734FD5E4" w14:textId="77777777" w:rsidR="0050344B" w:rsidRPr="00356C22" w:rsidRDefault="0050344B" w:rsidP="00356C22">
            <w:pPr>
              <w:jc w:val="center"/>
              <w:rPr>
                <w:rFonts w:ascii="Times New Roman" w:hAnsi="Times New Roman"/>
                <w:color w:val="000000"/>
                <w:sz w:val="18"/>
                <w:szCs w:val="18"/>
              </w:rPr>
            </w:pPr>
            <w:r w:rsidRPr="00356C22">
              <w:rPr>
                <w:rFonts w:ascii="Times New Roman" w:hAnsi="Times New Roman"/>
                <w:color w:val="000000"/>
                <w:sz w:val="18"/>
                <w:szCs w:val="18"/>
              </w:rPr>
              <w:t>≤ 4,0 m  (≤1,75Wt nếu Gtb≤5t)</w:t>
            </w:r>
          </w:p>
        </w:tc>
        <w:tc>
          <w:tcPr>
            <w:tcW w:w="1687" w:type="dxa"/>
            <w:tcBorders>
              <w:top w:val="nil"/>
              <w:left w:val="nil"/>
              <w:bottom w:val="single" w:sz="4" w:space="0" w:color="auto"/>
              <w:right w:val="single" w:sz="4" w:space="0" w:color="auto"/>
            </w:tcBorders>
            <w:shd w:val="clear" w:color="auto" w:fill="auto"/>
            <w:noWrap/>
            <w:vAlign w:val="center"/>
            <w:hideMark/>
          </w:tcPr>
          <w:p w14:paraId="734FD5E5"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5E6"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5E7"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5ED" w14:textId="77777777" w:rsidTr="0050344B">
        <w:trPr>
          <w:gridAfter w:val="1"/>
          <w:wAfter w:w="271" w:type="dxa"/>
          <w:trHeight w:val="315"/>
        </w:trPr>
        <w:tc>
          <w:tcPr>
            <w:tcW w:w="931" w:type="dxa"/>
            <w:vMerge/>
            <w:tcBorders>
              <w:top w:val="nil"/>
              <w:left w:val="single" w:sz="4" w:space="0" w:color="auto"/>
              <w:bottom w:val="single" w:sz="4" w:space="0" w:color="000000"/>
              <w:right w:val="single" w:sz="4" w:space="0" w:color="auto"/>
            </w:tcBorders>
            <w:vAlign w:val="center"/>
            <w:hideMark/>
          </w:tcPr>
          <w:p w14:paraId="734FD5E9"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5EA" w14:textId="77777777" w:rsidR="0050344B" w:rsidRPr="00356C22" w:rsidRDefault="0050344B" w:rsidP="00356C22">
            <w:pPr>
              <w:rPr>
                <w:rFonts w:ascii="Times New Roman" w:hAnsi="Times New Roman"/>
                <w:color w:val="000000"/>
                <w:sz w:val="22"/>
                <w:szCs w:val="22"/>
              </w:rPr>
            </w:pPr>
          </w:p>
        </w:tc>
        <w:tc>
          <w:tcPr>
            <w:tcW w:w="4792" w:type="dxa"/>
            <w:gridSpan w:val="3"/>
            <w:tcBorders>
              <w:top w:val="single" w:sz="4" w:space="0" w:color="auto"/>
              <w:left w:val="nil"/>
              <w:bottom w:val="single" w:sz="4" w:space="0" w:color="auto"/>
              <w:right w:val="single" w:sz="4" w:space="0" w:color="auto"/>
            </w:tcBorders>
            <w:shd w:val="clear" w:color="auto" w:fill="auto"/>
            <w:vAlign w:val="center"/>
            <w:hideMark/>
          </w:tcPr>
          <w:p w14:paraId="734FD5EB" w14:textId="77777777" w:rsidR="0050344B" w:rsidRPr="00356C22" w:rsidRDefault="0050344B" w:rsidP="00356C22">
            <w:pPr>
              <w:rPr>
                <w:rFonts w:ascii="Times New Roman" w:hAnsi="Times New Roman"/>
                <w:i/>
                <w:iCs/>
                <w:color w:val="000000"/>
                <w:sz w:val="18"/>
                <w:szCs w:val="18"/>
              </w:rPr>
            </w:pPr>
            <w:r w:rsidRPr="00356C22">
              <w:rPr>
                <w:rFonts w:ascii="Times New Roman" w:hAnsi="Times New Roman"/>
                <w:i/>
                <w:iCs/>
                <w:color w:val="000000"/>
                <w:sz w:val="18"/>
                <w:szCs w:val="18"/>
              </w:rPr>
              <w:t>Đối với xe có Gtb&lt; 5 tấn thì: Wt=</w:t>
            </w:r>
          </w:p>
        </w:tc>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34FD5EC" w14:textId="77777777" w:rsidR="0050344B" w:rsidRPr="00356C22" w:rsidRDefault="0050344B" w:rsidP="00356C22">
            <w:pPr>
              <w:rPr>
                <w:rFonts w:ascii="Times New Roman" w:hAnsi="Times New Roman"/>
                <w:color w:val="000000"/>
                <w:sz w:val="22"/>
                <w:szCs w:val="22"/>
              </w:rPr>
            </w:pPr>
          </w:p>
        </w:tc>
      </w:tr>
      <w:tr w:rsidR="0050344B" w:rsidRPr="00356C22" w14:paraId="734FD5F4"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E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1.4</w:t>
            </w:r>
          </w:p>
        </w:tc>
        <w:tc>
          <w:tcPr>
            <w:tcW w:w="2939" w:type="dxa"/>
            <w:tcBorders>
              <w:top w:val="nil"/>
              <w:left w:val="nil"/>
              <w:bottom w:val="single" w:sz="4" w:space="0" w:color="auto"/>
              <w:right w:val="single" w:sz="4" w:space="0" w:color="auto"/>
            </w:tcBorders>
            <w:shd w:val="clear" w:color="auto" w:fill="auto"/>
            <w:noWrap/>
            <w:vAlign w:val="center"/>
            <w:hideMark/>
          </w:tcPr>
          <w:p w14:paraId="734FD5E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dài cơ sở (L</w:t>
            </w:r>
            <w:r w:rsidRPr="00356C22">
              <w:rPr>
                <w:rFonts w:ascii="Times New Roman" w:hAnsi="Times New Roman"/>
                <w:color w:val="000000"/>
                <w:sz w:val="22"/>
                <w:szCs w:val="22"/>
                <w:vertAlign w:val="subscript"/>
              </w:rPr>
              <w:t>o</w:t>
            </w:r>
            <w:r w:rsidRPr="00356C22">
              <w:rPr>
                <w:rFonts w:ascii="Times New Roman" w:hAnsi="Times New Roman"/>
                <w:color w:val="000000"/>
                <w:sz w:val="22"/>
                <w:szCs w:val="22"/>
              </w:rPr>
              <w:t>)</w:t>
            </w:r>
          </w:p>
        </w:tc>
        <w:tc>
          <w:tcPr>
            <w:tcW w:w="1688" w:type="dxa"/>
            <w:tcBorders>
              <w:top w:val="nil"/>
              <w:left w:val="nil"/>
              <w:bottom w:val="single" w:sz="4" w:space="0" w:color="auto"/>
              <w:right w:val="single" w:sz="4" w:space="0" w:color="auto"/>
            </w:tcBorders>
            <w:shd w:val="clear" w:color="auto" w:fill="auto"/>
            <w:noWrap/>
            <w:vAlign w:val="center"/>
            <w:hideMark/>
          </w:tcPr>
          <w:p w14:paraId="734FD5F0"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5F1"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5F2"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5F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5FB" w14:textId="77777777" w:rsidTr="0050344B">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F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w:t>
            </w:r>
          </w:p>
        </w:tc>
        <w:tc>
          <w:tcPr>
            <w:tcW w:w="2939" w:type="dxa"/>
            <w:tcBorders>
              <w:top w:val="nil"/>
              <w:left w:val="nil"/>
              <w:bottom w:val="single" w:sz="4" w:space="0" w:color="auto"/>
              <w:right w:val="single" w:sz="4" w:space="0" w:color="auto"/>
            </w:tcBorders>
            <w:shd w:val="clear" w:color="auto" w:fill="auto"/>
            <w:vAlign w:val="center"/>
            <w:hideMark/>
          </w:tcPr>
          <w:p w14:paraId="734FD5F6"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dài đuôi xe (ROH)</w:t>
            </w:r>
          </w:p>
        </w:tc>
        <w:tc>
          <w:tcPr>
            <w:tcW w:w="1688" w:type="dxa"/>
            <w:tcBorders>
              <w:top w:val="nil"/>
              <w:left w:val="nil"/>
              <w:bottom w:val="single" w:sz="4" w:space="0" w:color="auto"/>
              <w:right w:val="single" w:sz="4" w:space="0" w:color="auto"/>
            </w:tcBorders>
            <w:shd w:val="clear" w:color="auto" w:fill="auto"/>
            <w:noWrap/>
            <w:vAlign w:val="center"/>
            <w:hideMark/>
          </w:tcPr>
          <w:p w14:paraId="734FD5F7"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65% WB</w:t>
            </w:r>
            <w:r w:rsidRPr="00356C22">
              <w:rPr>
                <w:rFonts w:ascii="Times New Roman" w:hAnsi="Times New Roman"/>
                <w:color w:val="000000"/>
                <w:sz w:val="20"/>
                <w:szCs w:val="20"/>
                <w:vertAlign w:val="superscript"/>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5F8"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5F9"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5F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5FE" w14:textId="77777777" w:rsidTr="0050344B">
        <w:trPr>
          <w:gridAfter w:val="1"/>
          <w:wAfter w:w="271" w:type="dxa"/>
          <w:trHeight w:val="2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5F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5FD" w14:textId="48509616" w:rsidR="0050344B" w:rsidRPr="00356C22" w:rsidRDefault="0050344B" w:rsidP="00356C22">
            <w:pPr>
              <w:rPr>
                <w:rFonts w:ascii="Times New Roman" w:hAnsi="Times New Roman"/>
                <w:i/>
                <w:iCs/>
                <w:color w:val="000000"/>
                <w:sz w:val="18"/>
                <w:szCs w:val="18"/>
              </w:rPr>
            </w:pPr>
            <w:r w:rsidRPr="00356C22">
              <w:rPr>
                <w:rFonts w:ascii="Times New Roman" w:hAnsi="Times New Roman"/>
                <w:i/>
                <w:iCs/>
                <w:color w:val="000000"/>
                <w:sz w:val="18"/>
                <w:szCs w:val="18"/>
              </w:rPr>
              <w:t xml:space="preserve">Ghi chú: - Kích thước ROH, WB được xác định theo quy tắc quy định </w:t>
            </w:r>
            <w:r w:rsidR="005208A0">
              <w:rPr>
                <w:rFonts w:ascii="Times New Roman" w:hAnsi="Times New Roman"/>
                <w:i/>
                <w:iCs/>
                <w:color w:val="000000"/>
                <w:sz w:val="18"/>
                <w:szCs w:val="18"/>
              </w:rPr>
              <w:t>QCVN09:2015/BGTVT</w:t>
            </w:r>
            <w:r w:rsidRPr="00356C22">
              <w:rPr>
                <w:rFonts w:ascii="Times New Roman" w:hAnsi="Times New Roman"/>
                <w:i/>
                <w:iCs/>
                <w:color w:val="000000"/>
                <w:sz w:val="18"/>
                <w:szCs w:val="18"/>
              </w:rPr>
              <w:t>:2015/BGTVT</w:t>
            </w:r>
          </w:p>
        </w:tc>
      </w:tr>
      <w:tr w:rsidR="0050344B" w:rsidRPr="00356C22" w14:paraId="734FD605" w14:textId="77777777" w:rsidTr="0050344B">
        <w:trPr>
          <w:gridAfter w:val="1"/>
          <w:wAfter w:w="271" w:type="dxa"/>
          <w:trHeight w:val="300"/>
        </w:trPr>
        <w:tc>
          <w:tcPr>
            <w:tcW w:w="9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4FD5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60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Chiều dài đuôi xe (Lđ) </w:t>
            </w:r>
          </w:p>
        </w:tc>
        <w:tc>
          <w:tcPr>
            <w:tcW w:w="16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01"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60% L</w:t>
            </w:r>
            <w:r w:rsidRPr="00356C22">
              <w:rPr>
                <w:rFonts w:ascii="Times New Roman" w:hAnsi="Times New Roman"/>
                <w:color w:val="000000"/>
                <w:sz w:val="20"/>
                <w:szCs w:val="20"/>
                <w:vertAlign w:val="subscript"/>
              </w:rPr>
              <w:t>0</w:t>
            </w:r>
          </w:p>
        </w:tc>
        <w:tc>
          <w:tcPr>
            <w:tcW w:w="16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02"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03"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60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0C" w14:textId="77777777" w:rsidTr="0050344B">
        <w:trPr>
          <w:gridAfter w:val="1"/>
          <w:wAfter w:w="271" w:type="dxa"/>
          <w:trHeight w:val="290"/>
        </w:trPr>
        <w:tc>
          <w:tcPr>
            <w:tcW w:w="931" w:type="dxa"/>
            <w:vMerge/>
            <w:tcBorders>
              <w:top w:val="nil"/>
              <w:left w:val="single" w:sz="4" w:space="0" w:color="auto"/>
              <w:bottom w:val="single" w:sz="4" w:space="0" w:color="000000"/>
              <w:right w:val="single" w:sz="4" w:space="0" w:color="auto"/>
            </w:tcBorders>
            <w:vAlign w:val="center"/>
            <w:hideMark/>
          </w:tcPr>
          <w:p w14:paraId="734FD606"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607" w14:textId="77777777" w:rsidR="0050344B" w:rsidRPr="00356C22" w:rsidRDefault="0050344B" w:rsidP="00356C22">
            <w:pPr>
              <w:rPr>
                <w:rFonts w:ascii="Times New Roman" w:hAnsi="Times New Roman"/>
                <w:color w:val="000000"/>
                <w:sz w:val="22"/>
                <w:szCs w:val="22"/>
              </w:rPr>
            </w:pPr>
          </w:p>
        </w:tc>
        <w:tc>
          <w:tcPr>
            <w:tcW w:w="1688" w:type="dxa"/>
            <w:vMerge/>
            <w:tcBorders>
              <w:top w:val="nil"/>
              <w:left w:val="single" w:sz="4" w:space="0" w:color="auto"/>
              <w:bottom w:val="single" w:sz="4" w:space="0" w:color="auto"/>
              <w:right w:val="single" w:sz="4" w:space="0" w:color="auto"/>
            </w:tcBorders>
            <w:vAlign w:val="center"/>
            <w:hideMark/>
          </w:tcPr>
          <w:p w14:paraId="734FD608" w14:textId="77777777" w:rsidR="0050344B" w:rsidRPr="00356C22" w:rsidRDefault="0050344B" w:rsidP="00356C22">
            <w:pPr>
              <w:rPr>
                <w:rFonts w:ascii="Times New Roman" w:hAnsi="Times New Roman"/>
                <w:color w:val="000000"/>
                <w:sz w:val="20"/>
                <w:szCs w:val="20"/>
              </w:rPr>
            </w:pPr>
          </w:p>
        </w:tc>
        <w:tc>
          <w:tcPr>
            <w:tcW w:w="1687" w:type="dxa"/>
            <w:vMerge/>
            <w:tcBorders>
              <w:top w:val="nil"/>
              <w:left w:val="single" w:sz="4" w:space="0" w:color="auto"/>
              <w:bottom w:val="single" w:sz="4" w:space="0" w:color="auto"/>
              <w:right w:val="single" w:sz="4" w:space="0" w:color="auto"/>
            </w:tcBorders>
            <w:vAlign w:val="center"/>
            <w:hideMark/>
          </w:tcPr>
          <w:p w14:paraId="734FD609" w14:textId="77777777" w:rsidR="0050344B" w:rsidRPr="00356C22" w:rsidRDefault="0050344B" w:rsidP="00356C22">
            <w:pPr>
              <w:rPr>
                <w:rFonts w:ascii="Times New Roman" w:hAnsi="Times New Roman"/>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734FD60A" w14:textId="77777777" w:rsidR="0050344B" w:rsidRPr="00356C22" w:rsidRDefault="0050344B" w:rsidP="00356C22">
            <w:pPr>
              <w:rPr>
                <w:rFonts w:ascii="Times New Roman" w:hAnsi="Times New Roman"/>
                <w:color w:val="000000"/>
                <w:sz w:val="20"/>
                <w:szCs w:val="20"/>
              </w:rPr>
            </w:pPr>
          </w:p>
        </w:tc>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34FD60B" w14:textId="77777777" w:rsidR="0050344B" w:rsidRPr="00356C22" w:rsidRDefault="0050344B" w:rsidP="00356C22">
            <w:pPr>
              <w:rPr>
                <w:rFonts w:ascii="Times New Roman" w:hAnsi="Times New Roman"/>
                <w:color w:val="000000"/>
                <w:sz w:val="22"/>
                <w:szCs w:val="22"/>
              </w:rPr>
            </w:pPr>
          </w:p>
        </w:tc>
      </w:tr>
      <w:tr w:rsidR="0050344B" w:rsidRPr="00356C22" w14:paraId="734FD613" w14:textId="77777777" w:rsidTr="0050344B">
        <w:trPr>
          <w:gridAfter w:val="1"/>
          <w:wAfter w:w="271" w:type="dxa"/>
          <w:trHeight w:val="383"/>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0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1.7</w:t>
            </w:r>
          </w:p>
        </w:tc>
        <w:tc>
          <w:tcPr>
            <w:tcW w:w="2939" w:type="dxa"/>
            <w:tcBorders>
              <w:top w:val="nil"/>
              <w:left w:val="nil"/>
              <w:bottom w:val="single" w:sz="4" w:space="0" w:color="auto"/>
              <w:right w:val="single" w:sz="4" w:space="0" w:color="auto"/>
            </w:tcBorders>
            <w:shd w:val="clear" w:color="auto" w:fill="auto"/>
            <w:noWrap/>
            <w:vAlign w:val="center"/>
            <w:hideMark/>
          </w:tcPr>
          <w:p w14:paraId="734FD60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Góc thoát trước/ sau</w:t>
            </w:r>
          </w:p>
        </w:tc>
        <w:tc>
          <w:tcPr>
            <w:tcW w:w="1688" w:type="dxa"/>
            <w:tcBorders>
              <w:top w:val="nil"/>
              <w:left w:val="nil"/>
              <w:bottom w:val="single" w:sz="4" w:space="0" w:color="auto"/>
              <w:right w:val="single" w:sz="4" w:space="0" w:color="auto"/>
            </w:tcBorders>
            <w:shd w:val="clear" w:color="auto" w:fill="auto"/>
            <w:noWrap/>
            <w:vAlign w:val="center"/>
            <w:hideMark/>
          </w:tcPr>
          <w:p w14:paraId="734FD60F"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610"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11"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1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1A"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1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1.8</w:t>
            </w:r>
          </w:p>
        </w:tc>
        <w:tc>
          <w:tcPr>
            <w:tcW w:w="2939" w:type="dxa"/>
            <w:tcBorders>
              <w:top w:val="nil"/>
              <w:left w:val="nil"/>
              <w:bottom w:val="single" w:sz="4" w:space="0" w:color="auto"/>
              <w:right w:val="single" w:sz="4" w:space="0" w:color="auto"/>
            </w:tcBorders>
            <w:shd w:val="clear" w:color="auto" w:fill="auto"/>
            <w:noWrap/>
            <w:vAlign w:val="center"/>
            <w:hideMark/>
          </w:tcPr>
          <w:p w14:paraId="734FD61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Vết bánh xe trước/ sau</w:t>
            </w:r>
          </w:p>
        </w:tc>
        <w:tc>
          <w:tcPr>
            <w:tcW w:w="1688" w:type="dxa"/>
            <w:tcBorders>
              <w:top w:val="nil"/>
              <w:left w:val="nil"/>
              <w:bottom w:val="single" w:sz="4" w:space="0" w:color="auto"/>
              <w:right w:val="single" w:sz="4" w:space="0" w:color="auto"/>
            </w:tcBorders>
            <w:shd w:val="clear" w:color="auto" w:fill="auto"/>
            <w:noWrap/>
            <w:vAlign w:val="center"/>
            <w:hideMark/>
          </w:tcPr>
          <w:p w14:paraId="734FD616"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617"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tcBorders>
              <w:top w:val="nil"/>
              <w:left w:val="nil"/>
              <w:bottom w:val="single" w:sz="4" w:space="0" w:color="auto"/>
              <w:right w:val="single" w:sz="4" w:space="0" w:color="auto"/>
            </w:tcBorders>
            <w:shd w:val="clear" w:color="auto" w:fill="auto"/>
            <w:noWrap/>
            <w:vAlign w:val="center"/>
            <w:hideMark/>
          </w:tcPr>
          <w:p w14:paraId="734FD618"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1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21" w14:textId="77777777" w:rsidTr="0050344B">
        <w:trPr>
          <w:gridAfter w:val="1"/>
          <w:wAfter w:w="271" w:type="dxa"/>
          <w:trHeight w:val="300"/>
        </w:trPr>
        <w:tc>
          <w:tcPr>
            <w:tcW w:w="931"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734FD61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61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Khoảng sáng gầm xe (H</w:t>
            </w:r>
            <w:r w:rsidRPr="00356C22">
              <w:rPr>
                <w:rFonts w:ascii="Times New Roman" w:hAnsi="Times New Roman"/>
                <w:color w:val="000000"/>
                <w:sz w:val="22"/>
                <w:szCs w:val="22"/>
                <w:vertAlign w:val="subscript"/>
              </w:rPr>
              <w:t>g</w:t>
            </w:r>
            <w:r w:rsidRPr="00356C22">
              <w:rPr>
                <w:rFonts w:ascii="Times New Roman" w:hAnsi="Times New Roman"/>
                <w:color w:val="000000"/>
                <w:sz w:val="22"/>
                <w:szCs w:val="22"/>
              </w:rPr>
              <w:t xml:space="preserve">):             </w:t>
            </w:r>
            <w:r w:rsidRPr="00356C22">
              <w:rPr>
                <w:rFonts w:ascii="Times New Roman" w:hAnsi="Times New Roman"/>
                <w:color w:val="000000"/>
                <w:sz w:val="18"/>
                <w:szCs w:val="18"/>
              </w:rPr>
              <w:t>(không áp dụng cho xe chuyên dùng)</w:t>
            </w:r>
          </w:p>
        </w:tc>
        <w:tc>
          <w:tcPr>
            <w:tcW w:w="168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1D"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xml:space="preserve">≥ 120 mm </w:t>
            </w:r>
          </w:p>
        </w:tc>
        <w:tc>
          <w:tcPr>
            <w:tcW w:w="16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1E"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61F"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62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28" w14:textId="77777777" w:rsidTr="0050344B">
        <w:trPr>
          <w:gridAfter w:val="1"/>
          <w:wAfter w:w="271" w:type="dxa"/>
          <w:trHeight w:val="300"/>
        </w:trPr>
        <w:tc>
          <w:tcPr>
            <w:tcW w:w="931" w:type="dxa"/>
            <w:vMerge/>
            <w:tcBorders>
              <w:top w:val="nil"/>
              <w:left w:val="single" w:sz="4" w:space="0" w:color="auto"/>
              <w:bottom w:val="single" w:sz="4" w:space="0" w:color="000000"/>
              <w:right w:val="single" w:sz="4" w:space="0" w:color="auto"/>
            </w:tcBorders>
            <w:vAlign w:val="center"/>
            <w:hideMark/>
          </w:tcPr>
          <w:p w14:paraId="734FD622"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623" w14:textId="77777777" w:rsidR="0050344B" w:rsidRPr="00356C22" w:rsidRDefault="0050344B" w:rsidP="00356C22">
            <w:pPr>
              <w:rPr>
                <w:rFonts w:ascii="Times New Roman" w:hAnsi="Times New Roman"/>
                <w:color w:val="000000"/>
                <w:sz w:val="22"/>
                <w:szCs w:val="22"/>
              </w:rPr>
            </w:pPr>
          </w:p>
        </w:tc>
        <w:tc>
          <w:tcPr>
            <w:tcW w:w="1688" w:type="dxa"/>
            <w:vMerge/>
            <w:tcBorders>
              <w:top w:val="nil"/>
              <w:left w:val="single" w:sz="4" w:space="0" w:color="auto"/>
              <w:bottom w:val="single" w:sz="4" w:space="0" w:color="auto"/>
              <w:right w:val="single" w:sz="4" w:space="0" w:color="auto"/>
            </w:tcBorders>
            <w:vAlign w:val="center"/>
            <w:hideMark/>
          </w:tcPr>
          <w:p w14:paraId="734FD624" w14:textId="77777777" w:rsidR="0050344B" w:rsidRPr="00356C22" w:rsidRDefault="0050344B" w:rsidP="00356C22">
            <w:pPr>
              <w:rPr>
                <w:rFonts w:ascii="Times New Roman" w:hAnsi="Times New Roman"/>
                <w:color w:val="000000"/>
                <w:sz w:val="20"/>
                <w:szCs w:val="20"/>
              </w:rPr>
            </w:pPr>
          </w:p>
        </w:tc>
        <w:tc>
          <w:tcPr>
            <w:tcW w:w="1687" w:type="dxa"/>
            <w:vMerge/>
            <w:tcBorders>
              <w:top w:val="nil"/>
              <w:left w:val="single" w:sz="4" w:space="0" w:color="auto"/>
              <w:bottom w:val="single" w:sz="4" w:space="0" w:color="auto"/>
              <w:right w:val="single" w:sz="4" w:space="0" w:color="auto"/>
            </w:tcBorders>
            <w:vAlign w:val="center"/>
            <w:hideMark/>
          </w:tcPr>
          <w:p w14:paraId="734FD625" w14:textId="77777777" w:rsidR="0050344B" w:rsidRPr="00356C22" w:rsidRDefault="0050344B" w:rsidP="00356C22">
            <w:pPr>
              <w:rPr>
                <w:rFonts w:ascii="Times New Roman" w:hAnsi="Times New Roman"/>
                <w:color w:val="000000"/>
                <w:sz w:val="20"/>
                <w:szCs w:val="20"/>
              </w:rPr>
            </w:pPr>
          </w:p>
        </w:tc>
        <w:tc>
          <w:tcPr>
            <w:tcW w:w="1417" w:type="dxa"/>
            <w:vMerge/>
            <w:tcBorders>
              <w:top w:val="nil"/>
              <w:left w:val="single" w:sz="4" w:space="0" w:color="auto"/>
              <w:bottom w:val="single" w:sz="4" w:space="0" w:color="auto"/>
              <w:right w:val="single" w:sz="4" w:space="0" w:color="auto"/>
            </w:tcBorders>
            <w:vAlign w:val="center"/>
            <w:hideMark/>
          </w:tcPr>
          <w:p w14:paraId="734FD626" w14:textId="77777777" w:rsidR="0050344B" w:rsidRPr="00356C22" w:rsidRDefault="0050344B" w:rsidP="00356C22">
            <w:pPr>
              <w:rPr>
                <w:rFonts w:ascii="Times New Roman" w:hAnsi="Times New Roman"/>
                <w:color w:val="000000"/>
                <w:sz w:val="20"/>
                <w:szCs w:val="20"/>
              </w:rPr>
            </w:pPr>
          </w:p>
        </w:tc>
        <w:tc>
          <w:tcPr>
            <w:tcW w:w="947" w:type="dxa"/>
            <w:gridSpan w:val="2"/>
            <w:vMerge/>
            <w:tcBorders>
              <w:top w:val="single" w:sz="4" w:space="0" w:color="auto"/>
              <w:left w:val="single" w:sz="4" w:space="0" w:color="auto"/>
              <w:bottom w:val="single" w:sz="4" w:space="0" w:color="auto"/>
              <w:right w:val="single" w:sz="4" w:space="0" w:color="auto"/>
            </w:tcBorders>
            <w:vAlign w:val="center"/>
            <w:hideMark/>
          </w:tcPr>
          <w:p w14:paraId="734FD627" w14:textId="77777777" w:rsidR="0050344B" w:rsidRPr="00356C22" w:rsidRDefault="0050344B" w:rsidP="00356C22">
            <w:pPr>
              <w:rPr>
                <w:rFonts w:ascii="Times New Roman" w:hAnsi="Times New Roman"/>
                <w:color w:val="000000"/>
                <w:sz w:val="22"/>
                <w:szCs w:val="22"/>
              </w:rPr>
            </w:pPr>
          </w:p>
        </w:tc>
      </w:tr>
      <w:tr w:rsidR="0050344B" w:rsidRPr="00356C22" w14:paraId="734FD62F"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2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1.10</w:t>
            </w:r>
          </w:p>
        </w:tc>
        <w:tc>
          <w:tcPr>
            <w:tcW w:w="2939" w:type="dxa"/>
            <w:tcBorders>
              <w:top w:val="nil"/>
              <w:left w:val="nil"/>
              <w:bottom w:val="single" w:sz="4" w:space="0" w:color="auto"/>
              <w:right w:val="single" w:sz="4" w:space="0" w:color="auto"/>
            </w:tcBorders>
            <w:shd w:val="clear" w:color="auto" w:fill="auto"/>
            <w:noWrap/>
            <w:vAlign w:val="center"/>
            <w:hideMark/>
          </w:tcPr>
          <w:p w14:paraId="734FD62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Khối lượng bản thân (G</w:t>
            </w:r>
            <w:r w:rsidRPr="00356C22">
              <w:rPr>
                <w:rFonts w:ascii="Times New Roman" w:hAnsi="Times New Roman"/>
                <w:color w:val="000000"/>
                <w:sz w:val="22"/>
                <w:szCs w:val="22"/>
                <w:vertAlign w:val="subscript"/>
              </w:rPr>
              <w:t>0</w:t>
            </w:r>
            <w:r w:rsidRPr="00356C22">
              <w:rPr>
                <w:rFonts w:ascii="Times New Roman" w:hAnsi="Times New Roman"/>
                <w:color w:val="000000"/>
                <w:sz w:val="22"/>
                <w:szCs w:val="22"/>
              </w:rPr>
              <w:t>)</w:t>
            </w:r>
          </w:p>
        </w:tc>
        <w:tc>
          <w:tcPr>
            <w:tcW w:w="1688" w:type="dxa"/>
            <w:tcBorders>
              <w:top w:val="nil"/>
              <w:left w:val="nil"/>
              <w:bottom w:val="single" w:sz="4" w:space="0" w:color="auto"/>
              <w:right w:val="single" w:sz="4" w:space="0" w:color="auto"/>
            </w:tcBorders>
            <w:shd w:val="clear" w:color="auto" w:fill="auto"/>
            <w:noWrap/>
            <w:vAlign w:val="center"/>
            <w:hideMark/>
          </w:tcPr>
          <w:p w14:paraId="734FD62B"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62C"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2D"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2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36"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3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1.10.1</w:t>
            </w:r>
          </w:p>
        </w:tc>
        <w:tc>
          <w:tcPr>
            <w:tcW w:w="2939" w:type="dxa"/>
            <w:tcBorders>
              <w:top w:val="nil"/>
              <w:left w:val="nil"/>
              <w:bottom w:val="single" w:sz="4" w:space="0" w:color="auto"/>
              <w:right w:val="single" w:sz="4" w:space="0" w:color="auto"/>
            </w:tcBorders>
            <w:shd w:val="clear" w:color="auto" w:fill="auto"/>
            <w:noWrap/>
            <w:vAlign w:val="center"/>
            <w:hideMark/>
          </w:tcPr>
          <w:p w14:paraId="734FD63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Phân bố lên trục dẫn hướng:    20%G</w:t>
            </w:r>
            <w:r w:rsidRPr="00356C22">
              <w:rPr>
                <w:rFonts w:ascii="Times New Roman" w:hAnsi="Times New Roman"/>
                <w:color w:val="000000"/>
                <w:sz w:val="22"/>
                <w:szCs w:val="22"/>
                <w:vertAlign w:val="subscript"/>
              </w:rPr>
              <w:t>0</w:t>
            </w:r>
            <w:r w:rsidRPr="00356C22">
              <w:rPr>
                <w:rFonts w:ascii="Times New Roman" w:hAnsi="Times New Roman"/>
                <w:color w:val="000000"/>
                <w:sz w:val="22"/>
                <w:szCs w:val="22"/>
              </w:rPr>
              <w:t xml:space="preserve"> ≤G</w:t>
            </w:r>
            <w:r w:rsidRPr="00356C22">
              <w:rPr>
                <w:rFonts w:ascii="Times New Roman" w:hAnsi="Times New Roman"/>
                <w:color w:val="000000"/>
                <w:sz w:val="22"/>
                <w:szCs w:val="22"/>
                <w:vertAlign w:val="subscript"/>
              </w:rPr>
              <w:t>dh</w:t>
            </w:r>
            <w:r w:rsidRPr="00356C22">
              <w:rPr>
                <w:rFonts w:ascii="Times New Roman" w:hAnsi="Times New Roman"/>
                <w:color w:val="000000"/>
                <w:sz w:val="22"/>
                <w:szCs w:val="22"/>
              </w:rPr>
              <w:t>≤G</w:t>
            </w:r>
            <w:r w:rsidRPr="00356C22">
              <w:rPr>
                <w:rFonts w:ascii="Times New Roman" w:hAnsi="Times New Roman"/>
                <w:color w:val="000000"/>
                <w:sz w:val="22"/>
                <w:szCs w:val="22"/>
                <w:vertAlign w:val="subscript"/>
              </w:rPr>
              <w:t>gh</w:t>
            </w:r>
            <w:r w:rsidRPr="00356C22">
              <w:rPr>
                <w:rFonts w:ascii="Times New Roman" w:hAnsi="Times New Roman"/>
                <w:color w:val="000000"/>
                <w:sz w:val="22"/>
                <w:szCs w:val="22"/>
              </w:rPr>
              <w:t xml:space="preserve"> tấn</w:t>
            </w:r>
          </w:p>
        </w:tc>
        <w:tc>
          <w:tcPr>
            <w:tcW w:w="1688" w:type="dxa"/>
            <w:tcBorders>
              <w:top w:val="nil"/>
              <w:left w:val="nil"/>
              <w:bottom w:val="single" w:sz="4" w:space="0" w:color="auto"/>
              <w:right w:val="single" w:sz="4" w:space="0" w:color="auto"/>
            </w:tcBorders>
            <w:shd w:val="clear" w:color="auto" w:fill="auto"/>
            <w:noWrap/>
            <w:vAlign w:val="center"/>
            <w:hideMark/>
          </w:tcPr>
          <w:p w14:paraId="734FD63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33"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34"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3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3D"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3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3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8" w:type="dxa"/>
            <w:tcBorders>
              <w:top w:val="nil"/>
              <w:left w:val="nil"/>
              <w:bottom w:val="single" w:sz="4" w:space="0" w:color="auto"/>
              <w:right w:val="single" w:sz="4" w:space="0" w:color="auto"/>
            </w:tcBorders>
            <w:shd w:val="clear" w:color="auto" w:fill="auto"/>
            <w:noWrap/>
            <w:vAlign w:val="center"/>
            <w:hideMark/>
          </w:tcPr>
          <w:p w14:paraId="734FD63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3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3B"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3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44"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3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1.10.2</w:t>
            </w:r>
          </w:p>
        </w:tc>
        <w:tc>
          <w:tcPr>
            <w:tcW w:w="2939" w:type="dxa"/>
            <w:tcBorders>
              <w:top w:val="nil"/>
              <w:left w:val="nil"/>
              <w:bottom w:val="single" w:sz="4" w:space="0" w:color="auto"/>
              <w:right w:val="single" w:sz="4" w:space="0" w:color="auto"/>
            </w:tcBorders>
            <w:shd w:val="clear" w:color="auto" w:fill="auto"/>
            <w:noWrap/>
            <w:vAlign w:val="center"/>
            <w:hideMark/>
          </w:tcPr>
          <w:p w14:paraId="734FD63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Phân bố lên trục khác:</w:t>
            </w:r>
          </w:p>
        </w:tc>
        <w:tc>
          <w:tcPr>
            <w:tcW w:w="1688" w:type="dxa"/>
            <w:tcBorders>
              <w:top w:val="nil"/>
              <w:left w:val="nil"/>
              <w:bottom w:val="single" w:sz="4" w:space="0" w:color="auto"/>
              <w:right w:val="single" w:sz="4" w:space="0" w:color="auto"/>
            </w:tcBorders>
            <w:shd w:val="clear" w:color="auto" w:fill="auto"/>
            <w:noWrap/>
            <w:vAlign w:val="center"/>
            <w:hideMark/>
          </w:tcPr>
          <w:p w14:paraId="734FD640"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G</w:t>
            </w:r>
            <w:r w:rsidRPr="00356C22">
              <w:rPr>
                <w:rFonts w:ascii="Times New Roman" w:hAnsi="Times New Roman"/>
                <w:color w:val="000000"/>
                <w:sz w:val="20"/>
                <w:szCs w:val="20"/>
                <w:vertAlign w:val="subscript"/>
              </w:rPr>
              <w:t>gh</w:t>
            </w:r>
            <w:r w:rsidRPr="00356C22">
              <w:rPr>
                <w:rFonts w:ascii="Times New Roman" w:hAnsi="Times New Roman"/>
                <w:color w:val="000000"/>
                <w:sz w:val="20"/>
                <w:szCs w:val="20"/>
              </w:rPr>
              <w:t xml:space="preserve"> tấn</w:t>
            </w:r>
          </w:p>
        </w:tc>
        <w:tc>
          <w:tcPr>
            <w:tcW w:w="1687" w:type="dxa"/>
            <w:tcBorders>
              <w:top w:val="nil"/>
              <w:left w:val="nil"/>
              <w:bottom w:val="single" w:sz="4" w:space="0" w:color="auto"/>
              <w:right w:val="single" w:sz="4" w:space="0" w:color="auto"/>
            </w:tcBorders>
            <w:shd w:val="clear" w:color="auto" w:fill="auto"/>
            <w:noWrap/>
            <w:vAlign w:val="center"/>
            <w:hideMark/>
          </w:tcPr>
          <w:p w14:paraId="734FD641"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42"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4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4B"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4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4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8" w:type="dxa"/>
            <w:tcBorders>
              <w:top w:val="nil"/>
              <w:left w:val="nil"/>
              <w:bottom w:val="single" w:sz="4" w:space="0" w:color="auto"/>
              <w:right w:val="single" w:sz="4" w:space="0" w:color="auto"/>
            </w:tcBorders>
            <w:shd w:val="clear" w:color="auto" w:fill="auto"/>
            <w:noWrap/>
            <w:vAlign w:val="center"/>
            <w:hideMark/>
          </w:tcPr>
          <w:p w14:paraId="734FD647"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48"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49"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4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52"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4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4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8" w:type="dxa"/>
            <w:tcBorders>
              <w:top w:val="nil"/>
              <w:left w:val="nil"/>
              <w:bottom w:val="single" w:sz="4" w:space="0" w:color="auto"/>
              <w:right w:val="single" w:sz="4" w:space="0" w:color="auto"/>
            </w:tcBorders>
            <w:shd w:val="clear" w:color="auto" w:fill="auto"/>
            <w:noWrap/>
            <w:vAlign w:val="center"/>
            <w:hideMark/>
          </w:tcPr>
          <w:p w14:paraId="734FD64E"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4F"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50"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5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59"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5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p>
        </w:tc>
        <w:tc>
          <w:tcPr>
            <w:tcW w:w="2939" w:type="dxa"/>
            <w:tcBorders>
              <w:top w:val="nil"/>
              <w:left w:val="nil"/>
              <w:bottom w:val="single" w:sz="4" w:space="0" w:color="auto"/>
              <w:right w:val="single" w:sz="4" w:space="0" w:color="auto"/>
            </w:tcBorders>
            <w:shd w:val="clear" w:color="auto" w:fill="auto"/>
            <w:noWrap/>
            <w:vAlign w:val="center"/>
            <w:hideMark/>
          </w:tcPr>
          <w:p w14:paraId="734FD65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Khối lượng toàn bộ (G)</w:t>
            </w:r>
          </w:p>
        </w:tc>
        <w:tc>
          <w:tcPr>
            <w:tcW w:w="1688" w:type="dxa"/>
            <w:tcBorders>
              <w:top w:val="nil"/>
              <w:left w:val="nil"/>
              <w:bottom w:val="single" w:sz="4" w:space="0" w:color="auto"/>
              <w:right w:val="single" w:sz="4" w:space="0" w:color="auto"/>
            </w:tcBorders>
            <w:shd w:val="clear" w:color="auto" w:fill="auto"/>
            <w:noWrap/>
            <w:vAlign w:val="center"/>
            <w:hideMark/>
          </w:tcPr>
          <w:p w14:paraId="734FD655"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656"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57"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5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60"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5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1.11.1</w:t>
            </w:r>
          </w:p>
        </w:tc>
        <w:tc>
          <w:tcPr>
            <w:tcW w:w="2939" w:type="dxa"/>
            <w:tcBorders>
              <w:top w:val="nil"/>
              <w:left w:val="nil"/>
              <w:bottom w:val="single" w:sz="4" w:space="0" w:color="auto"/>
              <w:right w:val="single" w:sz="4" w:space="0" w:color="auto"/>
            </w:tcBorders>
            <w:shd w:val="clear" w:color="auto" w:fill="auto"/>
            <w:noWrap/>
            <w:vAlign w:val="center"/>
            <w:hideMark/>
          </w:tcPr>
          <w:p w14:paraId="734FD65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Phân bố lên trục dẫn hướng:     20%G ≤G</w:t>
            </w:r>
            <w:r w:rsidRPr="00356C22">
              <w:rPr>
                <w:rFonts w:ascii="Times New Roman" w:hAnsi="Times New Roman"/>
                <w:color w:val="000000"/>
                <w:sz w:val="22"/>
                <w:szCs w:val="22"/>
                <w:vertAlign w:val="subscript"/>
              </w:rPr>
              <w:t>dh</w:t>
            </w:r>
            <w:r w:rsidRPr="00356C22">
              <w:rPr>
                <w:rFonts w:ascii="Times New Roman" w:hAnsi="Times New Roman"/>
                <w:color w:val="000000"/>
                <w:sz w:val="22"/>
                <w:szCs w:val="22"/>
              </w:rPr>
              <w:t>≤G</w:t>
            </w:r>
            <w:r w:rsidRPr="00356C22">
              <w:rPr>
                <w:rFonts w:ascii="Times New Roman" w:hAnsi="Times New Roman"/>
                <w:color w:val="000000"/>
                <w:sz w:val="22"/>
                <w:szCs w:val="22"/>
                <w:vertAlign w:val="subscript"/>
              </w:rPr>
              <w:t>gh</w:t>
            </w:r>
            <w:r w:rsidRPr="00356C22">
              <w:rPr>
                <w:rFonts w:ascii="Times New Roman" w:hAnsi="Times New Roman"/>
                <w:color w:val="000000"/>
                <w:sz w:val="22"/>
                <w:szCs w:val="22"/>
              </w:rPr>
              <w:t xml:space="preserve"> tấn</w:t>
            </w:r>
          </w:p>
        </w:tc>
        <w:tc>
          <w:tcPr>
            <w:tcW w:w="1688" w:type="dxa"/>
            <w:tcBorders>
              <w:top w:val="nil"/>
              <w:left w:val="nil"/>
              <w:bottom w:val="single" w:sz="4" w:space="0" w:color="auto"/>
              <w:right w:val="single" w:sz="4" w:space="0" w:color="auto"/>
            </w:tcBorders>
            <w:shd w:val="clear" w:color="auto" w:fill="auto"/>
            <w:noWrap/>
            <w:vAlign w:val="center"/>
            <w:hideMark/>
          </w:tcPr>
          <w:p w14:paraId="734FD65C"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5D"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5E"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5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67"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6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6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8" w:type="dxa"/>
            <w:tcBorders>
              <w:top w:val="nil"/>
              <w:left w:val="nil"/>
              <w:bottom w:val="single" w:sz="4" w:space="0" w:color="auto"/>
              <w:right w:val="single" w:sz="4" w:space="0" w:color="auto"/>
            </w:tcBorders>
            <w:shd w:val="clear" w:color="auto" w:fill="auto"/>
            <w:noWrap/>
            <w:vAlign w:val="center"/>
            <w:hideMark/>
          </w:tcPr>
          <w:p w14:paraId="734FD663"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64"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65"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6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6E"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6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1.11.2</w:t>
            </w:r>
          </w:p>
        </w:tc>
        <w:tc>
          <w:tcPr>
            <w:tcW w:w="2939" w:type="dxa"/>
            <w:tcBorders>
              <w:top w:val="nil"/>
              <w:left w:val="nil"/>
              <w:bottom w:val="single" w:sz="4" w:space="0" w:color="auto"/>
              <w:right w:val="single" w:sz="4" w:space="0" w:color="auto"/>
            </w:tcBorders>
            <w:shd w:val="clear" w:color="auto" w:fill="auto"/>
            <w:noWrap/>
            <w:vAlign w:val="center"/>
            <w:hideMark/>
          </w:tcPr>
          <w:p w14:paraId="734FD66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Phân bố lên trục khác:</w:t>
            </w:r>
          </w:p>
        </w:tc>
        <w:tc>
          <w:tcPr>
            <w:tcW w:w="1688" w:type="dxa"/>
            <w:tcBorders>
              <w:top w:val="nil"/>
              <w:left w:val="nil"/>
              <w:bottom w:val="single" w:sz="4" w:space="0" w:color="auto"/>
              <w:right w:val="single" w:sz="4" w:space="0" w:color="auto"/>
            </w:tcBorders>
            <w:shd w:val="clear" w:color="auto" w:fill="auto"/>
            <w:noWrap/>
            <w:vAlign w:val="center"/>
            <w:hideMark/>
          </w:tcPr>
          <w:p w14:paraId="734FD66A"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G</w:t>
            </w:r>
            <w:r w:rsidRPr="00356C22">
              <w:rPr>
                <w:rFonts w:ascii="Times New Roman" w:hAnsi="Times New Roman"/>
                <w:color w:val="000000"/>
                <w:sz w:val="20"/>
                <w:szCs w:val="20"/>
                <w:vertAlign w:val="subscript"/>
              </w:rPr>
              <w:t>gh</w:t>
            </w:r>
            <w:r w:rsidRPr="00356C22">
              <w:rPr>
                <w:rFonts w:ascii="Times New Roman" w:hAnsi="Times New Roman"/>
                <w:color w:val="000000"/>
                <w:sz w:val="20"/>
                <w:szCs w:val="20"/>
              </w:rPr>
              <w:t xml:space="preserve"> tấn</w:t>
            </w:r>
          </w:p>
        </w:tc>
        <w:tc>
          <w:tcPr>
            <w:tcW w:w="1687" w:type="dxa"/>
            <w:tcBorders>
              <w:top w:val="nil"/>
              <w:left w:val="nil"/>
              <w:bottom w:val="single" w:sz="4" w:space="0" w:color="auto"/>
              <w:right w:val="single" w:sz="4" w:space="0" w:color="auto"/>
            </w:tcBorders>
            <w:shd w:val="clear" w:color="auto" w:fill="auto"/>
            <w:noWrap/>
            <w:vAlign w:val="center"/>
            <w:hideMark/>
          </w:tcPr>
          <w:p w14:paraId="734FD66B"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1417" w:type="dxa"/>
            <w:tcBorders>
              <w:top w:val="nil"/>
              <w:left w:val="nil"/>
              <w:bottom w:val="single" w:sz="4" w:space="0" w:color="auto"/>
              <w:right w:val="single" w:sz="4" w:space="0" w:color="auto"/>
            </w:tcBorders>
            <w:shd w:val="clear" w:color="auto" w:fill="auto"/>
            <w:noWrap/>
            <w:vAlign w:val="center"/>
            <w:hideMark/>
          </w:tcPr>
          <w:p w14:paraId="734FD66C"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6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75"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6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70" w14:textId="1F01B90C" w:rsidR="0050344B" w:rsidRPr="00356C22" w:rsidRDefault="0050344B" w:rsidP="00356C22">
            <w:pPr>
              <w:rPr>
                <w:rFonts w:ascii="Times New Roman" w:hAnsi="Times New Roman"/>
                <w:color w:val="000000"/>
                <w:sz w:val="22"/>
                <w:szCs w:val="22"/>
              </w:rPr>
            </w:pPr>
          </w:p>
        </w:tc>
        <w:tc>
          <w:tcPr>
            <w:tcW w:w="1688" w:type="dxa"/>
            <w:tcBorders>
              <w:top w:val="nil"/>
              <w:left w:val="nil"/>
              <w:bottom w:val="single" w:sz="4" w:space="0" w:color="auto"/>
              <w:right w:val="single" w:sz="4" w:space="0" w:color="auto"/>
            </w:tcBorders>
            <w:shd w:val="clear" w:color="auto" w:fill="auto"/>
            <w:noWrap/>
            <w:vAlign w:val="center"/>
            <w:hideMark/>
          </w:tcPr>
          <w:p w14:paraId="734FD671"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72"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73"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7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7C"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7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noWrap/>
            <w:vAlign w:val="center"/>
            <w:hideMark/>
          </w:tcPr>
          <w:p w14:paraId="734FD67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688" w:type="dxa"/>
            <w:tcBorders>
              <w:top w:val="nil"/>
              <w:left w:val="nil"/>
              <w:bottom w:val="single" w:sz="4" w:space="0" w:color="auto"/>
              <w:right w:val="single" w:sz="4" w:space="0" w:color="auto"/>
            </w:tcBorders>
            <w:shd w:val="clear" w:color="auto" w:fill="auto"/>
            <w:noWrap/>
            <w:vAlign w:val="center"/>
            <w:hideMark/>
          </w:tcPr>
          <w:p w14:paraId="734FD678"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679"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7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7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EE6B43" w:rsidRPr="00356C22" w14:paraId="734FD67F" w14:textId="77777777" w:rsidTr="00EE6B43">
        <w:trPr>
          <w:gridAfter w:val="1"/>
          <w:wAfter w:w="271" w:type="dxa"/>
          <w:trHeight w:val="146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1F257ADC" w14:textId="77777777" w:rsidR="00EE6B43" w:rsidRPr="00356C22" w:rsidRDefault="00EE6B43" w:rsidP="00356C22">
            <w:pPr>
              <w:rPr>
                <w:rFonts w:ascii="Times New Roman" w:hAnsi="Times New Roman"/>
                <w:color w:val="000000"/>
                <w:sz w:val="20"/>
                <w:szCs w:val="20"/>
              </w:rPr>
            </w:pPr>
            <w:r w:rsidRPr="00356C22">
              <w:rPr>
                <w:rFonts w:ascii="Times New Roman" w:hAnsi="Times New Roman"/>
                <w:color w:val="000000"/>
                <w:sz w:val="20"/>
                <w:szCs w:val="20"/>
              </w:rPr>
              <w:t> </w:t>
            </w:r>
          </w:p>
          <w:p w14:paraId="7BE703FD" w14:textId="77777777" w:rsidR="00EE6B43" w:rsidRPr="00356C22" w:rsidRDefault="00EE6B43" w:rsidP="00356C22">
            <w:pPr>
              <w:rPr>
                <w:rFonts w:ascii="Times New Roman" w:hAnsi="Times New Roman"/>
                <w:color w:val="000000"/>
                <w:sz w:val="20"/>
                <w:szCs w:val="20"/>
              </w:rPr>
            </w:pPr>
            <w:r w:rsidRPr="00356C22">
              <w:rPr>
                <w:rFonts w:ascii="Times New Roman" w:hAnsi="Times New Roman"/>
                <w:color w:val="000000"/>
                <w:sz w:val="20"/>
                <w:szCs w:val="20"/>
              </w:rPr>
              <w:t> </w:t>
            </w:r>
          </w:p>
          <w:p w14:paraId="6890F858" w14:textId="77777777" w:rsidR="00EE6B43" w:rsidRPr="00356C22" w:rsidRDefault="00EE6B43" w:rsidP="00356C22">
            <w:pPr>
              <w:rPr>
                <w:rFonts w:ascii="Times New Roman" w:hAnsi="Times New Roman"/>
                <w:color w:val="000000"/>
                <w:sz w:val="20"/>
                <w:szCs w:val="20"/>
              </w:rPr>
            </w:pPr>
            <w:r w:rsidRPr="00356C22">
              <w:rPr>
                <w:rFonts w:ascii="Times New Roman" w:hAnsi="Times New Roman"/>
                <w:color w:val="000000"/>
                <w:sz w:val="20"/>
                <w:szCs w:val="20"/>
              </w:rPr>
              <w:t> </w:t>
            </w:r>
          </w:p>
          <w:p w14:paraId="1C94367E" w14:textId="77777777" w:rsidR="00EE6B43" w:rsidRPr="00356C22" w:rsidRDefault="00EE6B43" w:rsidP="00356C22">
            <w:pPr>
              <w:rPr>
                <w:rFonts w:ascii="Times New Roman" w:hAnsi="Times New Roman"/>
                <w:color w:val="000000"/>
                <w:sz w:val="20"/>
                <w:szCs w:val="20"/>
              </w:rPr>
            </w:pPr>
            <w:r w:rsidRPr="00356C22">
              <w:rPr>
                <w:rFonts w:ascii="Times New Roman" w:hAnsi="Times New Roman"/>
                <w:color w:val="000000"/>
                <w:sz w:val="20"/>
                <w:szCs w:val="20"/>
              </w:rPr>
              <w:t> </w:t>
            </w:r>
          </w:p>
          <w:p w14:paraId="734FD67D" w14:textId="7CFB302C" w:rsidR="00EE6B43" w:rsidRPr="00356C22" w:rsidRDefault="00EE6B43"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03969DCB" w14:textId="77777777" w:rsidR="00EE6B43" w:rsidRPr="00356C22" w:rsidRDefault="00EE6B43" w:rsidP="00356C22">
            <w:pPr>
              <w:rPr>
                <w:rFonts w:ascii="Times New Roman" w:hAnsi="Times New Roman"/>
                <w:color w:val="000000"/>
                <w:sz w:val="18"/>
                <w:szCs w:val="18"/>
              </w:rPr>
            </w:pPr>
            <w:r w:rsidRPr="00356C22">
              <w:rPr>
                <w:rFonts w:ascii="Times New Roman" w:hAnsi="Times New Roman"/>
                <w:color w:val="000000"/>
                <w:sz w:val="18"/>
                <w:szCs w:val="18"/>
              </w:rPr>
              <w:t xml:space="preserve">Ghi chú:                                                                                                                                                                                                    </w:t>
            </w:r>
          </w:p>
          <w:p w14:paraId="443018DD" w14:textId="77777777" w:rsidR="00EE6B43" w:rsidRPr="00356C22" w:rsidRDefault="00EE6B43" w:rsidP="00356C22">
            <w:pPr>
              <w:rPr>
                <w:rFonts w:ascii="Times New Roman" w:hAnsi="Times New Roman"/>
                <w:color w:val="000000"/>
                <w:sz w:val="18"/>
                <w:szCs w:val="18"/>
              </w:rPr>
            </w:pPr>
            <w:r w:rsidRPr="00356C22">
              <w:rPr>
                <w:rFonts w:ascii="Times New Roman" w:hAnsi="Times New Roman"/>
                <w:color w:val="000000"/>
                <w:sz w:val="18"/>
                <w:szCs w:val="18"/>
              </w:rPr>
              <w:t>+ Giới hạn tải trọng trục:</w:t>
            </w:r>
          </w:p>
          <w:p w14:paraId="04369EE5" w14:textId="77777777" w:rsidR="00EE6B43" w:rsidRPr="00356C22" w:rsidRDefault="00EE6B43" w:rsidP="00356C22">
            <w:pPr>
              <w:rPr>
                <w:rFonts w:ascii="Times New Roman" w:hAnsi="Times New Roman"/>
                <w:color w:val="000000"/>
                <w:sz w:val="18"/>
                <w:szCs w:val="18"/>
              </w:rPr>
            </w:pPr>
            <w:r w:rsidRPr="00356C22">
              <w:rPr>
                <w:rFonts w:ascii="Times New Roman" w:hAnsi="Times New Roman"/>
                <w:color w:val="000000"/>
                <w:sz w:val="18"/>
                <w:szCs w:val="18"/>
              </w:rPr>
              <w:t xml:space="preserve">               - Trục đơn: Ggh &lt; 10 tấn;                 </w:t>
            </w:r>
          </w:p>
          <w:p w14:paraId="3E7A6B0B" w14:textId="77777777" w:rsidR="00EE6B43" w:rsidRPr="00356C22" w:rsidRDefault="00EE6B43" w:rsidP="00356C22">
            <w:pPr>
              <w:rPr>
                <w:rFonts w:ascii="Times New Roman" w:hAnsi="Times New Roman"/>
                <w:color w:val="000000"/>
                <w:sz w:val="18"/>
                <w:szCs w:val="18"/>
              </w:rPr>
            </w:pPr>
            <w:r w:rsidRPr="00356C22">
              <w:rPr>
                <w:rFonts w:ascii="Times New Roman" w:hAnsi="Times New Roman"/>
                <w:color w:val="000000"/>
                <w:sz w:val="18"/>
                <w:szCs w:val="18"/>
              </w:rPr>
              <w:t xml:space="preserve">               - Trục kép: d&lt;1m: Ggh≤11 tấn; 1 ≤ d &lt; 1,3 m: Ggh≤ 16 tấn; d ≥ 1,3: Ggh ≤ 18 tấn (d: kh.cách 2 tâm trục)</w:t>
            </w:r>
          </w:p>
          <w:p w14:paraId="734FD67E" w14:textId="79695325" w:rsidR="00EE6B43" w:rsidRPr="00356C22" w:rsidRDefault="00EE6B43" w:rsidP="00356C22">
            <w:pPr>
              <w:rPr>
                <w:rFonts w:ascii="Times New Roman" w:hAnsi="Times New Roman"/>
                <w:color w:val="000000"/>
                <w:sz w:val="18"/>
                <w:szCs w:val="18"/>
              </w:rPr>
            </w:pPr>
            <w:r w:rsidRPr="00356C22">
              <w:rPr>
                <w:rFonts w:ascii="Times New Roman" w:hAnsi="Times New Roman"/>
                <w:color w:val="000000"/>
                <w:sz w:val="18"/>
                <w:szCs w:val="18"/>
              </w:rPr>
              <w:t xml:space="preserve">               - Trục ba  : d≤1,3 m: Ggh≤21 tấn; d &gt; 1,3: Ggh ≤24 tấn (d: khoảng cách 2 tâm trục liền kề)</w:t>
            </w:r>
          </w:p>
        </w:tc>
      </w:tr>
      <w:tr w:rsidR="0050344B" w:rsidRPr="00356C22" w14:paraId="734FD68E" w14:textId="77777777" w:rsidTr="00EE6B43">
        <w:trPr>
          <w:gridAfter w:val="1"/>
          <w:wAfter w:w="271" w:type="dxa"/>
          <w:trHeight w:val="765"/>
        </w:trPr>
        <w:tc>
          <w:tcPr>
            <w:tcW w:w="931" w:type="dxa"/>
            <w:tcBorders>
              <w:top w:val="single" w:sz="4" w:space="0" w:color="auto"/>
              <w:left w:val="single" w:sz="4" w:space="0" w:color="auto"/>
              <w:bottom w:val="single" w:sz="6" w:space="0" w:color="auto"/>
              <w:right w:val="single" w:sz="6" w:space="0" w:color="auto"/>
            </w:tcBorders>
            <w:shd w:val="clear" w:color="auto" w:fill="auto"/>
            <w:vAlign w:val="center"/>
            <w:hideMark/>
          </w:tcPr>
          <w:p w14:paraId="734FD68C"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lastRenderedPageBreak/>
              <w:t> </w:t>
            </w:r>
          </w:p>
        </w:tc>
        <w:tc>
          <w:tcPr>
            <w:tcW w:w="8678" w:type="dxa"/>
            <w:gridSpan w:val="6"/>
            <w:tcBorders>
              <w:top w:val="single" w:sz="4" w:space="0" w:color="auto"/>
              <w:left w:val="single" w:sz="6" w:space="0" w:color="auto"/>
              <w:bottom w:val="single" w:sz="6" w:space="0" w:color="auto"/>
              <w:right w:val="single" w:sz="4" w:space="0" w:color="auto"/>
            </w:tcBorders>
            <w:shd w:val="clear" w:color="auto" w:fill="auto"/>
            <w:vAlign w:val="center"/>
            <w:hideMark/>
          </w:tcPr>
          <w:p w14:paraId="734FD68D" w14:textId="77777777" w:rsidR="0050344B" w:rsidRPr="00356C22" w:rsidRDefault="0050344B" w:rsidP="00356C22">
            <w:pPr>
              <w:rPr>
                <w:rFonts w:ascii="Times New Roman" w:hAnsi="Times New Roman"/>
                <w:color w:val="000000"/>
                <w:sz w:val="18"/>
                <w:szCs w:val="18"/>
              </w:rPr>
            </w:pPr>
            <w:r w:rsidRPr="00356C22">
              <w:rPr>
                <w:rFonts w:ascii="Times New Roman" w:hAnsi="Times New Roman"/>
                <w:color w:val="000000"/>
                <w:sz w:val="18"/>
                <w:szCs w:val="18"/>
              </w:rPr>
              <w:t>+ Giới hạn khối lượng toàn bộ: Xe có tổng số trục bằng 2: Gtb≤16 tấn;  Xe có tổng số trục bằng 3: Gtb≤24 tấn; Xe có tổng số trục bằng 4: Gtb≤30 tấn; Xe có tổng số trục bằng 5 hoặc lớn hơn: nếu khoảng cách từ tâm trục đầu tiên đến tâm trục cuối cùng ≤ 7m thì Gtb ≤ 32 tấn, nếu khoảng cách từ tâm trục đầu tiên đến tâm trục cuối cùng &gt; 7m thì Gtb ≤ 34 tấn.</w:t>
            </w:r>
          </w:p>
        </w:tc>
      </w:tr>
      <w:tr w:rsidR="0050344B" w:rsidRPr="00356C22" w14:paraId="734FD694" w14:textId="77777777" w:rsidTr="003F7BDF">
        <w:trPr>
          <w:gridAfter w:val="1"/>
          <w:wAfter w:w="271" w:type="dxa"/>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8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1.12</w:t>
            </w:r>
          </w:p>
        </w:tc>
        <w:tc>
          <w:tcPr>
            <w:tcW w:w="4627"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9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Số người cho phép chở (kể cả người lái):  </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9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9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9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97" w14:textId="77777777" w:rsidTr="003F7BDF">
        <w:trPr>
          <w:gridAfter w:val="1"/>
          <w:wAfter w:w="271" w:type="dxa"/>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95"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696"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Động cơ và hệ thống truyền lực</w:t>
            </w:r>
          </w:p>
        </w:tc>
      </w:tr>
      <w:tr w:rsidR="0050344B" w:rsidRPr="00356C22" w14:paraId="734FD69B" w14:textId="77777777" w:rsidTr="003F7BDF">
        <w:trPr>
          <w:gridAfter w:val="1"/>
          <w:wAfter w:w="271" w:type="dxa"/>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9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9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Kiểu động cơ:</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9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9F" w14:textId="77777777" w:rsidTr="003F7BDF">
        <w:trPr>
          <w:gridAfter w:val="1"/>
          <w:wAfter w:w="271" w:type="dxa"/>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9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2.2</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9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Loại động cơ:</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9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A3" w14:textId="77777777" w:rsidTr="003F7BDF">
        <w:trPr>
          <w:gridAfter w:val="1"/>
          <w:wAfter w:w="271" w:type="dxa"/>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A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2.3</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Loại nhiên liệu sử dụng:</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A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AA" w14:textId="77777777" w:rsidTr="003F7BDF">
        <w:trPr>
          <w:gridAfter w:val="1"/>
          <w:wAfter w:w="271" w:type="dxa"/>
          <w:trHeight w:val="40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A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2.4</w:t>
            </w:r>
          </w:p>
        </w:tc>
        <w:tc>
          <w:tcPr>
            <w:tcW w:w="2939"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Thể tích làm việc</w:t>
            </w:r>
          </w:p>
        </w:tc>
        <w:tc>
          <w:tcPr>
            <w:tcW w:w="168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6"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7"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8"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A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AF" w14:textId="77777777" w:rsidTr="003F7BDF">
        <w:trPr>
          <w:gridAfter w:val="1"/>
          <w:wAfter w:w="271" w:type="dxa"/>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A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2.5</w:t>
            </w:r>
          </w:p>
        </w:tc>
        <w:tc>
          <w:tcPr>
            <w:tcW w:w="6314" w:type="dxa"/>
            <w:gridSpan w:val="3"/>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Vị trí đặt động cơ trên xe</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6AD"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A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B3" w14:textId="77777777" w:rsidTr="003F7BDF">
        <w:trPr>
          <w:gridAfter w:val="1"/>
          <w:wAfter w:w="271" w:type="dxa"/>
          <w:trHeight w:val="39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6B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2.6</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6B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Ly hợp:</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6B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B7" w14:textId="77777777" w:rsidTr="003F7BDF">
        <w:trPr>
          <w:gridAfter w:val="1"/>
          <w:wAfter w:w="271" w:type="dxa"/>
          <w:trHeight w:val="37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6B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2.7</w:t>
            </w:r>
          </w:p>
        </w:tc>
        <w:tc>
          <w:tcPr>
            <w:tcW w:w="773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6B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Hộp số chính:</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6B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BB"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B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2.8</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B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Hộp số phụ:</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B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BF" w14:textId="77777777" w:rsidTr="0050344B">
        <w:trPr>
          <w:gridAfter w:val="1"/>
          <w:wAfter w:w="271" w:type="dxa"/>
          <w:trHeight w:val="383"/>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B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2.9</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B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Cầu chủ động: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B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C6"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C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2.10.</w:t>
            </w:r>
          </w:p>
        </w:tc>
        <w:tc>
          <w:tcPr>
            <w:tcW w:w="2939" w:type="dxa"/>
            <w:tcBorders>
              <w:top w:val="nil"/>
              <w:left w:val="nil"/>
              <w:bottom w:val="single" w:sz="4" w:space="0" w:color="auto"/>
              <w:right w:val="single" w:sz="4" w:space="0" w:color="auto"/>
            </w:tcBorders>
            <w:shd w:val="clear" w:color="auto" w:fill="auto"/>
            <w:noWrap/>
            <w:vAlign w:val="center"/>
            <w:hideMark/>
          </w:tcPr>
          <w:p w14:paraId="734FD6C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Công thức bánh xe:</w:t>
            </w:r>
          </w:p>
        </w:tc>
        <w:tc>
          <w:tcPr>
            <w:tcW w:w="1688" w:type="dxa"/>
            <w:tcBorders>
              <w:top w:val="nil"/>
              <w:left w:val="nil"/>
              <w:bottom w:val="single" w:sz="4" w:space="0" w:color="auto"/>
              <w:right w:val="single" w:sz="4" w:space="0" w:color="auto"/>
            </w:tcBorders>
            <w:shd w:val="clear" w:color="auto" w:fill="auto"/>
            <w:noWrap/>
            <w:vAlign w:val="center"/>
            <w:hideMark/>
          </w:tcPr>
          <w:p w14:paraId="734FD6C2"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6C3"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6C4"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C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CD" w14:textId="77777777" w:rsidTr="0050344B">
        <w:trPr>
          <w:gridAfter w:val="1"/>
          <w:wAfter w:w="271" w:type="dxa"/>
          <w:trHeight w:val="82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C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2.11</w:t>
            </w:r>
          </w:p>
        </w:tc>
        <w:tc>
          <w:tcPr>
            <w:tcW w:w="2939" w:type="dxa"/>
            <w:tcBorders>
              <w:top w:val="nil"/>
              <w:left w:val="nil"/>
              <w:bottom w:val="single" w:sz="4" w:space="0" w:color="auto"/>
              <w:right w:val="single" w:sz="4" w:space="0" w:color="auto"/>
            </w:tcBorders>
            <w:shd w:val="clear" w:color="auto" w:fill="auto"/>
            <w:vAlign w:val="center"/>
            <w:hideMark/>
          </w:tcPr>
          <w:p w14:paraId="734FD6C8"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Công suất riêng của động cơ/ tấn khối lượng toàn bộ </w:t>
            </w:r>
            <w:r w:rsidRPr="00356C22">
              <w:rPr>
                <w:rFonts w:ascii="Times New Roman" w:hAnsi="Times New Roman"/>
                <w:color w:val="000000"/>
                <w:sz w:val="18"/>
                <w:szCs w:val="18"/>
              </w:rPr>
              <w:t>(trừ xe chuyên dùng, xe điện và xe có Gtb &gt; 30 tấn)</w:t>
            </w:r>
          </w:p>
        </w:tc>
        <w:tc>
          <w:tcPr>
            <w:tcW w:w="1688" w:type="dxa"/>
            <w:tcBorders>
              <w:top w:val="nil"/>
              <w:left w:val="nil"/>
              <w:bottom w:val="single" w:sz="4" w:space="0" w:color="auto"/>
              <w:right w:val="single" w:sz="4" w:space="0" w:color="auto"/>
            </w:tcBorders>
            <w:shd w:val="clear" w:color="auto" w:fill="auto"/>
            <w:noWrap/>
            <w:vAlign w:val="center"/>
            <w:hideMark/>
          </w:tcPr>
          <w:p w14:paraId="734FD6C9"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7,35kW/tấn</w:t>
            </w:r>
          </w:p>
        </w:tc>
        <w:tc>
          <w:tcPr>
            <w:tcW w:w="1687" w:type="dxa"/>
            <w:tcBorders>
              <w:top w:val="nil"/>
              <w:left w:val="nil"/>
              <w:bottom w:val="single" w:sz="4" w:space="0" w:color="auto"/>
              <w:right w:val="single" w:sz="4" w:space="0" w:color="auto"/>
            </w:tcBorders>
            <w:shd w:val="clear" w:color="auto" w:fill="auto"/>
            <w:noWrap/>
            <w:vAlign w:val="center"/>
            <w:hideMark/>
          </w:tcPr>
          <w:p w14:paraId="734FD6CA"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kW/tấn</w:t>
            </w:r>
          </w:p>
        </w:tc>
        <w:tc>
          <w:tcPr>
            <w:tcW w:w="1417" w:type="dxa"/>
            <w:tcBorders>
              <w:top w:val="nil"/>
              <w:left w:val="nil"/>
              <w:bottom w:val="single" w:sz="4" w:space="0" w:color="auto"/>
              <w:right w:val="single" w:sz="4" w:space="0" w:color="auto"/>
            </w:tcBorders>
            <w:shd w:val="clear" w:color="auto" w:fill="auto"/>
            <w:noWrap/>
            <w:vAlign w:val="center"/>
            <w:hideMark/>
          </w:tcPr>
          <w:p w14:paraId="734FD6CB"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C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D0"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CE"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3</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6CF"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Bánh xe</w:t>
            </w:r>
          </w:p>
        </w:tc>
      </w:tr>
      <w:tr w:rsidR="0050344B" w:rsidRPr="00356C22" w14:paraId="734FD6D3"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D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6D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lốp/ cỡ lốp/ tải trọng lớn nhất cho phép/ áp suất lốp/ nhãn hiệu</w:t>
            </w:r>
          </w:p>
        </w:tc>
      </w:tr>
      <w:tr w:rsidR="0050344B" w:rsidRPr="00356C22" w14:paraId="734FD6D7"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6D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3.1.1</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6D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1:</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D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DB"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6D8"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3.1.2</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6D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2:</w:t>
            </w:r>
          </w:p>
        </w:tc>
        <w:tc>
          <w:tcPr>
            <w:tcW w:w="947"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D6DA"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6DF"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6DC"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3.1.3</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6D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3:</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D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E3"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6E0"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3.1.4</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6E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4:</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E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E7"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vAlign w:val="center"/>
            <w:hideMark/>
          </w:tcPr>
          <w:p w14:paraId="734FD6E4"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3.1.5</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6E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5:</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E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EB"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E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E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Chịu được tải trọng do xe tác động lên</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E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EF"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E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ED" w14:textId="06946828"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bánh xe đáp ứng yêu cầu nêu tại mục 2.3.1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E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F2"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F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3.4</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6F1" w14:textId="0B2CA96B"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tấm che bánh xe theo yêu cầu nêu tại mục 2.3.3 của </w:t>
            </w:r>
            <w:r w:rsidR="005208A0">
              <w:rPr>
                <w:rFonts w:ascii="Times New Roman" w:hAnsi="Times New Roman"/>
                <w:color w:val="000000"/>
                <w:sz w:val="22"/>
                <w:szCs w:val="22"/>
              </w:rPr>
              <w:t>QCVN09:2015/BGTVT</w:t>
            </w:r>
          </w:p>
        </w:tc>
      </w:tr>
      <w:tr w:rsidR="0050344B" w:rsidRPr="00356C22" w14:paraId="734FD6F6"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F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3.4.1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F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rộng tấm che bánh xe che phủ được các bánh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F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6FD" w14:textId="77777777" w:rsidTr="0050344B">
        <w:trPr>
          <w:gridAfter w:val="1"/>
          <w:wAfter w:w="271" w:type="dxa"/>
          <w:trHeight w:val="8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F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3.4.2</w:t>
            </w:r>
          </w:p>
        </w:tc>
        <w:tc>
          <w:tcPr>
            <w:tcW w:w="2939" w:type="dxa"/>
            <w:tcBorders>
              <w:top w:val="nil"/>
              <w:left w:val="nil"/>
              <w:bottom w:val="single" w:sz="4" w:space="0" w:color="auto"/>
              <w:right w:val="single" w:sz="4" w:space="0" w:color="auto"/>
            </w:tcBorders>
            <w:shd w:val="clear" w:color="auto" w:fill="auto"/>
            <w:vAlign w:val="center"/>
            <w:hideMark/>
          </w:tcPr>
          <w:p w14:paraId="734FD6F8"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Khoảng hở so với mặt đường của các tấm che bánh xe trục sau cùng (gồm cả tấm chắn bùn)</w:t>
            </w:r>
          </w:p>
        </w:tc>
        <w:tc>
          <w:tcPr>
            <w:tcW w:w="1688" w:type="dxa"/>
            <w:tcBorders>
              <w:top w:val="nil"/>
              <w:left w:val="nil"/>
              <w:bottom w:val="single" w:sz="4" w:space="0" w:color="auto"/>
              <w:right w:val="single" w:sz="4" w:space="0" w:color="auto"/>
            </w:tcBorders>
            <w:shd w:val="clear" w:color="auto" w:fill="auto"/>
            <w:noWrap/>
            <w:vAlign w:val="center"/>
            <w:hideMark/>
          </w:tcPr>
          <w:p w14:paraId="734FD6F9"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&lt; 230 mm</w:t>
            </w:r>
          </w:p>
        </w:tc>
        <w:tc>
          <w:tcPr>
            <w:tcW w:w="1687" w:type="dxa"/>
            <w:tcBorders>
              <w:top w:val="nil"/>
              <w:left w:val="nil"/>
              <w:bottom w:val="single" w:sz="4" w:space="0" w:color="auto"/>
              <w:right w:val="single" w:sz="4" w:space="0" w:color="auto"/>
            </w:tcBorders>
            <w:shd w:val="clear" w:color="auto" w:fill="auto"/>
            <w:vAlign w:val="center"/>
            <w:hideMark/>
          </w:tcPr>
          <w:p w14:paraId="734FD6F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6FB"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6FC"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01"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6F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6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Cơ cấu nâng hạ bánh xe dự phòng không được bố trí bên trái theo chiều tiến của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00"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04" w14:textId="77777777" w:rsidTr="0050344B">
        <w:trPr>
          <w:gridAfter w:val="1"/>
          <w:wAfter w:w="271" w:type="dxa"/>
          <w:trHeight w:val="39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0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4</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03"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Hệ thống lái</w:t>
            </w:r>
          </w:p>
        </w:tc>
      </w:tr>
      <w:tr w:rsidR="0050344B" w:rsidRPr="00356C22" w14:paraId="734FD708"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0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4.1</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0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Kết cấu cơ cấu lái:</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0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0C"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0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4.2</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0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Dẫn động lái:</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0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10" w14:textId="77777777" w:rsidTr="00EE6B43">
        <w:trPr>
          <w:gridAfter w:val="1"/>
          <w:wAfter w:w="271" w:type="dxa"/>
          <w:trHeight w:val="7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0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4.3</w:t>
            </w:r>
          </w:p>
        </w:tc>
        <w:tc>
          <w:tcPr>
            <w:tcW w:w="7731" w:type="dxa"/>
            <w:gridSpan w:val="4"/>
            <w:tcBorders>
              <w:top w:val="single" w:sz="4" w:space="0" w:color="auto"/>
              <w:left w:val="nil"/>
              <w:bottom w:val="single" w:sz="4" w:space="0" w:color="auto"/>
              <w:right w:val="nil"/>
            </w:tcBorders>
            <w:shd w:val="clear" w:color="auto" w:fill="auto"/>
            <w:vAlign w:val="center"/>
            <w:hideMark/>
          </w:tcPr>
          <w:p w14:paraId="734FD70E" w14:textId="6C33EA80"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Vành tay lái và Tính năng điều khiển và hoạt động của hệ thống lái đáp ứng yêu cầu nêu tại mục 2.4.1, 2.4.2, 2.4.3, 2.4.4, 2.4.5 của </w:t>
            </w:r>
            <w:r w:rsidR="007B0927">
              <w:rPr>
                <w:rFonts w:ascii="Times New Roman" w:hAnsi="Times New Roman"/>
                <w:color w:val="000000"/>
                <w:sz w:val="22"/>
                <w:szCs w:val="22"/>
              </w:rPr>
              <w:t>QCVN09:2015/BGTVT</w:t>
            </w:r>
          </w:p>
        </w:tc>
        <w:tc>
          <w:tcPr>
            <w:tcW w:w="94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4FD70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13" w14:textId="77777777" w:rsidTr="00EE6B43">
        <w:trPr>
          <w:gridAfter w:val="1"/>
          <w:wAfter w:w="271" w:type="dxa"/>
          <w:trHeight w:val="37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711"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lastRenderedPageBreak/>
              <w:t>5</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1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Hệ thống phanh</w:t>
            </w:r>
          </w:p>
        </w:tc>
      </w:tr>
      <w:tr w:rsidR="0050344B" w:rsidRPr="00356C22" w14:paraId="734FD716" w14:textId="77777777" w:rsidTr="003F7BDF">
        <w:trPr>
          <w:gridAfter w:val="1"/>
          <w:wAfter w:w="271" w:type="dxa"/>
          <w:trHeight w:val="39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71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w:t>
            </w:r>
          </w:p>
        </w:tc>
        <w:tc>
          <w:tcPr>
            <w:tcW w:w="8678" w:type="dxa"/>
            <w:gridSpan w:val="6"/>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D71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Hệ thống phanh chính</w:t>
            </w:r>
          </w:p>
        </w:tc>
      </w:tr>
      <w:tr w:rsidR="0050344B" w:rsidRPr="00356C22" w14:paraId="734FD71A" w14:textId="77777777" w:rsidTr="003F7BDF">
        <w:trPr>
          <w:gridAfter w:val="1"/>
          <w:wAfter w:w="271" w:type="dxa"/>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1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5.1.1</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1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Dẫn động phanh chính:</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1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1E" w14:textId="77777777" w:rsidTr="003F7BDF">
        <w:trPr>
          <w:gridAfter w:val="1"/>
          <w:wAfter w:w="271" w:type="dxa"/>
          <w:trHeight w:val="34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1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5.1.2</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1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Dẫn động phanh chính phải là loại 2 dòng trở lên</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1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25" w14:textId="77777777" w:rsidTr="00EE6B43">
        <w:trPr>
          <w:gridAfter w:val="1"/>
          <w:wAfter w:w="271" w:type="dxa"/>
          <w:trHeight w:val="43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1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5.1.3</w:t>
            </w:r>
          </w:p>
        </w:tc>
        <w:tc>
          <w:tcPr>
            <w:tcW w:w="293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D720"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Kiểu phanh</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72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1:</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2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2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2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2C" w14:textId="77777777" w:rsidTr="00EE6B43">
        <w:trPr>
          <w:gridAfter w:val="1"/>
          <w:wAfter w:w="271" w:type="dxa"/>
          <w:trHeight w:val="408"/>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2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727"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72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2:</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2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2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2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33" w14:textId="77777777" w:rsidTr="00EE6B43">
        <w:trPr>
          <w:gridAfter w:val="1"/>
          <w:wAfter w:w="271" w:type="dxa"/>
          <w:trHeight w:val="41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2D"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72E"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72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3:</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3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3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3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3A" w14:textId="77777777" w:rsidTr="00EE6B43">
        <w:trPr>
          <w:gridAfter w:val="1"/>
          <w:wAfter w:w="271" w:type="dxa"/>
          <w:trHeight w:val="407"/>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34"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735"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73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4:</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3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73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73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41" w14:textId="77777777" w:rsidTr="00EE6B43">
        <w:trPr>
          <w:gridAfter w:val="1"/>
          <w:wAfter w:w="271" w:type="dxa"/>
          <w:trHeight w:val="412"/>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73B"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2939" w:type="dxa"/>
            <w:vMerge/>
            <w:tcBorders>
              <w:top w:val="single" w:sz="6" w:space="0" w:color="auto"/>
              <w:left w:val="single" w:sz="6" w:space="0" w:color="auto"/>
              <w:bottom w:val="single" w:sz="4" w:space="0" w:color="auto"/>
              <w:right w:val="single" w:sz="6" w:space="0" w:color="auto"/>
            </w:tcBorders>
            <w:vAlign w:val="center"/>
            <w:hideMark/>
          </w:tcPr>
          <w:p w14:paraId="734FD73C"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73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5:</w:t>
            </w:r>
          </w:p>
        </w:tc>
        <w:tc>
          <w:tcPr>
            <w:tcW w:w="1687"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73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73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74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45" w14:textId="77777777" w:rsidTr="003F7BDF">
        <w:trPr>
          <w:gridAfter w:val="1"/>
          <w:wAfter w:w="271" w:type="dxa"/>
          <w:trHeight w:val="39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74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5.1.4</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4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Hệ thống phanh chính được bố trí, lắp đặt tại tất cả các bánh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4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49" w14:textId="77777777" w:rsidTr="0050344B">
        <w:trPr>
          <w:gridAfter w:val="1"/>
          <w:wAfter w:w="271" w:type="dxa"/>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4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47" w14:textId="7C05C359"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Xe có trang bị : </w:t>
            </w:r>
            <w:r w:rsidRPr="00356C22">
              <w:rPr>
                <w:rFonts w:ascii="Wingdings" w:hAnsi="Wingdings"/>
                <w:color w:val="000000"/>
                <w:sz w:val="22"/>
                <w:szCs w:val="22"/>
              </w:rPr>
              <w:t></w:t>
            </w:r>
            <w:r w:rsidRPr="00356C22">
              <w:rPr>
                <w:rFonts w:ascii="Times New Roman" w:hAnsi="Times New Roman"/>
                <w:color w:val="000000"/>
                <w:sz w:val="22"/>
                <w:szCs w:val="22"/>
              </w:rPr>
              <w:t xml:space="preserve"> ABS (hệ thống chống bó cứng bánh xe) (áp dụng bắt buộc với xe khách có g</w:t>
            </w:r>
            <w:r w:rsidR="00EE6B43">
              <w:rPr>
                <w:rFonts w:ascii="Times New Roman" w:hAnsi="Times New Roman"/>
                <w:color w:val="000000"/>
                <w:sz w:val="22"/>
                <w:szCs w:val="22"/>
              </w:rPr>
              <w:t>i</w:t>
            </w:r>
            <w:r w:rsidRPr="00356C22">
              <w:rPr>
                <w:rFonts w:ascii="Times New Roman" w:hAnsi="Times New Roman"/>
                <w:color w:val="000000"/>
                <w:sz w:val="22"/>
                <w:szCs w:val="22"/>
              </w:rPr>
              <w:t xml:space="preserve">ường nằm)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48"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4D" w14:textId="77777777" w:rsidTr="0050344B">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4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5.1.6</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4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Xe có trang bị các bộ phận phụ trợ khác cho hệ thống phanh như: </w:t>
            </w:r>
            <w:r w:rsidRPr="00356C22">
              <w:rPr>
                <w:rFonts w:ascii="Wingdings" w:hAnsi="Wingdings"/>
                <w:color w:val="000000"/>
                <w:sz w:val="22"/>
                <w:szCs w:val="22"/>
              </w:rPr>
              <w:t></w:t>
            </w:r>
            <w:r w:rsidRPr="00356C22">
              <w:rPr>
                <w:rFonts w:ascii="Times New Roman" w:hAnsi="Times New Roman"/>
                <w:color w:val="000000"/>
                <w:sz w:val="22"/>
                <w:szCs w:val="22"/>
              </w:rPr>
              <w:t xml:space="preserve"> EBD (hệ thống bổ trợ lực phanh), </w:t>
            </w:r>
            <w:r w:rsidRPr="00356C22">
              <w:rPr>
                <w:rFonts w:ascii="Wingdings" w:hAnsi="Wingdings"/>
                <w:color w:val="000000"/>
                <w:sz w:val="22"/>
                <w:szCs w:val="22"/>
              </w:rPr>
              <w:t></w:t>
            </w:r>
            <w:r w:rsidRPr="00356C22">
              <w:rPr>
                <w:rFonts w:ascii="Times New Roman" w:hAnsi="Times New Roman"/>
                <w:color w:val="000000"/>
                <w:sz w:val="22"/>
                <w:szCs w:val="22"/>
              </w:rPr>
              <w:t xml:space="preserve"> EBA (hệ thống phanh khẩn cấp); </w:t>
            </w:r>
            <w:r w:rsidRPr="00356C22">
              <w:rPr>
                <w:rFonts w:ascii="Wingdings" w:hAnsi="Wingdings"/>
                <w:color w:val="000000"/>
                <w:sz w:val="22"/>
                <w:szCs w:val="22"/>
              </w:rPr>
              <w:t></w:t>
            </w:r>
            <w:r w:rsidRPr="00356C22">
              <w:rPr>
                <w:rFonts w:ascii="Times New Roman" w:hAnsi="Times New Roman"/>
                <w:color w:val="000000"/>
                <w:sz w:val="22"/>
                <w:szCs w:val="22"/>
              </w:rPr>
              <w:t xml:space="preserve"> khác: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4C"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50"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4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5.2</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74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Hệ thống phanh đỗ xe</w:t>
            </w:r>
          </w:p>
        </w:tc>
      </w:tr>
      <w:tr w:rsidR="0050344B" w:rsidRPr="00356C22" w14:paraId="734FD754"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5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5.2.1</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5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Dẫn động phanh đỗ:</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5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58" w14:textId="77777777" w:rsidTr="0050344B">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5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5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Đối với xe có hệ thống phanh khí nén:</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57"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5E" w14:textId="77777777" w:rsidTr="0050344B">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5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5.3.1</w:t>
            </w:r>
          </w:p>
        </w:tc>
        <w:tc>
          <w:tcPr>
            <w:tcW w:w="4627" w:type="dxa"/>
            <w:gridSpan w:val="2"/>
            <w:tcBorders>
              <w:top w:val="single" w:sz="4" w:space="0" w:color="auto"/>
              <w:left w:val="nil"/>
              <w:bottom w:val="single" w:sz="4" w:space="0" w:color="auto"/>
              <w:right w:val="single" w:sz="4" w:space="0" w:color="auto"/>
            </w:tcBorders>
            <w:shd w:val="clear" w:color="auto" w:fill="auto"/>
            <w:vAlign w:val="center"/>
            <w:hideMark/>
          </w:tcPr>
          <w:p w14:paraId="734FD75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bình khí nén</w:t>
            </w:r>
          </w:p>
        </w:tc>
        <w:tc>
          <w:tcPr>
            <w:tcW w:w="1687" w:type="dxa"/>
            <w:tcBorders>
              <w:top w:val="nil"/>
              <w:left w:val="nil"/>
              <w:bottom w:val="single" w:sz="4" w:space="0" w:color="auto"/>
              <w:right w:val="single" w:sz="4" w:space="0" w:color="auto"/>
            </w:tcBorders>
            <w:shd w:val="clear" w:color="auto" w:fill="auto"/>
            <w:vAlign w:val="center"/>
            <w:hideMark/>
          </w:tcPr>
          <w:p w14:paraId="734FD75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75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5D"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64" w14:textId="77777777" w:rsidTr="0050344B">
        <w:trPr>
          <w:gridAfter w:val="1"/>
          <w:wAfter w:w="271" w:type="dxa"/>
          <w:trHeight w:val="690"/>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75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5.3.2</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760"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Độ giảm áp suất trong bình chứa sau 8 lần tác động toàn bộ hành trình bàn đạp phanh của hệ thống phanh chính ≤  4 kG/cm2</w:t>
            </w:r>
          </w:p>
        </w:tc>
        <w:tc>
          <w:tcPr>
            <w:tcW w:w="3375" w:type="dxa"/>
            <w:gridSpan w:val="2"/>
            <w:tcBorders>
              <w:top w:val="single" w:sz="4" w:space="0" w:color="auto"/>
              <w:left w:val="nil"/>
              <w:bottom w:val="single" w:sz="4" w:space="0" w:color="auto"/>
              <w:right w:val="single" w:sz="4" w:space="0" w:color="auto"/>
            </w:tcBorders>
            <w:shd w:val="clear" w:color="auto" w:fill="auto"/>
            <w:vAlign w:val="center"/>
            <w:hideMark/>
          </w:tcPr>
          <w:p w14:paraId="734FD76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Áp suất trước khi đạp phanh lần đầu tiên</w:t>
            </w:r>
          </w:p>
        </w:tc>
        <w:tc>
          <w:tcPr>
            <w:tcW w:w="1417" w:type="dxa"/>
            <w:tcBorders>
              <w:top w:val="nil"/>
              <w:left w:val="nil"/>
              <w:bottom w:val="single" w:sz="4" w:space="0" w:color="auto"/>
              <w:right w:val="single" w:sz="4" w:space="0" w:color="auto"/>
            </w:tcBorders>
            <w:shd w:val="clear" w:color="auto" w:fill="auto"/>
            <w:noWrap/>
            <w:vAlign w:val="center"/>
            <w:hideMark/>
          </w:tcPr>
          <w:p w14:paraId="734FD76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763"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6A" w14:textId="77777777" w:rsidTr="0050344B">
        <w:trPr>
          <w:gridAfter w:val="1"/>
          <w:wAfter w:w="271" w:type="dxa"/>
          <w:trHeight w:val="705"/>
        </w:trPr>
        <w:tc>
          <w:tcPr>
            <w:tcW w:w="931" w:type="dxa"/>
            <w:vMerge/>
            <w:tcBorders>
              <w:top w:val="nil"/>
              <w:left w:val="single" w:sz="4" w:space="0" w:color="auto"/>
              <w:bottom w:val="single" w:sz="4" w:space="0" w:color="auto"/>
              <w:right w:val="single" w:sz="4" w:space="0" w:color="auto"/>
            </w:tcBorders>
            <w:vAlign w:val="center"/>
            <w:hideMark/>
          </w:tcPr>
          <w:p w14:paraId="734FD765"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766" w14:textId="77777777" w:rsidR="0050344B" w:rsidRPr="00356C22" w:rsidRDefault="0050344B" w:rsidP="00356C22">
            <w:pPr>
              <w:rPr>
                <w:rFonts w:ascii="Times New Roman" w:hAnsi="Times New Roman"/>
                <w:color w:val="000000"/>
                <w:sz w:val="22"/>
                <w:szCs w:val="22"/>
              </w:rPr>
            </w:pPr>
          </w:p>
        </w:tc>
        <w:tc>
          <w:tcPr>
            <w:tcW w:w="3375" w:type="dxa"/>
            <w:gridSpan w:val="2"/>
            <w:tcBorders>
              <w:top w:val="single" w:sz="4" w:space="0" w:color="auto"/>
              <w:left w:val="nil"/>
              <w:bottom w:val="single" w:sz="4" w:space="0" w:color="auto"/>
              <w:right w:val="single" w:sz="4" w:space="0" w:color="auto"/>
            </w:tcBorders>
            <w:shd w:val="clear" w:color="auto" w:fill="auto"/>
            <w:vAlign w:val="center"/>
            <w:hideMark/>
          </w:tcPr>
          <w:p w14:paraId="734FD76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Áp suất sau 8 lần đạp phanh ≥ 4 kG/cm2</w:t>
            </w:r>
          </w:p>
        </w:tc>
        <w:tc>
          <w:tcPr>
            <w:tcW w:w="1417" w:type="dxa"/>
            <w:tcBorders>
              <w:top w:val="nil"/>
              <w:left w:val="nil"/>
              <w:bottom w:val="single" w:sz="4" w:space="0" w:color="auto"/>
              <w:right w:val="single" w:sz="4" w:space="0" w:color="auto"/>
            </w:tcBorders>
            <w:shd w:val="clear" w:color="auto" w:fill="auto"/>
            <w:noWrap/>
            <w:vAlign w:val="center"/>
            <w:hideMark/>
          </w:tcPr>
          <w:p w14:paraId="734FD76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vMerge/>
            <w:tcBorders>
              <w:top w:val="nil"/>
              <w:left w:val="nil"/>
              <w:bottom w:val="single" w:sz="4" w:space="0" w:color="auto"/>
              <w:right w:val="single" w:sz="4" w:space="0" w:color="auto"/>
            </w:tcBorders>
            <w:vAlign w:val="center"/>
            <w:hideMark/>
          </w:tcPr>
          <w:p w14:paraId="734FD769" w14:textId="77777777" w:rsidR="0050344B" w:rsidRPr="00356C22" w:rsidRDefault="0050344B" w:rsidP="00356C22">
            <w:pPr>
              <w:rPr>
                <w:rFonts w:ascii="Arial" w:hAnsi="Arial" w:cs="Arial"/>
                <w:color w:val="000000"/>
                <w:sz w:val="20"/>
                <w:szCs w:val="20"/>
              </w:rPr>
            </w:pPr>
          </w:p>
        </w:tc>
      </w:tr>
      <w:tr w:rsidR="0050344B" w:rsidRPr="00356C22" w14:paraId="734FD76E"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6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5.3.3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6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Bình chứa khí nén phải có đầy đủ các van và hoạt động bình thường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6D"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r>
      <w:tr w:rsidR="0050344B" w:rsidRPr="00356C22" w14:paraId="734FD772"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6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5.4</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7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Hệ thống phanh chính, phanh đỗ được dẫn động độc lập với nhau</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7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76" w14:textId="77777777" w:rsidTr="0050344B">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7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5.5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74" w14:textId="605BD233"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và điều khiển hệ thống phanh đáp ứng yêu cầu nêu tại mục 2.5.3, 2.5.4, 2.5.5, 2.5.6 của </w:t>
            </w:r>
            <w:r w:rsidR="00044B49">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7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79"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77"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6</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78"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Hệ thống treo</w:t>
            </w:r>
          </w:p>
        </w:tc>
      </w:tr>
      <w:tr w:rsidR="0050344B" w:rsidRPr="00356C22" w14:paraId="734FD77C"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7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7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Kiểu hệ thống treo/ Số lượng lá nhíp:</w:t>
            </w:r>
          </w:p>
        </w:tc>
      </w:tr>
      <w:tr w:rsidR="0050344B" w:rsidRPr="00356C22" w14:paraId="734FD780"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7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7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1:</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7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84"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8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8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2:</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8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88"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8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8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3:</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8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8C"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8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8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4:</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8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90"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8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6.1.5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8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Trục 5:</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8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94"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9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6.2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92" w14:textId="1DB000D2"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hệ thống treo đáp ứng các yêu cầu nêu tại mục 2.6.1 và 2.6.2 của </w:t>
            </w:r>
            <w:r w:rsidR="00044B49">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9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97" w14:textId="77777777" w:rsidTr="0050344B">
        <w:trPr>
          <w:gridAfter w:val="1"/>
          <w:wAfter w:w="271" w:type="dxa"/>
          <w:trHeight w:val="3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95"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7</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96"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Hệ thống nhiên liệu</w:t>
            </w:r>
          </w:p>
        </w:tc>
      </w:tr>
      <w:tr w:rsidR="0050344B" w:rsidRPr="00356C22" w14:paraId="734FD79A"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9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7.1</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79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Yêu cầu đối với hệ thống nhiên liệu xăng hoặc diesel:</w:t>
            </w:r>
          </w:p>
        </w:tc>
      </w:tr>
      <w:tr w:rsidR="0050344B" w:rsidRPr="00356C22" w14:paraId="734FD79E" w14:textId="77777777" w:rsidTr="00EE6B43">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9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7.1.3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9C"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Bộ phận lọc và thông khí không lắp đặt trong khoang chở người hay khoang chở hàng hóa</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9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A2" w14:textId="77777777" w:rsidTr="00EE6B43">
        <w:trPr>
          <w:gridAfter w:val="1"/>
          <w:wAfter w:w="271" w:type="dxa"/>
          <w:trHeight w:val="60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79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7.1.1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A0" w14:textId="0F5C1898"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Yêu cầu khác về lắp đặt hệ thống nhiên liệu và yêu cầu vật liệu sử dụng của hệ thống nhiên liệu đáp ứng yêu cầu tại mục 2.7.1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A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A5" w14:textId="77777777" w:rsidTr="003F7BDF">
        <w:trPr>
          <w:gridAfter w:val="1"/>
          <w:wAfter w:w="271" w:type="dxa"/>
          <w:trHeight w:val="37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7A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w:t>
            </w:r>
          </w:p>
        </w:tc>
        <w:tc>
          <w:tcPr>
            <w:tcW w:w="8678" w:type="dxa"/>
            <w:gridSpan w:val="6"/>
            <w:tcBorders>
              <w:top w:val="single" w:sz="4" w:space="0" w:color="auto"/>
              <w:left w:val="single" w:sz="6" w:space="0" w:color="auto"/>
              <w:bottom w:val="single" w:sz="6" w:space="0" w:color="auto"/>
              <w:right w:val="single" w:sz="4" w:space="0" w:color="auto"/>
            </w:tcBorders>
            <w:shd w:val="clear" w:color="auto" w:fill="auto"/>
            <w:vAlign w:val="center"/>
            <w:hideMark/>
          </w:tcPr>
          <w:p w14:paraId="734FD7A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Đối với xe dùng nhiên liệu LPG (hoặc CNG):</w:t>
            </w:r>
          </w:p>
        </w:tc>
      </w:tr>
      <w:tr w:rsidR="0050344B" w:rsidRPr="00356C22" w14:paraId="734FD7A9" w14:textId="77777777" w:rsidTr="003F7BDF">
        <w:trPr>
          <w:gridAfter w:val="1"/>
          <w:wAfter w:w="271" w:type="dxa"/>
          <w:trHeight w:val="36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A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7.2.1</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7A7"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Tất cả các bộ phận phải được định vị đúng và kẹp chắc chắn</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7A8" w14:textId="77777777" w:rsidR="0050344B" w:rsidRPr="00356C22" w:rsidRDefault="0050344B" w:rsidP="00356C22">
            <w:pPr>
              <w:jc w:val="both"/>
              <w:rPr>
                <w:rFonts w:ascii="Wingdings 2" w:hAnsi="Wingdings 2" w:cs="Arial"/>
                <w:color w:val="000000"/>
              </w:rPr>
            </w:pPr>
          </w:p>
        </w:tc>
      </w:tr>
      <w:tr w:rsidR="0050344B" w:rsidRPr="00356C22" w14:paraId="734FD7AD" w14:textId="77777777" w:rsidTr="003F7BDF">
        <w:trPr>
          <w:gridAfter w:val="1"/>
          <w:wAfter w:w="271" w:type="dxa"/>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A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7.2.2</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7AB"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Không có hiện tượng rò rỉ LPG (hoặc CNG)</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7AC" w14:textId="77777777" w:rsidR="0050344B" w:rsidRPr="00356C22" w:rsidRDefault="0050344B" w:rsidP="00356C22">
            <w:pPr>
              <w:jc w:val="both"/>
              <w:rPr>
                <w:rFonts w:ascii="Wingdings 2" w:hAnsi="Wingdings 2" w:cs="Arial"/>
                <w:color w:val="000000"/>
              </w:rPr>
            </w:pPr>
          </w:p>
        </w:tc>
      </w:tr>
      <w:tr w:rsidR="0050344B" w:rsidRPr="00356C22" w14:paraId="734FD7B1" w14:textId="77777777" w:rsidTr="003F7BDF">
        <w:trPr>
          <w:gridAfter w:val="1"/>
          <w:wAfter w:w="271" w:type="dxa"/>
          <w:trHeight w:val="63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A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7.2.3</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7AF"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Các bộ phận của hệ thống LPG (hoặc CNG) không được nhô ra khỏi bề mặt xe trừ đầu nạp khí có thể được nhô ra không quá 10 mm</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7B0" w14:textId="77777777" w:rsidR="0050344B" w:rsidRPr="00356C22" w:rsidRDefault="0050344B" w:rsidP="00356C22">
            <w:pPr>
              <w:jc w:val="both"/>
              <w:rPr>
                <w:rFonts w:ascii="Wingdings 2" w:hAnsi="Wingdings 2" w:cs="Arial"/>
                <w:color w:val="000000"/>
              </w:rPr>
            </w:pPr>
          </w:p>
        </w:tc>
      </w:tr>
      <w:tr w:rsidR="0050344B" w:rsidRPr="00356C22" w14:paraId="734FD7B5" w14:textId="77777777" w:rsidTr="003F7BDF">
        <w:trPr>
          <w:gridAfter w:val="1"/>
          <w:wAfter w:w="271" w:type="dxa"/>
          <w:trHeight w:val="61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7B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7.2.4</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7B3"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Các bộ phận của hệ thống LPG (hoặc CNG) nếu không được cách nhiệt một cách thích hợp thì phải đặt cách ống xả hoặc nguồn nhiệt tương tự từ 100 mm trở lên</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7B4" w14:textId="77777777" w:rsidR="0050344B" w:rsidRPr="00356C22" w:rsidRDefault="0050344B" w:rsidP="00356C22">
            <w:pPr>
              <w:jc w:val="both"/>
              <w:rPr>
                <w:rFonts w:ascii="Wingdings 2" w:hAnsi="Wingdings 2" w:cs="Arial"/>
                <w:color w:val="000000"/>
              </w:rPr>
            </w:pPr>
          </w:p>
        </w:tc>
      </w:tr>
      <w:tr w:rsidR="0050344B" w:rsidRPr="00356C22" w14:paraId="734FD7B9" w14:textId="77777777" w:rsidTr="003F7BDF">
        <w:trPr>
          <w:gridAfter w:val="1"/>
          <w:wAfter w:w="271" w:type="dxa"/>
          <w:trHeight w:val="55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7B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7.2.5</w:t>
            </w:r>
          </w:p>
        </w:tc>
        <w:tc>
          <w:tcPr>
            <w:tcW w:w="773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7B7"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Các bộ phận của hệ thống CNG được lắp trong khoang hành lý phải được bao kín bởi vỏ bọc kín khí. </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D7B8" w14:textId="77777777" w:rsidR="0050344B" w:rsidRPr="00356C22" w:rsidRDefault="0050344B" w:rsidP="00356C22">
            <w:pPr>
              <w:jc w:val="both"/>
              <w:rPr>
                <w:rFonts w:ascii="Wingdings 2" w:hAnsi="Wingdings 2" w:cs="Arial"/>
                <w:color w:val="000000"/>
              </w:rPr>
            </w:pPr>
          </w:p>
        </w:tc>
      </w:tr>
      <w:tr w:rsidR="0050344B" w:rsidRPr="00356C22" w14:paraId="734FD7BD" w14:textId="77777777" w:rsidTr="003F1FCD">
        <w:trPr>
          <w:gridAfter w:val="1"/>
          <w:wAfter w:w="271" w:type="dxa"/>
          <w:trHeight w:val="9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B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7.2.6</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BB"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Lỗ thoát của vỏ bọc kín khí của hệ thống LPG (hoặc CNG) phải thông với môi trường bên ngoài xe, hướng xuống dưới, không được hướng vào vòm che bánh xe hoặc các nguồn phát nhiệt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BC" w14:textId="77777777" w:rsidR="0050344B" w:rsidRPr="00356C22" w:rsidRDefault="0050344B" w:rsidP="00356C22">
            <w:pPr>
              <w:jc w:val="both"/>
              <w:rPr>
                <w:rFonts w:ascii="Wingdings 2" w:hAnsi="Wingdings 2" w:cs="Arial"/>
                <w:color w:val="000000"/>
              </w:rPr>
            </w:pPr>
          </w:p>
        </w:tc>
      </w:tr>
      <w:tr w:rsidR="0050344B" w:rsidRPr="00356C22" w14:paraId="734FD7C1" w14:textId="77777777" w:rsidTr="003F1FCD">
        <w:trPr>
          <w:gridAfter w:val="1"/>
          <w:wAfter w:w="271" w:type="dxa"/>
          <w:trHeight w:val="9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B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7.2.7</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BF"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Đối với hệ thống LPG, nếu bình chứa và ống dẫn nhiên liệu được đặt ở vị trí có thể chịu ảnh hướng của các nguồn nhiệt: ống xả, bầu giảm âm, … thì nó phải được bảo vệ bằng các vật liệu cách nhiệt thích hợp</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C0" w14:textId="77777777" w:rsidR="0050344B" w:rsidRPr="00356C22" w:rsidRDefault="0050344B" w:rsidP="00356C22">
            <w:pPr>
              <w:jc w:val="both"/>
              <w:rPr>
                <w:rFonts w:ascii="Wingdings 2" w:hAnsi="Wingdings 2" w:cs="Arial"/>
                <w:color w:val="000000"/>
              </w:rPr>
            </w:pPr>
          </w:p>
        </w:tc>
      </w:tr>
      <w:tr w:rsidR="0050344B" w:rsidRPr="00356C22" w14:paraId="734FD7C4"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C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7.2.8</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7C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Bình nhiên liệu LPG hoặc CNG</w:t>
            </w:r>
          </w:p>
        </w:tc>
      </w:tr>
      <w:tr w:rsidR="0050344B" w:rsidRPr="00356C22" w14:paraId="734FD7CA" w14:textId="77777777" w:rsidTr="0050344B">
        <w:trPr>
          <w:gridAfter w:val="1"/>
          <w:wAfter w:w="271" w:type="dxa"/>
          <w:trHeight w:val="6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C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7.2.8.1</w:t>
            </w:r>
          </w:p>
        </w:tc>
        <w:tc>
          <w:tcPr>
            <w:tcW w:w="4627" w:type="dxa"/>
            <w:gridSpan w:val="2"/>
            <w:tcBorders>
              <w:top w:val="single" w:sz="4" w:space="0" w:color="auto"/>
              <w:left w:val="nil"/>
              <w:bottom w:val="single" w:sz="4" w:space="0" w:color="auto"/>
              <w:right w:val="single" w:sz="4" w:space="0" w:color="auto"/>
            </w:tcBorders>
            <w:shd w:val="clear" w:color="auto" w:fill="auto"/>
            <w:vAlign w:val="center"/>
            <w:hideMark/>
          </w:tcPr>
          <w:p w14:paraId="734FD7C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bình chứa nhiên liệu LPG hoặc CNG (được chứng nhận phù hợp tiêu chuẩn, quy chuẩn)</w:t>
            </w:r>
          </w:p>
        </w:tc>
        <w:tc>
          <w:tcPr>
            <w:tcW w:w="1687" w:type="dxa"/>
            <w:tcBorders>
              <w:top w:val="nil"/>
              <w:left w:val="nil"/>
              <w:bottom w:val="single" w:sz="4" w:space="0" w:color="auto"/>
              <w:right w:val="single" w:sz="4" w:space="0" w:color="auto"/>
            </w:tcBorders>
            <w:shd w:val="clear" w:color="auto" w:fill="auto"/>
            <w:vAlign w:val="center"/>
            <w:hideMark/>
          </w:tcPr>
          <w:p w14:paraId="734FD7C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7C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C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CE"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C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7.2.8.3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C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Bình chứa phải được lắp đặt chắc chắn vào thân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C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D2" w14:textId="77777777" w:rsidTr="0050344B">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C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7.2.8.4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D0"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Bình chứa không được lắp trong khoang hành khách hoặc khoang động cơ và đảm bảo an toàn khi chịu lực tác động từ bên ngoài và được thông gió hợp lý.</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D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D6" w14:textId="77777777" w:rsidTr="0050344B">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D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7.2.8.5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D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Bình chứa nhiên liệu LPG hoặc CNG phải được lắp đặt sao cho không được có sự tiếp xúc giữa kim loại với kim loại, trừ các điểm lắp đặt để cố định bình chứa</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D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D9"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D7"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8</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D8"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Hệ thống điện</w:t>
            </w:r>
          </w:p>
        </w:tc>
      </w:tr>
      <w:tr w:rsidR="0050344B" w:rsidRPr="00356C22" w14:paraId="734FD7DF"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D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8.1</w:t>
            </w:r>
          </w:p>
        </w:tc>
        <w:tc>
          <w:tcPr>
            <w:tcW w:w="4627"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7D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Điện áp danh định</w:t>
            </w:r>
          </w:p>
        </w:tc>
        <w:tc>
          <w:tcPr>
            <w:tcW w:w="1687" w:type="dxa"/>
            <w:tcBorders>
              <w:top w:val="nil"/>
              <w:left w:val="nil"/>
              <w:bottom w:val="single" w:sz="4" w:space="0" w:color="auto"/>
              <w:right w:val="single" w:sz="4" w:space="0" w:color="auto"/>
            </w:tcBorders>
            <w:shd w:val="clear" w:color="auto" w:fill="auto"/>
            <w:noWrap/>
            <w:vAlign w:val="center"/>
            <w:hideMark/>
          </w:tcPr>
          <w:p w14:paraId="734FD7DC"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V</w:t>
            </w:r>
          </w:p>
        </w:tc>
        <w:tc>
          <w:tcPr>
            <w:tcW w:w="1417" w:type="dxa"/>
            <w:tcBorders>
              <w:top w:val="nil"/>
              <w:left w:val="nil"/>
              <w:bottom w:val="single" w:sz="4" w:space="0" w:color="auto"/>
              <w:right w:val="single" w:sz="4" w:space="0" w:color="auto"/>
            </w:tcBorders>
            <w:shd w:val="clear" w:color="auto" w:fill="auto"/>
            <w:noWrap/>
            <w:vAlign w:val="center"/>
            <w:hideMark/>
          </w:tcPr>
          <w:p w14:paraId="734FD7DD"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V</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DE" w14:textId="77777777" w:rsidR="0050344B" w:rsidRPr="00356C22" w:rsidRDefault="0050344B" w:rsidP="00356C22">
            <w:pPr>
              <w:rPr>
                <w:rFonts w:ascii="Wingdings 2" w:hAnsi="Wingdings 2" w:cs="Arial"/>
                <w:color w:val="000000"/>
              </w:rPr>
            </w:pPr>
          </w:p>
        </w:tc>
      </w:tr>
      <w:tr w:rsidR="0050344B" w:rsidRPr="00356C22" w14:paraId="734FD7E3"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E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8.2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E1" w14:textId="2E507DCE"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Dây điện, giắc cắm và công tắc điện đáp ứng yêu cầu tại mục 2.8.1 và 2.8.2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E2" w14:textId="77777777" w:rsidR="0050344B" w:rsidRPr="00356C22" w:rsidRDefault="0050344B" w:rsidP="00356C22">
            <w:pPr>
              <w:rPr>
                <w:rFonts w:ascii="Wingdings 2" w:hAnsi="Wingdings 2" w:cs="Arial"/>
                <w:color w:val="000000"/>
              </w:rPr>
            </w:pPr>
          </w:p>
        </w:tc>
      </w:tr>
      <w:tr w:rsidR="0050344B" w:rsidRPr="00356C22" w14:paraId="734FD7E7"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E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8.3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E5" w14:textId="02CB476C"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ắc quy đáp ứng quy định tại mục 2.8.3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E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EA"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E8"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9</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E9"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Khung và thân vỏ</w:t>
            </w:r>
          </w:p>
        </w:tc>
      </w:tr>
      <w:tr w:rsidR="0050344B" w:rsidRPr="00356C22" w14:paraId="734FD7EE" w14:textId="77777777" w:rsidTr="003F1FCD">
        <w:trPr>
          <w:gridAfter w:val="1"/>
          <w:wAfter w:w="271" w:type="dxa"/>
          <w:trHeight w:val="52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E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9.1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E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Khung và thân vỏ phải được lắp đặt chắc chắn; Phần vỏ xe bằng vật liệu dễ cháy không được tiếp xúc với ống xả</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ED" w14:textId="77777777" w:rsidR="0050344B" w:rsidRPr="00356C22" w:rsidRDefault="0050344B" w:rsidP="00356C22">
            <w:pPr>
              <w:rPr>
                <w:rFonts w:ascii="Wingdings 2" w:hAnsi="Wingdings 2" w:cs="Arial"/>
                <w:color w:val="000000"/>
              </w:rPr>
            </w:pPr>
          </w:p>
        </w:tc>
      </w:tr>
      <w:tr w:rsidR="0050344B" w:rsidRPr="00356C22" w14:paraId="734FD7F2" w14:textId="77777777" w:rsidTr="003F1FCD">
        <w:trPr>
          <w:gridAfter w:val="1"/>
          <w:wAfter w:w="271" w:type="dxa"/>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E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9.2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F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Thân xe không được có cạnh sắc hoặc phần nhô ra có thể gây nguy hiểm cho người tham gia giao thông (không áp dụng đối với một số loại xe chuyên dùng)</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7F1" w14:textId="77777777" w:rsidR="0050344B" w:rsidRPr="00356C22" w:rsidRDefault="0050344B" w:rsidP="00356C22">
            <w:pPr>
              <w:rPr>
                <w:rFonts w:ascii="Wingdings 2" w:hAnsi="Wingdings 2" w:cs="Arial"/>
                <w:color w:val="000000"/>
              </w:rPr>
            </w:pPr>
          </w:p>
        </w:tc>
      </w:tr>
      <w:tr w:rsidR="0050344B" w:rsidRPr="00356C22" w14:paraId="734FD7F6" w14:textId="77777777" w:rsidTr="0050344B">
        <w:trPr>
          <w:gridAfter w:val="1"/>
          <w:wAfter w:w="271" w:type="dxa"/>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F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9.3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F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Giá để hành lý xách tay trong khoang hành khách (nếu có) phải có kết cấu chắc chắn, ngăn được hành lý rơi ra bên ngoài</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F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FA"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F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9.4</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7F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Không bố trí giá chở hàng trên nóc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7F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7FD" w14:textId="77777777" w:rsidTr="0050344B">
        <w:trPr>
          <w:gridAfter w:val="1"/>
          <w:wAfter w:w="271" w:type="dxa"/>
          <w:trHeight w:val="409"/>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FB"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10</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7FC"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Thiết bị nối kéo</w:t>
            </w:r>
          </w:p>
        </w:tc>
      </w:tr>
      <w:tr w:rsidR="0050344B" w:rsidRPr="00356C22" w14:paraId="734FD801" w14:textId="77777777" w:rsidTr="0050344B">
        <w:trPr>
          <w:gridAfter w:val="1"/>
          <w:wAfter w:w="271" w:type="dxa"/>
          <w:trHeight w:val="589"/>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7F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10.1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7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Thiết bị nối kéo phải được lắp đặt chắc chắn. Cóc hoặc chốt hãm không được tự mở. Xích hoặc cáp bảo hiểm (nếu có) phải chắc chắn)</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800" w14:textId="77777777" w:rsidR="0050344B" w:rsidRPr="00356C22" w:rsidRDefault="0050344B" w:rsidP="00356C22">
            <w:pPr>
              <w:rPr>
                <w:rFonts w:ascii="Wingdings 2" w:hAnsi="Wingdings 2" w:cs="Arial"/>
                <w:color w:val="000000"/>
              </w:rPr>
            </w:pPr>
          </w:p>
        </w:tc>
      </w:tr>
      <w:tr w:rsidR="0050344B" w:rsidRPr="00356C22" w14:paraId="734FD804"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0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803"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Khoang lái (ca bin), Khoang chở khách</w:t>
            </w:r>
          </w:p>
        </w:tc>
      </w:tr>
      <w:tr w:rsidR="0050344B" w:rsidRPr="00356C22" w14:paraId="734FD807" w14:textId="77777777" w:rsidTr="003F7BDF">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0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80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Bảng đồng hồ và thiết bị điều khiển trong khoang lái</w:t>
            </w:r>
          </w:p>
        </w:tc>
      </w:tr>
      <w:tr w:rsidR="0050344B" w:rsidRPr="00356C22" w14:paraId="734FD80B" w14:textId="77777777" w:rsidTr="003F7BDF">
        <w:trPr>
          <w:gridAfter w:val="1"/>
          <w:wAfter w:w="271" w:type="dxa"/>
          <w:trHeight w:val="91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80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11.1.1</w:t>
            </w:r>
          </w:p>
        </w:tc>
        <w:tc>
          <w:tcPr>
            <w:tcW w:w="7731"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809" w14:textId="7B7A3953"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Phạm vi lắp đặt của các thiết bị,đèn báo hiệu, đồng hồ và công tắc điều khiển và hoạt động của Cơ cấu hồi vị của bàn đạp ga, ly hợp, phanh chính đáp ứng yêu cầu tại mục 2.11.1 và 2.11.2 của </w:t>
            </w:r>
            <w:r w:rsidR="005208A0">
              <w:rPr>
                <w:rFonts w:ascii="Times New Roman" w:hAnsi="Times New Roman"/>
                <w:color w:val="000000"/>
                <w:sz w:val="22"/>
                <w:szCs w:val="22"/>
              </w:rPr>
              <w:t>QCVN09:2015/BGTVT</w:t>
            </w:r>
          </w:p>
        </w:tc>
        <w:tc>
          <w:tcPr>
            <w:tcW w:w="947"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D80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80F" w14:textId="77777777" w:rsidTr="003F7BDF">
        <w:trPr>
          <w:gridAfter w:val="1"/>
          <w:wAfter w:w="271" w:type="dxa"/>
          <w:trHeight w:val="398"/>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80C" w14:textId="3CC135D4"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r w:rsidR="00CA657A">
              <w:rPr>
                <w:rFonts w:ascii="Times New Roman" w:hAnsi="Times New Roman"/>
                <w:color w:val="000000"/>
                <w:sz w:val="22"/>
                <w:szCs w:val="22"/>
              </w:rPr>
              <w:t>2</w:t>
            </w:r>
          </w:p>
        </w:tc>
        <w:tc>
          <w:tcPr>
            <w:tcW w:w="7731"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80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Có ký hiệu để nhận biết dễ dàng vị trí các tay số</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80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812" w14:textId="77777777" w:rsidTr="003F7BDF">
        <w:trPr>
          <w:gridAfter w:val="1"/>
          <w:wAfter w:w="271" w:type="dxa"/>
          <w:trHeight w:val="383"/>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810" w14:textId="79188F5A"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r w:rsidR="00CA657A">
              <w:rPr>
                <w:rFonts w:ascii="Times New Roman" w:hAnsi="Times New Roman"/>
                <w:color w:val="000000"/>
                <w:sz w:val="22"/>
                <w:szCs w:val="22"/>
              </w:rPr>
              <w:t>3</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81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Yêu cầu đối với hộp số tự động:</w:t>
            </w:r>
          </w:p>
        </w:tc>
      </w:tr>
      <w:tr w:rsidR="0050344B" w:rsidRPr="00356C22" w14:paraId="734FD816" w14:textId="77777777" w:rsidTr="003F7BDF">
        <w:trPr>
          <w:gridAfter w:val="1"/>
          <w:wAfter w:w="271" w:type="dxa"/>
          <w:trHeight w:val="398"/>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813" w14:textId="3E61CB9E"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r w:rsidR="00845EC7">
              <w:rPr>
                <w:rFonts w:ascii="Times New Roman" w:hAnsi="Times New Roman"/>
                <w:color w:val="000000"/>
                <w:sz w:val="22"/>
                <w:szCs w:val="22"/>
              </w:rPr>
              <w:t>3</w:t>
            </w:r>
            <w:r w:rsidRPr="00356C22">
              <w:rPr>
                <w:rFonts w:ascii="Times New Roman" w:hAnsi="Times New Roman"/>
                <w:color w:val="000000"/>
                <w:sz w:val="22"/>
                <w:szCs w:val="22"/>
              </w:rPr>
              <w:t>.1</w:t>
            </w:r>
          </w:p>
        </w:tc>
        <w:tc>
          <w:tcPr>
            <w:tcW w:w="7731"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814" w14:textId="6E299B3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Vị trí số trung gian, chiều quay cần số đáp ứng quy định tại mục 2.11.4 của </w:t>
            </w:r>
            <w:r w:rsidR="005208A0">
              <w:rPr>
                <w:rFonts w:ascii="Times New Roman" w:hAnsi="Times New Roman"/>
                <w:color w:val="000000"/>
                <w:sz w:val="22"/>
                <w:szCs w:val="22"/>
              </w:rPr>
              <w:t>QCVN09:2015/BGTVT</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81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r>
      <w:tr w:rsidR="0050344B" w:rsidRPr="00356C22" w14:paraId="734FD81A"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17" w14:textId="0773B3AC"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w:t>
            </w:r>
            <w:r w:rsidR="00845EC7">
              <w:rPr>
                <w:rFonts w:ascii="Times New Roman" w:hAnsi="Times New Roman"/>
                <w:color w:val="000000"/>
                <w:sz w:val="22"/>
                <w:szCs w:val="22"/>
              </w:rPr>
              <w:t>3</w:t>
            </w:r>
            <w:r w:rsidRPr="00356C22">
              <w:rPr>
                <w:rFonts w:ascii="Times New Roman" w:hAnsi="Times New Roman"/>
                <w:color w:val="000000"/>
                <w:sz w:val="22"/>
                <w:szCs w:val="22"/>
              </w:rPr>
              <w:t>.2</w:t>
            </w:r>
          </w:p>
        </w:tc>
        <w:tc>
          <w:tcPr>
            <w:tcW w:w="7731" w:type="dxa"/>
            <w:gridSpan w:val="4"/>
            <w:tcBorders>
              <w:top w:val="single" w:sz="4" w:space="0" w:color="auto"/>
              <w:left w:val="nil"/>
              <w:bottom w:val="single" w:sz="4" w:space="0" w:color="auto"/>
              <w:right w:val="single" w:sz="4" w:space="0" w:color="000000"/>
            </w:tcBorders>
            <w:shd w:val="clear" w:color="auto" w:fill="auto"/>
            <w:vAlign w:val="center"/>
            <w:hideMark/>
          </w:tcPr>
          <w:p w14:paraId="734FD81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Không khởi động được động cơ khi cần số ở vị trí số tiến hoặc số lùi</w:t>
            </w:r>
          </w:p>
        </w:tc>
        <w:tc>
          <w:tcPr>
            <w:tcW w:w="947" w:type="dxa"/>
            <w:gridSpan w:val="2"/>
            <w:tcBorders>
              <w:top w:val="single" w:sz="4" w:space="0" w:color="auto"/>
              <w:left w:val="nil"/>
              <w:bottom w:val="single" w:sz="4" w:space="0" w:color="auto"/>
              <w:right w:val="single" w:sz="4" w:space="0" w:color="000000"/>
            </w:tcBorders>
            <w:shd w:val="clear" w:color="auto" w:fill="auto"/>
            <w:vAlign w:val="center"/>
            <w:hideMark/>
          </w:tcPr>
          <w:p w14:paraId="734FD819" w14:textId="77777777" w:rsidR="0050344B" w:rsidRPr="00356C22" w:rsidRDefault="0050344B" w:rsidP="00356C22">
            <w:pPr>
              <w:jc w:val="center"/>
              <w:rPr>
                <w:rFonts w:ascii="Wingdings 2" w:hAnsi="Wingdings 2" w:cs="Arial"/>
                <w:color w:val="000000"/>
              </w:rPr>
            </w:pPr>
          </w:p>
        </w:tc>
      </w:tr>
      <w:tr w:rsidR="0050344B" w:rsidRPr="00356C22" w14:paraId="734FD81D"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1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11.2</w:t>
            </w:r>
          </w:p>
        </w:tc>
        <w:tc>
          <w:tcPr>
            <w:tcW w:w="8678"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34FD81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Bố trí ghế và số chỗ ngồi </w:t>
            </w:r>
          </w:p>
        </w:tc>
      </w:tr>
      <w:tr w:rsidR="0050344B" w:rsidRPr="00356C22" w14:paraId="734FD824"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1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11.2.1</w:t>
            </w:r>
          </w:p>
        </w:tc>
        <w:tc>
          <w:tcPr>
            <w:tcW w:w="2939" w:type="dxa"/>
            <w:tcBorders>
              <w:top w:val="nil"/>
              <w:left w:val="nil"/>
              <w:bottom w:val="single" w:sz="4" w:space="0" w:color="auto"/>
              <w:right w:val="single" w:sz="4" w:space="0" w:color="auto"/>
            </w:tcBorders>
            <w:shd w:val="clear" w:color="auto" w:fill="auto"/>
            <w:noWrap/>
            <w:vAlign w:val="center"/>
            <w:hideMark/>
          </w:tcPr>
          <w:p w14:paraId="734FD81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hàng ghế ngồi trong cabin</w:t>
            </w:r>
          </w:p>
        </w:tc>
        <w:tc>
          <w:tcPr>
            <w:tcW w:w="1688" w:type="dxa"/>
            <w:tcBorders>
              <w:top w:val="nil"/>
              <w:left w:val="nil"/>
              <w:bottom w:val="single" w:sz="4" w:space="0" w:color="auto"/>
              <w:right w:val="single" w:sz="4" w:space="0" w:color="auto"/>
            </w:tcBorders>
            <w:shd w:val="clear" w:color="auto" w:fill="auto"/>
            <w:vAlign w:val="center"/>
            <w:hideMark/>
          </w:tcPr>
          <w:p w14:paraId="734FD820" w14:textId="77777777" w:rsidR="0050344B" w:rsidRPr="00356C22" w:rsidRDefault="0050344B" w:rsidP="00356C22">
            <w:pPr>
              <w:jc w:val="center"/>
              <w:rPr>
                <w:rFonts w:ascii="Times New Roman" w:hAnsi="Times New Roman"/>
                <w:color w:val="000000"/>
                <w:sz w:val="14"/>
                <w:szCs w:val="14"/>
              </w:rPr>
            </w:pPr>
            <w:r w:rsidRPr="00356C22">
              <w:rPr>
                <w:rFonts w:ascii="Times New Roman" w:hAnsi="Times New Roman"/>
                <w:color w:val="000000"/>
                <w:sz w:val="14"/>
                <w:szCs w:val="14"/>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821"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22"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23" w14:textId="77777777" w:rsidR="0050344B" w:rsidRPr="00356C22" w:rsidRDefault="0050344B" w:rsidP="00356C22">
            <w:pPr>
              <w:jc w:val="center"/>
              <w:rPr>
                <w:rFonts w:ascii="Wingdings 2" w:hAnsi="Wingdings 2" w:cs="Arial"/>
                <w:color w:val="000000"/>
              </w:rPr>
            </w:pPr>
          </w:p>
        </w:tc>
      </w:tr>
      <w:tr w:rsidR="0050344B" w:rsidRPr="00356C22" w14:paraId="734FD82B" w14:textId="77777777" w:rsidTr="003F1FCD">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2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11.2.2</w:t>
            </w:r>
          </w:p>
        </w:tc>
        <w:tc>
          <w:tcPr>
            <w:tcW w:w="2939" w:type="dxa"/>
            <w:tcBorders>
              <w:top w:val="nil"/>
              <w:left w:val="nil"/>
              <w:bottom w:val="single" w:sz="4" w:space="0" w:color="auto"/>
              <w:right w:val="single" w:sz="4" w:space="0" w:color="auto"/>
            </w:tcBorders>
            <w:shd w:val="clear" w:color="auto" w:fill="auto"/>
            <w:vAlign w:val="center"/>
            <w:hideMark/>
          </w:tcPr>
          <w:p w14:paraId="734FD82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Bố trí ghế</w:t>
            </w:r>
          </w:p>
        </w:tc>
        <w:tc>
          <w:tcPr>
            <w:tcW w:w="1688" w:type="dxa"/>
            <w:tcBorders>
              <w:top w:val="nil"/>
              <w:left w:val="nil"/>
              <w:bottom w:val="single" w:sz="4" w:space="0" w:color="auto"/>
              <w:right w:val="single" w:sz="4" w:space="0" w:color="auto"/>
            </w:tcBorders>
            <w:shd w:val="clear" w:color="auto" w:fill="auto"/>
            <w:vAlign w:val="center"/>
            <w:hideMark/>
          </w:tcPr>
          <w:p w14:paraId="734FD827" w14:textId="77777777" w:rsidR="0050344B" w:rsidRPr="00356C22" w:rsidRDefault="0050344B" w:rsidP="00356C22">
            <w:pPr>
              <w:jc w:val="center"/>
              <w:rPr>
                <w:rFonts w:ascii="Times New Roman" w:hAnsi="Times New Roman"/>
                <w:color w:val="000000"/>
                <w:sz w:val="14"/>
                <w:szCs w:val="14"/>
              </w:rPr>
            </w:pPr>
            <w:r w:rsidRPr="00356C22">
              <w:rPr>
                <w:rFonts w:ascii="Times New Roman" w:hAnsi="Times New Roman"/>
                <w:color w:val="000000"/>
                <w:sz w:val="14"/>
                <w:szCs w:val="14"/>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828" w14:textId="77777777" w:rsidR="0050344B" w:rsidRPr="00356C22" w:rsidRDefault="0050344B" w:rsidP="00356C22">
            <w:pPr>
              <w:jc w:val="center"/>
              <w:rPr>
                <w:rFonts w:ascii="Times New Roman" w:hAnsi="Times New Roman"/>
                <w:i/>
                <w:iCs/>
                <w:color w:val="000000"/>
                <w:sz w:val="20"/>
                <w:szCs w:val="20"/>
              </w:rPr>
            </w:pPr>
            <w:r w:rsidRPr="00356C22">
              <w:rPr>
                <w:rFonts w:ascii="Times New Roman" w:hAnsi="Times New Roman"/>
                <w:i/>
                <w:iCs/>
                <w:color w:val="000000"/>
                <w:sz w:val="20"/>
                <w:szCs w:val="20"/>
              </w:rPr>
              <w:t>Theo thiết kế</w:t>
            </w:r>
          </w:p>
        </w:tc>
        <w:tc>
          <w:tcPr>
            <w:tcW w:w="1417" w:type="dxa"/>
            <w:tcBorders>
              <w:top w:val="nil"/>
              <w:left w:val="nil"/>
              <w:bottom w:val="single" w:sz="4" w:space="0" w:color="auto"/>
              <w:right w:val="single" w:sz="4" w:space="0" w:color="auto"/>
            </w:tcBorders>
            <w:shd w:val="clear" w:color="auto" w:fill="auto"/>
            <w:noWrap/>
            <w:vAlign w:val="center"/>
            <w:hideMark/>
          </w:tcPr>
          <w:p w14:paraId="734FD829"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2A" w14:textId="77777777" w:rsidR="0050344B" w:rsidRPr="00356C22" w:rsidRDefault="0050344B" w:rsidP="00356C22">
            <w:pPr>
              <w:jc w:val="center"/>
              <w:rPr>
                <w:rFonts w:ascii="Wingdings 2" w:hAnsi="Wingdings 2" w:cs="Arial"/>
                <w:color w:val="000000"/>
              </w:rPr>
            </w:pPr>
          </w:p>
        </w:tc>
      </w:tr>
      <w:tr w:rsidR="0050344B" w:rsidRPr="00356C22" w14:paraId="734FD832" w14:textId="77777777" w:rsidTr="003F1FCD">
        <w:trPr>
          <w:gridAfter w:val="1"/>
          <w:wAfter w:w="271" w:type="dxa"/>
          <w:trHeight w:val="94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2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11.2.3</w:t>
            </w:r>
          </w:p>
        </w:tc>
        <w:tc>
          <w:tcPr>
            <w:tcW w:w="2939" w:type="dxa"/>
            <w:tcBorders>
              <w:top w:val="nil"/>
              <w:left w:val="nil"/>
              <w:bottom w:val="single" w:sz="4" w:space="0" w:color="auto"/>
              <w:right w:val="single" w:sz="4" w:space="0" w:color="auto"/>
            </w:tcBorders>
            <w:shd w:val="clear" w:color="auto" w:fill="auto"/>
            <w:vAlign w:val="center"/>
            <w:hideMark/>
          </w:tcPr>
          <w:p w14:paraId="734FD82D"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Khoảng trống giữa 2 hàng ghế đầu tiên và thứ hai (đối với khoang lái có 2 hàng ghế)</w:t>
            </w:r>
          </w:p>
        </w:tc>
        <w:tc>
          <w:tcPr>
            <w:tcW w:w="1688" w:type="dxa"/>
            <w:tcBorders>
              <w:top w:val="nil"/>
              <w:left w:val="nil"/>
              <w:bottom w:val="single" w:sz="4" w:space="0" w:color="auto"/>
              <w:right w:val="single" w:sz="4" w:space="0" w:color="auto"/>
            </w:tcBorders>
            <w:shd w:val="clear" w:color="auto" w:fill="auto"/>
            <w:vAlign w:val="center"/>
            <w:hideMark/>
          </w:tcPr>
          <w:p w14:paraId="734FD82E"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 630 mm;       </w:t>
            </w:r>
          </w:p>
        </w:tc>
        <w:tc>
          <w:tcPr>
            <w:tcW w:w="1687" w:type="dxa"/>
            <w:tcBorders>
              <w:top w:val="nil"/>
              <w:left w:val="nil"/>
              <w:bottom w:val="single" w:sz="4" w:space="0" w:color="auto"/>
              <w:right w:val="single" w:sz="4" w:space="0" w:color="auto"/>
            </w:tcBorders>
            <w:shd w:val="clear" w:color="auto" w:fill="auto"/>
            <w:vAlign w:val="center"/>
            <w:hideMark/>
          </w:tcPr>
          <w:p w14:paraId="734FD82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3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31" w14:textId="77777777" w:rsidR="0050344B" w:rsidRPr="00356C22" w:rsidRDefault="0050344B" w:rsidP="00356C22">
            <w:pPr>
              <w:rPr>
                <w:rFonts w:ascii="Wingdings 2" w:hAnsi="Wingdings 2" w:cs="Arial"/>
                <w:color w:val="000000"/>
              </w:rPr>
            </w:pPr>
          </w:p>
        </w:tc>
      </w:tr>
      <w:tr w:rsidR="0050344B" w:rsidRPr="00356C22" w14:paraId="734FD836" w14:textId="77777777" w:rsidTr="003F1FCD">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3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3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Thiết bị thông gió, chống nóng:              </w:t>
            </w:r>
            <w:r w:rsidRPr="00356C22">
              <w:rPr>
                <w:rFonts w:ascii="Arial" w:hAnsi="Arial" w:cs="Arial"/>
                <w:color w:val="000000"/>
                <w:sz w:val="28"/>
                <w:szCs w:val="28"/>
              </w:rPr>
              <w:t>□</w:t>
            </w:r>
            <w:r w:rsidRPr="00356C22">
              <w:rPr>
                <w:rFonts w:ascii="Arial" w:hAnsi="Arial" w:cs="Arial"/>
                <w:color w:val="000000"/>
                <w:sz w:val="22"/>
                <w:szCs w:val="22"/>
              </w:rPr>
              <w:t>…</w:t>
            </w:r>
            <w:r w:rsidRPr="00356C22">
              <w:rPr>
                <w:rFonts w:ascii="Times New Roman" w:hAnsi="Times New Roman"/>
                <w:color w:val="000000"/>
                <w:sz w:val="22"/>
                <w:szCs w:val="22"/>
              </w:rPr>
              <w:t xml:space="preserve"> Quạt gió</w:t>
            </w:r>
            <w:r w:rsidRPr="00356C22">
              <w:rPr>
                <w:rFonts w:ascii="Arial" w:hAnsi="Arial" w:cs="Arial"/>
                <w:color w:val="000000"/>
                <w:sz w:val="22"/>
                <w:szCs w:val="22"/>
              </w:rPr>
              <w:t xml:space="preserve">; </w:t>
            </w:r>
            <w:r w:rsidRPr="00356C22">
              <w:rPr>
                <w:rFonts w:ascii="Arial" w:hAnsi="Arial" w:cs="Arial"/>
                <w:color w:val="000000"/>
                <w:sz w:val="28"/>
                <w:szCs w:val="28"/>
              </w:rPr>
              <w:t>□</w:t>
            </w:r>
            <w:r w:rsidRPr="00356C22">
              <w:rPr>
                <w:rFonts w:ascii="Arial" w:hAnsi="Arial" w:cs="Arial"/>
                <w:color w:val="000000"/>
                <w:sz w:val="22"/>
                <w:szCs w:val="22"/>
              </w:rPr>
              <w:t xml:space="preserve">… </w:t>
            </w:r>
            <w:r w:rsidRPr="00356C22">
              <w:rPr>
                <w:rFonts w:ascii="Times New Roman" w:hAnsi="Times New Roman"/>
                <w:color w:val="000000"/>
                <w:sz w:val="22"/>
                <w:szCs w:val="22"/>
              </w:rPr>
              <w:t>cửa nóc</w:t>
            </w:r>
            <w:r w:rsidRPr="00356C22">
              <w:rPr>
                <w:rFonts w:ascii="Arial" w:hAnsi="Arial" w:cs="Arial"/>
                <w:color w:val="000000"/>
                <w:sz w:val="22"/>
                <w:szCs w:val="22"/>
              </w:rPr>
              <w:t xml:space="preserve">; </w:t>
            </w:r>
            <w:r w:rsidRPr="00356C22">
              <w:rPr>
                <w:rFonts w:ascii="Arial" w:hAnsi="Arial" w:cs="Arial"/>
                <w:color w:val="000000"/>
                <w:sz w:val="28"/>
                <w:szCs w:val="28"/>
              </w:rPr>
              <w:t>□</w:t>
            </w:r>
            <w:r w:rsidRPr="00356C22">
              <w:rPr>
                <w:rFonts w:ascii="Arial" w:hAnsi="Arial" w:cs="Arial"/>
                <w:color w:val="000000"/>
                <w:sz w:val="22"/>
                <w:szCs w:val="22"/>
              </w:rPr>
              <w:t xml:space="preserve">… </w:t>
            </w:r>
            <w:r w:rsidRPr="00356C22">
              <w:rPr>
                <w:rFonts w:ascii="Times New Roman" w:hAnsi="Times New Roman"/>
                <w:color w:val="000000"/>
                <w:sz w:val="22"/>
                <w:szCs w:val="22"/>
              </w:rPr>
              <w:t>cửa sổ bên</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35" w14:textId="77777777" w:rsidR="0050344B" w:rsidRPr="00356C22" w:rsidRDefault="0050344B" w:rsidP="00356C22">
            <w:pPr>
              <w:rPr>
                <w:rFonts w:ascii="Wingdings 2" w:hAnsi="Wingdings 2" w:cs="Arial"/>
                <w:color w:val="000000"/>
              </w:rPr>
            </w:pPr>
          </w:p>
        </w:tc>
      </w:tr>
      <w:tr w:rsidR="0050344B" w:rsidRPr="00356C22" w14:paraId="734FD83A" w14:textId="77777777" w:rsidTr="003F1FCD">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3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11.4</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83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Hệ thống điều hoà nhiệt độ:                    </w:t>
            </w:r>
            <w:r w:rsidRPr="00356C22">
              <w:rPr>
                <w:rFonts w:ascii="Times New Roman" w:hAnsi="Times New Roman"/>
                <w:color w:val="000000"/>
                <w:sz w:val="28"/>
                <w:szCs w:val="28"/>
              </w:rPr>
              <w:t>□</w:t>
            </w:r>
            <w:r w:rsidRPr="00356C22">
              <w:rPr>
                <w:rFonts w:ascii="Times New Roman" w:hAnsi="Times New Roman"/>
                <w:color w:val="000000"/>
                <w:sz w:val="22"/>
                <w:szCs w:val="22"/>
              </w:rPr>
              <w:t xml:space="preserve"> Có                                  </w:t>
            </w:r>
            <w:r w:rsidRPr="00356C22">
              <w:rPr>
                <w:rFonts w:ascii="Times New Roman" w:hAnsi="Times New Roman"/>
                <w:color w:val="000000"/>
                <w:sz w:val="28"/>
                <w:szCs w:val="28"/>
              </w:rPr>
              <w:t xml:space="preserve">□ </w:t>
            </w:r>
            <w:r w:rsidRPr="00356C22">
              <w:rPr>
                <w:rFonts w:ascii="Times New Roman" w:hAnsi="Times New Roman"/>
                <w:color w:val="000000"/>
                <w:sz w:val="22"/>
                <w:szCs w:val="22"/>
              </w:rPr>
              <w:t>Không có</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39" w14:textId="77777777" w:rsidR="0050344B" w:rsidRPr="00356C22" w:rsidRDefault="0050344B" w:rsidP="00356C22">
            <w:pPr>
              <w:rPr>
                <w:rFonts w:ascii="Wingdings 2" w:hAnsi="Wingdings 2" w:cs="Arial"/>
                <w:color w:val="000000"/>
              </w:rPr>
            </w:pPr>
          </w:p>
        </w:tc>
      </w:tr>
      <w:tr w:rsidR="0050344B" w:rsidRPr="00356C22" w14:paraId="734FD83D"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3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11.5</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83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Đối với khoang khách không có điều hoà nhiệt độ:</w:t>
            </w:r>
          </w:p>
        </w:tc>
      </w:tr>
      <w:tr w:rsidR="0050344B" w:rsidRPr="00356C22" w14:paraId="734FD844"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3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11.5.1</w:t>
            </w:r>
          </w:p>
        </w:tc>
        <w:tc>
          <w:tcPr>
            <w:tcW w:w="2939" w:type="dxa"/>
            <w:tcBorders>
              <w:top w:val="nil"/>
              <w:left w:val="nil"/>
              <w:bottom w:val="single" w:sz="4" w:space="0" w:color="auto"/>
              <w:right w:val="single" w:sz="4" w:space="0" w:color="auto"/>
            </w:tcBorders>
            <w:shd w:val="clear" w:color="auto" w:fill="auto"/>
            <w:noWrap/>
            <w:vAlign w:val="center"/>
            <w:hideMark/>
          </w:tcPr>
          <w:p w14:paraId="734FD83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Có cửa thông gió và các cửa này phải điều chỉnh được lưu lượng gió</w:t>
            </w:r>
          </w:p>
        </w:tc>
        <w:tc>
          <w:tcPr>
            <w:tcW w:w="1688" w:type="dxa"/>
            <w:tcBorders>
              <w:top w:val="nil"/>
              <w:left w:val="nil"/>
              <w:bottom w:val="single" w:sz="4" w:space="0" w:color="auto"/>
              <w:right w:val="single" w:sz="4" w:space="0" w:color="auto"/>
            </w:tcBorders>
            <w:shd w:val="clear" w:color="auto" w:fill="auto"/>
            <w:noWrap/>
            <w:vAlign w:val="center"/>
            <w:hideMark/>
          </w:tcPr>
          <w:p w14:paraId="734FD840"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687" w:type="dxa"/>
            <w:tcBorders>
              <w:top w:val="nil"/>
              <w:left w:val="nil"/>
              <w:bottom w:val="single" w:sz="4" w:space="0" w:color="auto"/>
              <w:right w:val="single" w:sz="4" w:space="0" w:color="auto"/>
            </w:tcBorders>
            <w:shd w:val="clear" w:color="auto" w:fill="auto"/>
            <w:noWrap/>
            <w:vAlign w:val="center"/>
            <w:hideMark/>
          </w:tcPr>
          <w:p w14:paraId="734FD841"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42"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43" w14:textId="77777777" w:rsidR="0050344B" w:rsidRPr="00356C22" w:rsidRDefault="0050344B" w:rsidP="00356C22">
            <w:pPr>
              <w:rPr>
                <w:rFonts w:ascii="Wingdings 2" w:hAnsi="Wingdings 2" w:cs="Arial"/>
                <w:color w:val="000000"/>
              </w:rPr>
            </w:pPr>
          </w:p>
        </w:tc>
      </w:tr>
      <w:tr w:rsidR="0050344B" w:rsidRPr="00356C22" w14:paraId="734FD84A"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4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11.5.2</w:t>
            </w:r>
          </w:p>
        </w:tc>
        <w:tc>
          <w:tcPr>
            <w:tcW w:w="4627" w:type="dxa"/>
            <w:gridSpan w:val="2"/>
            <w:tcBorders>
              <w:top w:val="single" w:sz="4" w:space="0" w:color="auto"/>
              <w:left w:val="nil"/>
              <w:bottom w:val="single" w:sz="4" w:space="0" w:color="auto"/>
              <w:right w:val="single" w:sz="4" w:space="0" w:color="auto"/>
            </w:tcBorders>
            <w:shd w:val="clear" w:color="auto" w:fill="auto"/>
            <w:vAlign w:val="center"/>
            <w:hideMark/>
          </w:tcPr>
          <w:p w14:paraId="734FD846"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Vận tốc dòng khí tại vị trí ngang đầu khách ngồi khi xe chuyển động với vận tốc 30 km/h</w:t>
            </w:r>
          </w:p>
        </w:tc>
        <w:tc>
          <w:tcPr>
            <w:tcW w:w="1687" w:type="dxa"/>
            <w:tcBorders>
              <w:top w:val="nil"/>
              <w:left w:val="nil"/>
              <w:bottom w:val="single" w:sz="4" w:space="0" w:color="auto"/>
              <w:right w:val="single" w:sz="4" w:space="0" w:color="auto"/>
            </w:tcBorders>
            <w:shd w:val="clear" w:color="auto" w:fill="auto"/>
            <w:noWrap/>
            <w:vAlign w:val="center"/>
            <w:hideMark/>
          </w:tcPr>
          <w:p w14:paraId="734FD847"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3 m/s</w:t>
            </w:r>
          </w:p>
        </w:tc>
        <w:tc>
          <w:tcPr>
            <w:tcW w:w="1417" w:type="dxa"/>
            <w:tcBorders>
              <w:top w:val="nil"/>
              <w:left w:val="nil"/>
              <w:bottom w:val="single" w:sz="4" w:space="0" w:color="auto"/>
              <w:right w:val="single" w:sz="4" w:space="0" w:color="auto"/>
            </w:tcBorders>
            <w:shd w:val="clear" w:color="auto" w:fill="auto"/>
            <w:noWrap/>
            <w:vAlign w:val="center"/>
            <w:hideMark/>
          </w:tcPr>
          <w:p w14:paraId="734FD848"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49" w14:textId="77777777" w:rsidR="0050344B" w:rsidRPr="00356C22" w:rsidRDefault="0050344B" w:rsidP="00356C22">
            <w:pPr>
              <w:rPr>
                <w:rFonts w:ascii="Wingdings 2" w:hAnsi="Wingdings 2" w:cs="Arial"/>
                <w:color w:val="000000"/>
              </w:rPr>
            </w:pPr>
          </w:p>
        </w:tc>
      </w:tr>
      <w:tr w:rsidR="0050344B" w:rsidRPr="00356C22" w14:paraId="734FD84D" w14:textId="77777777" w:rsidTr="0050344B">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4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84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Ghế lái</w:t>
            </w:r>
          </w:p>
        </w:tc>
      </w:tr>
      <w:tr w:rsidR="0050344B" w:rsidRPr="00356C22" w14:paraId="734FD854" w14:textId="77777777" w:rsidTr="003F1FCD">
        <w:trPr>
          <w:gridAfter w:val="1"/>
          <w:wAfter w:w="271" w:type="dxa"/>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4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11.6.1</w:t>
            </w:r>
          </w:p>
        </w:tc>
        <w:tc>
          <w:tcPr>
            <w:tcW w:w="2939" w:type="dxa"/>
            <w:tcBorders>
              <w:top w:val="nil"/>
              <w:left w:val="nil"/>
              <w:bottom w:val="single" w:sz="4" w:space="0" w:color="auto"/>
              <w:right w:val="single" w:sz="4" w:space="0" w:color="auto"/>
            </w:tcBorders>
            <w:shd w:val="clear" w:color="auto" w:fill="auto"/>
            <w:vAlign w:val="center"/>
            <w:hideMark/>
          </w:tcPr>
          <w:p w14:paraId="734FD84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Kích thước đệm ngồi (rộng x sâu)</w:t>
            </w:r>
          </w:p>
        </w:tc>
        <w:tc>
          <w:tcPr>
            <w:tcW w:w="1688" w:type="dxa"/>
            <w:tcBorders>
              <w:top w:val="nil"/>
              <w:left w:val="nil"/>
              <w:bottom w:val="single" w:sz="4" w:space="0" w:color="auto"/>
              <w:right w:val="single" w:sz="4" w:space="0" w:color="auto"/>
            </w:tcBorders>
            <w:shd w:val="clear" w:color="auto" w:fill="auto"/>
            <w:vAlign w:val="center"/>
            <w:hideMark/>
          </w:tcPr>
          <w:p w14:paraId="734FD850"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≥(400x400)mm</w:t>
            </w:r>
          </w:p>
        </w:tc>
        <w:tc>
          <w:tcPr>
            <w:tcW w:w="1687" w:type="dxa"/>
            <w:tcBorders>
              <w:top w:val="nil"/>
              <w:left w:val="nil"/>
              <w:bottom w:val="single" w:sz="4" w:space="0" w:color="auto"/>
              <w:right w:val="single" w:sz="4" w:space="0" w:color="auto"/>
            </w:tcBorders>
            <w:shd w:val="clear" w:color="auto" w:fill="auto"/>
            <w:noWrap/>
            <w:vAlign w:val="center"/>
            <w:hideMark/>
          </w:tcPr>
          <w:p w14:paraId="734FD85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5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53" w14:textId="77777777" w:rsidR="0050344B" w:rsidRPr="00356C22" w:rsidRDefault="0050344B" w:rsidP="00356C22">
            <w:pPr>
              <w:rPr>
                <w:rFonts w:ascii="Wingdings 2" w:hAnsi="Wingdings 2" w:cs="Arial"/>
                <w:color w:val="000000"/>
              </w:rPr>
            </w:pPr>
          </w:p>
        </w:tc>
      </w:tr>
      <w:tr w:rsidR="0050344B" w:rsidRPr="00356C22" w14:paraId="734FD85B"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5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11.6.2</w:t>
            </w:r>
          </w:p>
        </w:tc>
        <w:tc>
          <w:tcPr>
            <w:tcW w:w="2939" w:type="dxa"/>
            <w:tcBorders>
              <w:top w:val="nil"/>
              <w:left w:val="nil"/>
              <w:bottom w:val="single" w:sz="4" w:space="0" w:color="auto"/>
              <w:right w:val="single" w:sz="4" w:space="0" w:color="auto"/>
            </w:tcBorders>
            <w:shd w:val="clear" w:color="auto" w:fill="auto"/>
            <w:vAlign w:val="center"/>
            <w:hideMark/>
          </w:tcPr>
          <w:p w14:paraId="734FD85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đệm tựa lưng</w:t>
            </w:r>
          </w:p>
        </w:tc>
        <w:tc>
          <w:tcPr>
            <w:tcW w:w="1688" w:type="dxa"/>
            <w:tcBorders>
              <w:top w:val="nil"/>
              <w:left w:val="nil"/>
              <w:bottom w:val="single" w:sz="4" w:space="0" w:color="auto"/>
              <w:right w:val="single" w:sz="4" w:space="0" w:color="auto"/>
            </w:tcBorders>
            <w:shd w:val="clear" w:color="auto" w:fill="auto"/>
            <w:vAlign w:val="center"/>
            <w:hideMark/>
          </w:tcPr>
          <w:p w14:paraId="734FD857"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85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5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5A" w14:textId="77777777" w:rsidR="0050344B" w:rsidRPr="00356C22" w:rsidRDefault="0050344B" w:rsidP="00356C22">
            <w:pPr>
              <w:jc w:val="center"/>
              <w:rPr>
                <w:rFonts w:ascii="Wingdings 2" w:hAnsi="Wingdings 2" w:cs="Arial"/>
                <w:color w:val="000000"/>
              </w:rPr>
            </w:pPr>
          </w:p>
        </w:tc>
      </w:tr>
      <w:tr w:rsidR="0050344B" w:rsidRPr="00356C22" w14:paraId="734FD85F"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5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5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Có trang bị đệm tựa đầu cho ghế lái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5E" w14:textId="77777777" w:rsidR="0050344B" w:rsidRPr="00356C22" w:rsidRDefault="0050344B" w:rsidP="00356C22">
            <w:pPr>
              <w:jc w:val="center"/>
              <w:rPr>
                <w:rFonts w:ascii="Wingdings 2" w:hAnsi="Wingdings 2" w:cs="Arial"/>
                <w:color w:val="000000"/>
              </w:rPr>
            </w:pPr>
          </w:p>
        </w:tc>
      </w:tr>
      <w:tr w:rsidR="0050344B" w:rsidRPr="00356C22" w14:paraId="734FD863" w14:textId="77777777" w:rsidTr="003F1FCD">
        <w:trPr>
          <w:gridAfter w:val="1"/>
          <w:wAfter w:w="271" w:type="dxa"/>
          <w:trHeight w:val="55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6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61" w14:textId="77777777" w:rsidR="0050344B" w:rsidRPr="00356C22" w:rsidRDefault="0050344B" w:rsidP="00953340">
            <w:pPr>
              <w:jc w:val="both"/>
              <w:rPr>
                <w:rFonts w:ascii="Times New Roman" w:hAnsi="Times New Roman"/>
                <w:color w:val="000000"/>
                <w:sz w:val="22"/>
                <w:szCs w:val="22"/>
              </w:rPr>
            </w:pPr>
            <w:r w:rsidRPr="00356C22">
              <w:rPr>
                <w:rFonts w:ascii="Times New Roman" w:hAnsi="Times New Roman"/>
                <w:color w:val="000000"/>
                <w:sz w:val="22"/>
                <w:szCs w:val="22"/>
              </w:rPr>
              <w:t>Ghế lái điều chỉnh được theo chiều dọc của xe, đệm tựa lưng điều chỉnh được độ nghiêng.</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62" w14:textId="77777777" w:rsidR="0050344B" w:rsidRPr="00356C22" w:rsidRDefault="0050344B" w:rsidP="00356C22">
            <w:pPr>
              <w:jc w:val="center"/>
              <w:rPr>
                <w:rFonts w:ascii="Wingdings 2" w:hAnsi="Wingdings 2" w:cs="Arial"/>
                <w:color w:val="000000"/>
              </w:rPr>
            </w:pPr>
          </w:p>
        </w:tc>
      </w:tr>
      <w:tr w:rsidR="0050344B" w:rsidRPr="00356C22" w14:paraId="734FD867" w14:textId="77777777" w:rsidTr="003F1FCD">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6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11.6.5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65" w14:textId="43542726" w:rsidR="0050344B" w:rsidRPr="00356C22" w:rsidRDefault="0050344B" w:rsidP="00953340">
            <w:pPr>
              <w:jc w:val="both"/>
              <w:rPr>
                <w:rFonts w:ascii="Times New Roman" w:hAnsi="Times New Roman"/>
                <w:color w:val="000000"/>
                <w:sz w:val="22"/>
                <w:szCs w:val="22"/>
              </w:rPr>
            </w:pPr>
            <w:r w:rsidRPr="00356C22">
              <w:rPr>
                <w:rFonts w:ascii="Times New Roman" w:hAnsi="Times New Roman"/>
                <w:color w:val="000000"/>
                <w:sz w:val="22"/>
                <w:szCs w:val="22"/>
              </w:rPr>
              <w:t>Việc lắp đặt ghế lái đáp ứng các yêu cầu nêu tại mục 2.12.1 và 2.12.2 c</w:t>
            </w:r>
            <w:r w:rsidR="00B50320">
              <w:rPr>
                <w:rFonts w:ascii="Times New Roman" w:hAnsi="Times New Roman"/>
                <w:color w:val="000000"/>
                <w:sz w:val="22"/>
                <w:szCs w:val="22"/>
              </w:rPr>
              <w:t>ủa</w:t>
            </w:r>
            <w:r w:rsidRPr="00356C22">
              <w:rPr>
                <w:rFonts w:ascii="Times New Roman" w:hAnsi="Times New Roman"/>
                <w:color w:val="000000"/>
                <w:sz w:val="22"/>
                <w:szCs w:val="22"/>
              </w:rPr>
              <w:t xml:space="preserve">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66" w14:textId="77777777" w:rsidR="0050344B" w:rsidRPr="00356C22" w:rsidRDefault="0050344B" w:rsidP="00356C22">
            <w:pPr>
              <w:rPr>
                <w:rFonts w:ascii="Wingdings 2" w:hAnsi="Wingdings 2" w:cs="Arial"/>
                <w:color w:val="000000"/>
              </w:rPr>
            </w:pPr>
          </w:p>
        </w:tc>
      </w:tr>
      <w:tr w:rsidR="0050344B" w:rsidRPr="00356C22" w14:paraId="734FD86A"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6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11.7</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86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Ghế khách</w:t>
            </w:r>
          </w:p>
        </w:tc>
      </w:tr>
      <w:tr w:rsidR="0050344B" w:rsidRPr="00356C22" w14:paraId="734FD871" w14:textId="77777777" w:rsidTr="003F1FCD">
        <w:trPr>
          <w:gridAfter w:val="1"/>
          <w:wAfter w:w="271" w:type="dxa"/>
          <w:trHeight w:val="555"/>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86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11.7.1</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86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Kích thước đệm ngồi tính cho một chỗ ngồi (Rộng x sâu)</w:t>
            </w:r>
          </w:p>
        </w:tc>
        <w:tc>
          <w:tcPr>
            <w:tcW w:w="1688" w:type="dxa"/>
            <w:tcBorders>
              <w:top w:val="nil"/>
              <w:left w:val="nil"/>
              <w:bottom w:val="single" w:sz="4" w:space="0" w:color="auto"/>
              <w:right w:val="single" w:sz="4" w:space="0" w:color="auto"/>
            </w:tcBorders>
            <w:shd w:val="clear" w:color="auto" w:fill="auto"/>
            <w:vAlign w:val="center"/>
            <w:hideMark/>
          </w:tcPr>
          <w:p w14:paraId="734FD86D"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≥(400x350) mm                              </w:t>
            </w:r>
          </w:p>
        </w:tc>
        <w:tc>
          <w:tcPr>
            <w:tcW w:w="1687" w:type="dxa"/>
            <w:tcBorders>
              <w:top w:val="nil"/>
              <w:left w:val="nil"/>
              <w:bottom w:val="single" w:sz="4" w:space="0" w:color="auto"/>
              <w:right w:val="single" w:sz="4" w:space="0" w:color="auto"/>
            </w:tcBorders>
            <w:shd w:val="clear" w:color="auto" w:fill="auto"/>
            <w:noWrap/>
            <w:vAlign w:val="bottom"/>
            <w:hideMark/>
          </w:tcPr>
          <w:p w14:paraId="734FD86E"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34FD86F"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70" w14:textId="77777777" w:rsidR="0050344B" w:rsidRPr="00356C22" w:rsidRDefault="0050344B" w:rsidP="00356C22">
            <w:pPr>
              <w:rPr>
                <w:rFonts w:ascii="Wingdings 2" w:hAnsi="Wingdings 2" w:cs="Arial"/>
                <w:color w:val="000000"/>
              </w:rPr>
            </w:pPr>
          </w:p>
        </w:tc>
      </w:tr>
      <w:tr w:rsidR="0050344B" w:rsidRPr="00356C22" w14:paraId="734FD878" w14:textId="77777777" w:rsidTr="003F1FCD">
        <w:trPr>
          <w:gridAfter w:val="1"/>
          <w:wAfter w:w="271" w:type="dxa"/>
          <w:trHeight w:val="495"/>
        </w:trPr>
        <w:tc>
          <w:tcPr>
            <w:tcW w:w="931" w:type="dxa"/>
            <w:vMerge/>
            <w:tcBorders>
              <w:top w:val="nil"/>
              <w:left w:val="single" w:sz="4" w:space="0" w:color="auto"/>
              <w:bottom w:val="single" w:sz="4" w:space="0" w:color="auto"/>
              <w:right w:val="single" w:sz="4" w:space="0" w:color="auto"/>
            </w:tcBorders>
            <w:vAlign w:val="center"/>
            <w:hideMark/>
          </w:tcPr>
          <w:p w14:paraId="734FD872"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873" w14:textId="77777777" w:rsidR="0050344B" w:rsidRPr="00356C22" w:rsidRDefault="0050344B" w:rsidP="00356C22">
            <w:pPr>
              <w:rPr>
                <w:rFonts w:ascii="Times New Roman" w:hAnsi="Times New Roman"/>
                <w:color w:val="000000"/>
                <w:sz w:val="22"/>
                <w:szCs w:val="22"/>
              </w:rPr>
            </w:pPr>
          </w:p>
        </w:tc>
        <w:tc>
          <w:tcPr>
            <w:tcW w:w="1688" w:type="dxa"/>
            <w:tcBorders>
              <w:top w:val="nil"/>
              <w:left w:val="nil"/>
              <w:bottom w:val="single" w:sz="4" w:space="0" w:color="auto"/>
              <w:right w:val="single" w:sz="4" w:space="0" w:color="auto"/>
            </w:tcBorders>
            <w:shd w:val="clear" w:color="auto" w:fill="auto"/>
            <w:vAlign w:val="center"/>
            <w:hideMark/>
          </w:tcPr>
          <w:p w14:paraId="734FD874"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≥(270x270)mm (xe chở trẻ em)</w:t>
            </w:r>
          </w:p>
        </w:tc>
        <w:tc>
          <w:tcPr>
            <w:tcW w:w="1687" w:type="dxa"/>
            <w:tcBorders>
              <w:top w:val="nil"/>
              <w:left w:val="nil"/>
              <w:bottom w:val="single" w:sz="4" w:space="0" w:color="auto"/>
              <w:right w:val="single" w:sz="4" w:space="0" w:color="auto"/>
            </w:tcBorders>
            <w:shd w:val="clear" w:color="auto" w:fill="auto"/>
            <w:noWrap/>
            <w:vAlign w:val="bottom"/>
            <w:hideMark/>
          </w:tcPr>
          <w:p w14:paraId="734FD875"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34FD876"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77" w14:textId="77777777" w:rsidR="0050344B" w:rsidRPr="00356C22" w:rsidRDefault="0050344B" w:rsidP="00356C22">
            <w:pPr>
              <w:rPr>
                <w:rFonts w:ascii="Wingdings 2" w:hAnsi="Wingdings 2" w:cs="Arial"/>
                <w:color w:val="000000"/>
              </w:rPr>
            </w:pPr>
          </w:p>
        </w:tc>
      </w:tr>
      <w:tr w:rsidR="0050344B" w:rsidRPr="00356C22" w14:paraId="734FD87F"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7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11.7.2</w:t>
            </w:r>
          </w:p>
        </w:tc>
        <w:tc>
          <w:tcPr>
            <w:tcW w:w="2939" w:type="dxa"/>
            <w:tcBorders>
              <w:top w:val="nil"/>
              <w:left w:val="nil"/>
              <w:bottom w:val="single" w:sz="4" w:space="0" w:color="auto"/>
              <w:right w:val="single" w:sz="4" w:space="0" w:color="auto"/>
            </w:tcBorders>
            <w:shd w:val="clear" w:color="auto" w:fill="auto"/>
            <w:vAlign w:val="center"/>
            <w:hideMark/>
          </w:tcPr>
          <w:p w14:paraId="734FD87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đệm tựa lưng</w:t>
            </w:r>
          </w:p>
        </w:tc>
        <w:tc>
          <w:tcPr>
            <w:tcW w:w="1688" w:type="dxa"/>
            <w:tcBorders>
              <w:top w:val="nil"/>
              <w:left w:val="nil"/>
              <w:bottom w:val="single" w:sz="4" w:space="0" w:color="auto"/>
              <w:right w:val="single" w:sz="4" w:space="0" w:color="auto"/>
            </w:tcBorders>
            <w:shd w:val="clear" w:color="auto" w:fill="auto"/>
            <w:vAlign w:val="center"/>
            <w:hideMark/>
          </w:tcPr>
          <w:p w14:paraId="734FD87B"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87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7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7E" w14:textId="77777777" w:rsidR="0050344B" w:rsidRPr="00356C22" w:rsidRDefault="0050344B" w:rsidP="00356C22">
            <w:pPr>
              <w:jc w:val="center"/>
              <w:rPr>
                <w:rFonts w:ascii="Wingdings 2" w:hAnsi="Wingdings 2" w:cs="Arial"/>
                <w:color w:val="000000"/>
              </w:rPr>
            </w:pPr>
          </w:p>
        </w:tc>
      </w:tr>
      <w:tr w:rsidR="0050344B" w:rsidRPr="00356C22" w14:paraId="734FD886"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8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11.7.3</w:t>
            </w:r>
          </w:p>
        </w:tc>
        <w:tc>
          <w:tcPr>
            <w:tcW w:w="2939" w:type="dxa"/>
            <w:tcBorders>
              <w:top w:val="nil"/>
              <w:left w:val="nil"/>
              <w:bottom w:val="single" w:sz="4" w:space="0" w:color="auto"/>
              <w:right w:val="single" w:sz="4" w:space="0" w:color="auto"/>
            </w:tcBorders>
            <w:shd w:val="clear" w:color="auto" w:fill="auto"/>
            <w:vAlign w:val="center"/>
            <w:hideMark/>
          </w:tcPr>
          <w:p w14:paraId="734FD88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dầy đệm ngồi</w:t>
            </w:r>
          </w:p>
        </w:tc>
        <w:tc>
          <w:tcPr>
            <w:tcW w:w="1688" w:type="dxa"/>
            <w:vMerge w:val="restart"/>
            <w:tcBorders>
              <w:top w:val="nil"/>
              <w:left w:val="single" w:sz="4" w:space="0" w:color="auto"/>
              <w:bottom w:val="single" w:sz="4" w:space="0" w:color="auto"/>
              <w:right w:val="single" w:sz="4" w:space="0" w:color="auto"/>
            </w:tcBorders>
            <w:shd w:val="clear" w:color="auto" w:fill="auto"/>
            <w:vAlign w:val="center"/>
            <w:hideMark/>
          </w:tcPr>
          <w:p w14:paraId="734FD882"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xml:space="preserve">≥  50 mm                              </w:t>
            </w:r>
          </w:p>
        </w:tc>
        <w:tc>
          <w:tcPr>
            <w:tcW w:w="1687" w:type="dxa"/>
            <w:tcBorders>
              <w:top w:val="nil"/>
              <w:left w:val="nil"/>
              <w:bottom w:val="single" w:sz="4" w:space="0" w:color="auto"/>
              <w:right w:val="single" w:sz="4" w:space="0" w:color="auto"/>
            </w:tcBorders>
            <w:shd w:val="clear" w:color="auto" w:fill="auto"/>
            <w:noWrap/>
            <w:vAlign w:val="center"/>
            <w:hideMark/>
          </w:tcPr>
          <w:p w14:paraId="734FD88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8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85" w14:textId="77777777" w:rsidR="0050344B" w:rsidRPr="00356C22" w:rsidRDefault="0050344B" w:rsidP="00356C22">
            <w:pPr>
              <w:jc w:val="center"/>
              <w:rPr>
                <w:rFonts w:ascii="Wingdings 2" w:hAnsi="Wingdings 2" w:cs="Arial"/>
                <w:color w:val="000000"/>
              </w:rPr>
            </w:pPr>
          </w:p>
        </w:tc>
      </w:tr>
      <w:tr w:rsidR="0050344B" w:rsidRPr="00356C22" w14:paraId="734FD88D"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8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11.7.4</w:t>
            </w:r>
          </w:p>
        </w:tc>
        <w:tc>
          <w:tcPr>
            <w:tcW w:w="2939" w:type="dxa"/>
            <w:tcBorders>
              <w:top w:val="nil"/>
              <w:left w:val="nil"/>
              <w:bottom w:val="single" w:sz="4" w:space="0" w:color="auto"/>
              <w:right w:val="single" w:sz="4" w:space="0" w:color="auto"/>
            </w:tcBorders>
            <w:shd w:val="clear" w:color="auto" w:fill="auto"/>
            <w:vAlign w:val="center"/>
            <w:hideMark/>
          </w:tcPr>
          <w:p w14:paraId="734FD88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dày đệm tựa lưng</w:t>
            </w:r>
          </w:p>
        </w:tc>
        <w:tc>
          <w:tcPr>
            <w:tcW w:w="1688" w:type="dxa"/>
            <w:vMerge/>
            <w:tcBorders>
              <w:top w:val="nil"/>
              <w:left w:val="single" w:sz="4" w:space="0" w:color="auto"/>
              <w:bottom w:val="single" w:sz="4" w:space="0" w:color="auto"/>
              <w:right w:val="single" w:sz="4" w:space="0" w:color="auto"/>
            </w:tcBorders>
            <w:vAlign w:val="center"/>
            <w:hideMark/>
          </w:tcPr>
          <w:p w14:paraId="734FD889" w14:textId="77777777" w:rsidR="0050344B" w:rsidRPr="00356C22" w:rsidRDefault="0050344B" w:rsidP="00356C22">
            <w:pPr>
              <w:rPr>
                <w:rFonts w:ascii="Times New Roman" w:hAnsi="Times New Roman"/>
                <w:color w:val="000000"/>
                <w:sz w:val="20"/>
                <w:szCs w:val="20"/>
              </w:rPr>
            </w:pPr>
          </w:p>
        </w:tc>
        <w:tc>
          <w:tcPr>
            <w:tcW w:w="1687" w:type="dxa"/>
            <w:tcBorders>
              <w:top w:val="nil"/>
              <w:left w:val="nil"/>
              <w:bottom w:val="single" w:sz="4" w:space="0" w:color="auto"/>
              <w:right w:val="single" w:sz="4" w:space="0" w:color="auto"/>
            </w:tcBorders>
            <w:shd w:val="clear" w:color="auto" w:fill="auto"/>
            <w:noWrap/>
            <w:vAlign w:val="center"/>
            <w:hideMark/>
          </w:tcPr>
          <w:p w14:paraId="734FD88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8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hideMark/>
          </w:tcPr>
          <w:p w14:paraId="734FD88C" w14:textId="77777777" w:rsidR="0050344B" w:rsidRPr="00356C22" w:rsidRDefault="0050344B" w:rsidP="00356C22">
            <w:pPr>
              <w:jc w:val="center"/>
              <w:rPr>
                <w:rFonts w:ascii="Wingdings 2" w:hAnsi="Wingdings 2" w:cs="Arial"/>
                <w:color w:val="000000"/>
              </w:rPr>
            </w:pPr>
          </w:p>
        </w:tc>
      </w:tr>
      <w:tr w:rsidR="0050344B" w:rsidRPr="00356C22" w14:paraId="734FD890" w14:textId="77777777" w:rsidTr="0050344B">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8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88F"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Ghế gập </w:t>
            </w:r>
          </w:p>
        </w:tc>
      </w:tr>
      <w:tr w:rsidR="0050344B" w:rsidRPr="00356C22" w14:paraId="734FD894" w14:textId="77777777" w:rsidTr="00EE6B43">
        <w:trPr>
          <w:gridAfter w:val="1"/>
          <w:wAfter w:w="271" w:type="dxa"/>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9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92" w14:textId="77777777" w:rsidR="0050344B" w:rsidRPr="00356C22" w:rsidRDefault="0050344B" w:rsidP="00EC0E85">
            <w:pPr>
              <w:jc w:val="both"/>
              <w:rPr>
                <w:rFonts w:ascii="Times New Roman" w:hAnsi="Times New Roman"/>
                <w:color w:val="000000"/>
                <w:sz w:val="22"/>
                <w:szCs w:val="22"/>
              </w:rPr>
            </w:pPr>
            <w:r w:rsidRPr="00356C22">
              <w:rPr>
                <w:rFonts w:ascii="Times New Roman" w:hAnsi="Times New Roman"/>
                <w:color w:val="000000"/>
                <w:sz w:val="22"/>
                <w:szCs w:val="22"/>
              </w:rPr>
              <w:t>Ghế gập (nếu có) chỉ được lắp đặt trên lối đi dọc đối với xe khách đến 30 chỗ (trừ xe chở trẻ em) hoặc là ghế dành cho hướng dẫn viên đối với xe khách trên 30 chỗ</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93" w14:textId="77777777" w:rsidR="0050344B" w:rsidRPr="00356C22" w:rsidRDefault="0050344B" w:rsidP="00356C22">
            <w:pPr>
              <w:rPr>
                <w:rFonts w:ascii="Wingdings 2" w:hAnsi="Wingdings 2" w:cs="Arial"/>
                <w:color w:val="000000"/>
              </w:rPr>
            </w:pPr>
          </w:p>
        </w:tc>
      </w:tr>
      <w:tr w:rsidR="0050344B" w:rsidRPr="00356C22" w14:paraId="734FD89B" w14:textId="77777777" w:rsidTr="00EE6B43">
        <w:trPr>
          <w:gridAfter w:val="1"/>
          <w:wAfter w:w="271" w:type="dxa"/>
          <w:trHeight w:val="48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89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11.8.5.2</w:t>
            </w:r>
          </w:p>
        </w:tc>
        <w:tc>
          <w:tcPr>
            <w:tcW w:w="2939" w:type="dxa"/>
            <w:tcBorders>
              <w:top w:val="single" w:sz="4" w:space="0" w:color="auto"/>
              <w:left w:val="nil"/>
              <w:bottom w:val="single" w:sz="4" w:space="0" w:color="auto"/>
              <w:right w:val="single" w:sz="4" w:space="0" w:color="auto"/>
            </w:tcBorders>
            <w:shd w:val="clear" w:color="auto" w:fill="auto"/>
            <w:vAlign w:val="center"/>
            <w:hideMark/>
          </w:tcPr>
          <w:p w14:paraId="734FD89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ghế gập</w:t>
            </w: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734FD897"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34FD898"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4FD899"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9A" w14:textId="77777777" w:rsidR="0050344B" w:rsidRPr="00356C22" w:rsidRDefault="0050344B" w:rsidP="00356C22">
            <w:pPr>
              <w:jc w:val="center"/>
              <w:rPr>
                <w:rFonts w:ascii="Wingdings 2" w:hAnsi="Wingdings 2" w:cs="Arial"/>
                <w:color w:val="000000"/>
              </w:rPr>
            </w:pPr>
          </w:p>
        </w:tc>
      </w:tr>
      <w:tr w:rsidR="0050344B" w:rsidRPr="00356C22" w14:paraId="734FD8A2" w14:textId="77777777" w:rsidTr="003F1FCD">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9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11.8.5.3</w:t>
            </w:r>
          </w:p>
        </w:tc>
        <w:tc>
          <w:tcPr>
            <w:tcW w:w="2939" w:type="dxa"/>
            <w:tcBorders>
              <w:top w:val="nil"/>
              <w:left w:val="nil"/>
              <w:bottom w:val="single" w:sz="4" w:space="0" w:color="auto"/>
              <w:right w:val="single" w:sz="4" w:space="0" w:color="auto"/>
            </w:tcBorders>
            <w:shd w:val="clear" w:color="auto" w:fill="auto"/>
            <w:vAlign w:val="center"/>
            <w:hideMark/>
          </w:tcPr>
          <w:p w14:paraId="734FD89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Kích thước ghế gập                                           (Rộng x sâu)</w:t>
            </w:r>
          </w:p>
        </w:tc>
        <w:tc>
          <w:tcPr>
            <w:tcW w:w="1688" w:type="dxa"/>
            <w:tcBorders>
              <w:top w:val="nil"/>
              <w:left w:val="nil"/>
              <w:bottom w:val="single" w:sz="4" w:space="0" w:color="auto"/>
              <w:right w:val="single" w:sz="4" w:space="0" w:color="auto"/>
            </w:tcBorders>
            <w:shd w:val="clear" w:color="auto" w:fill="auto"/>
            <w:vAlign w:val="center"/>
            <w:hideMark/>
          </w:tcPr>
          <w:p w14:paraId="734FD89E"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≥(300x262,5) mm                              </w:t>
            </w:r>
          </w:p>
        </w:tc>
        <w:tc>
          <w:tcPr>
            <w:tcW w:w="1687" w:type="dxa"/>
            <w:tcBorders>
              <w:top w:val="nil"/>
              <w:left w:val="nil"/>
              <w:bottom w:val="single" w:sz="4" w:space="0" w:color="auto"/>
              <w:right w:val="single" w:sz="4" w:space="0" w:color="auto"/>
            </w:tcBorders>
            <w:shd w:val="clear" w:color="auto" w:fill="auto"/>
            <w:noWrap/>
            <w:vAlign w:val="bottom"/>
            <w:hideMark/>
          </w:tcPr>
          <w:p w14:paraId="734FD89F"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14:paraId="734FD8A0"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A1" w14:textId="77777777" w:rsidR="0050344B" w:rsidRPr="00356C22" w:rsidRDefault="0050344B" w:rsidP="00356C22">
            <w:pPr>
              <w:rPr>
                <w:rFonts w:ascii="Wingdings 2" w:hAnsi="Wingdings 2" w:cs="Arial"/>
                <w:color w:val="000000"/>
              </w:rPr>
            </w:pPr>
          </w:p>
        </w:tc>
      </w:tr>
      <w:tr w:rsidR="0050344B" w:rsidRPr="00356C22" w14:paraId="734FD8A9" w14:textId="77777777" w:rsidTr="00EC0E85">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A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11.8.5.4</w:t>
            </w:r>
          </w:p>
        </w:tc>
        <w:tc>
          <w:tcPr>
            <w:tcW w:w="2939" w:type="dxa"/>
            <w:tcBorders>
              <w:top w:val="nil"/>
              <w:left w:val="nil"/>
              <w:bottom w:val="single" w:sz="4" w:space="0" w:color="auto"/>
              <w:right w:val="single" w:sz="4" w:space="0" w:color="auto"/>
            </w:tcBorders>
            <w:shd w:val="clear" w:color="auto" w:fill="auto"/>
            <w:vAlign w:val="center"/>
            <w:hideMark/>
          </w:tcPr>
          <w:p w14:paraId="734FD8A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đệm tựa lưng</w:t>
            </w:r>
          </w:p>
        </w:tc>
        <w:tc>
          <w:tcPr>
            <w:tcW w:w="1688" w:type="dxa"/>
            <w:tcBorders>
              <w:top w:val="nil"/>
              <w:left w:val="nil"/>
              <w:bottom w:val="single" w:sz="4" w:space="0" w:color="auto"/>
              <w:right w:val="single" w:sz="4" w:space="0" w:color="auto"/>
            </w:tcBorders>
            <w:shd w:val="clear" w:color="auto" w:fill="auto"/>
            <w:vAlign w:val="center"/>
            <w:hideMark/>
          </w:tcPr>
          <w:p w14:paraId="734FD8A5"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8A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8A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A8" w14:textId="77777777" w:rsidR="0050344B" w:rsidRPr="00356C22" w:rsidRDefault="0050344B" w:rsidP="00356C22">
            <w:pPr>
              <w:jc w:val="center"/>
              <w:rPr>
                <w:rFonts w:ascii="Wingdings 2" w:hAnsi="Wingdings 2" w:cs="Arial"/>
                <w:color w:val="000000"/>
              </w:rPr>
            </w:pPr>
          </w:p>
        </w:tc>
      </w:tr>
      <w:tr w:rsidR="0050344B" w:rsidRPr="00356C22" w14:paraId="734FD8B0" w14:textId="77777777" w:rsidTr="00EC0E85">
        <w:trPr>
          <w:gridAfter w:val="1"/>
          <w:wAfter w:w="271" w:type="dxa"/>
          <w:trHeight w:val="42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8A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11.8.5.5</w:t>
            </w:r>
          </w:p>
        </w:tc>
        <w:tc>
          <w:tcPr>
            <w:tcW w:w="2939"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8A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dầy đệm ngồi</w:t>
            </w:r>
          </w:p>
        </w:tc>
        <w:tc>
          <w:tcPr>
            <w:tcW w:w="1688" w:type="dxa"/>
            <w:vMerge w:val="restart"/>
            <w:tcBorders>
              <w:top w:val="single" w:sz="4" w:space="0" w:color="auto"/>
              <w:left w:val="single" w:sz="6" w:space="0" w:color="auto"/>
              <w:bottom w:val="single" w:sz="6" w:space="0" w:color="auto"/>
              <w:right w:val="single" w:sz="6" w:space="0" w:color="auto"/>
            </w:tcBorders>
            <w:shd w:val="clear" w:color="auto" w:fill="auto"/>
            <w:vAlign w:val="center"/>
            <w:hideMark/>
          </w:tcPr>
          <w:p w14:paraId="734FD8AC"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xml:space="preserve">≥  37.5 mm                              </w:t>
            </w:r>
          </w:p>
        </w:tc>
        <w:tc>
          <w:tcPr>
            <w:tcW w:w="1687"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8A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8A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8AF" w14:textId="77777777" w:rsidR="0050344B" w:rsidRPr="00356C22" w:rsidRDefault="0050344B" w:rsidP="00356C22">
            <w:pPr>
              <w:jc w:val="center"/>
              <w:rPr>
                <w:rFonts w:ascii="Wingdings 2" w:hAnsi="Wingdings 2" w:cs="Arial"/>
                <w:color w:val="000000"/>
              </w:rPr>
            </w:pPr>
          </w:p>
        </w:tc>
      </w:tr>
      <w:tr w:rsidR="0050344B" w:rsidRPr="00356C22" w14:paraId="734FD8B7" w14:textId="77777777" w:rsidTr="00EC0E85">
        <w:trPr>
          <w:gridAfter w:val="1"/>
          <w:wAfter w:w="271" w:type="dxa"/>
          <w:trHeight w:val="42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8B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11.8.5.6</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8B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dày đệm tựa lưng</w:t>
            </w:r>
          </w:p>
        </w:tc>
        <w:tc>
          <w:tcPr>
            <w:tcW w:w="1688" w:type="dxa"/>
            <w:vMerge/>
            <w:tcBorders>
              <w:top w:val="single" w:sz="6" w:space="0" w:color="auto"/>
              <w:left w:val="single" w:sz="6" w:space="0" w:color="auto"/>
              <w:bottom w:val="single" w:sz="6" w:space="0" w:color="auto"/>
              <w:right w:val="single" w:sz="6" w:space="0" w:color="auto"/>
            </w:tcBorders>
            <w:vAlign w:val="center"/>
            <w:hideMark/>
          </w:tcPr>
          <w:p w14:paraId="734FD8B3" w14:textId="77777777" w:rsidR="0050344B" w:rsidRPr="00356C22" w:rsidRDefault="0050344B" w:rsidP="00356C22">
            <w:pPr>
              <w:rPr>
                <w:rFonts w:ascii="Times New Roman" w:hAnsi="Times New Roman"/>
                <w:color w:val="000000"/>
                <w:sz w:val="20"/>
                <w:szCs w:val="20"/>
              </w:rPr>
            </w:pP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8B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8B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8B6" w14:textId="77777777" w:rsidR="0050344B" w:rsidRPr="00356C22" w:rsidRDefault="0050344B" w:rsidP="00356C22">
            <w:pPr>
              <w:jc w:val="center"/>
              <w:rPr>
                <w:rFonts w:ascii="Wingdings 2" w:hAnsi="Wingdings 2" w:cs="Arial"/>
                <w:color w:val="000000"/>
              </w:rPr>
            </w:pPr>
          </w:p>
        </w:tc>
      </w:tr>
      <w:tr w:rsidR="0050344B" w:rsidRPr="00356C22" w14:paraId="734FD8BE" w14:textId="77777777" w:rsidTr="00EC0E85">
        <w:trPr>
          <w:gridAfter w:val="1"/>
          <w:wAfter w:w="271" w:type="dxa"/>
          <w:trHeight w:val="495"/>
        </w:trPr>
        <w:tc>
          <w:tcPr>
            <w:tcW w:w="931" w:type="dxa"/>
            <w:vMerge w:val="restart"/>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8B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11.8.6</w:t>
            </w:r>
          </w:p>
        </w:tc>
        <w:tc>
          <w:tcPr>
            <w:tcW w:w="293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D8B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Khoảng trống giữa 2 hàng ghế</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8BA"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L ≥ 630 mm          </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D8BB"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8BC"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8BD" w14:textId="77777777" w:rsidR="0050344B" w:rsidRPr="00356C22" w:rsidRDefault="0050344B" w:rsidP="00356C22">
            <w:pPr>
              <w:rPr>
                <w:rFonts w:ascii="Wingdings 2" w:hAnsi="Wingdings 2" w:cs="Arial"/>
                <w:color w:val="000000"/>
              </w:rPr>
            </w:pPr>
          </w:p>
        </w:tc>
      </w:tr>
      <w:tr w:rsidR="0050344B" w:rsidRPr="00356C22" w14:paraId="734FD8C5" w14:textId="77777777" w:rsidTr="00EC0E85">
        <w:trPr>
          <w:gridAfter w:val="1"/>
          <w:wAfter w:w="271" w:type="dxa"/>
          <w:trHeight w:val="525"/>
        </w:trPr>
        <w:tc>
          <w:tcPr>
            <w:tcW w:w="931" w:type="dxa"/>
            <w:vMerge/>
            <w:tcBorders>
              <w:top w:val="single" w:sz="6" w:space="0" w:color="auto"/>
              <w:left w:val="single" w:sz="4" w:space="0" w:color="auto"/>
              <w:bottom w:val="single" w:sz="6" w:space="0" w:color="auto"/>
              <w:right w:val="single" w:sz="6" w:space="0" w:color="auto"/>
            </w:tcBorders>
            <w:vAlign w:val="center"/>
            <w:hideMark/>
          </w:tcPr>
          <w:p w14:paraId="734FD8BF" w14:textId="77777777" w:rsidR="0050344B" w:rsidRPr="00356C22" w:rsidRDefault="0050344B" w:rsidP="00356C22">
            <w:pPr>
              <w:rPr>
                <w:rFonts w:ascii="Times New Roman" w:hAnsi="Times New Roman"/>
                <w:color w:val="000000"/>
                <w:sz w:val="22"/>
                <w:szCs w:val="22"/>
              </w:rPr>
            </w:pPr>
          </w:p>
        </w:tc>
        <w:tc>
          <w:tcPr>
            <w:tcW w:w="2939" w:type="dxa"/>
            <w:vMerge/>
            <w:tcBorders>
              <w:top w:val="single" w:sz="6" w:space="0" w:color="auto"/>
              <w:left w:val="single" w:sz="6" w:space="0" w:color="auto"/>
              <w:bottom w:val="single" w:sz="6" w:space="0" w:color="auto"/>
              <w:right w:val="single" w:sz="6" w:space="0" w:color="auto"/>
            </w:tcBorders>
            <w:vAlign w:val="center"/>
            <w:hideMark/>
          </w:tcPr>
          <w:p w14:paraId="734FD8C0"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8C1" w14:textId="77777777" w:rsidR="0050344B" w:rsidRPr="00356C22" w:rsidRDefault="0050344B" w:rsidP="00356C22">
            <w:pPr>
              <w:rPr>
                <w:rFonts w:ascii="Times New Roman" w:hAnsi="Times New Roman"/>
                <w:color w:val="000000"/>
                <w:sz w:val="16"/>
                <w:szCs w:val="16"/>
              </w:rPr>
            </w:pPr>
            <w:r w:rsidRPr="00356C22">
              <w:rPr>
                <w:rFonts w:ascii="Times New Roman" w:hAnsi="Times New Roman"/>
                <w:color w:val="000000"/>
                <w:sz w:val="16"/>
                <w:szCs w:val="16"/>
              </w:rPr>
              <w:t xml:space="preserve">L ≥ 460 mm (xe chở trẻ em)         </w:t>
            </w:r>
          </w:p>
        </w:tc>
        <w:tc>
          <w:tcPr>
            <w:tcW w:w="1687"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D8C2"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8C3"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8C4" w14:textId="77777777" w:rsidR="0050344B" w:rsidRPr="00356C22" w:rsidRDefault="0050344B" w:rsidP="00356C22">
            <w:pPr>
              <w:rPr>
                <w:rFonts w:ascii="Wingdings 2" w:hAnsi="Wingdings 2" w:cs="Arial"/>
                <w:color w:val="000000"/>
              </w:rPr>
            </w:pPr>
          </w:p>
        </w:tc>
      </w:tr>
      <w:tr w:rsidR="0050344B" w:rsidRPr="00356C22" w14:paraId="734FD8CC" w14:textId="77777777" w:rsidTr="00EC0E85">
        <w:trPr>
          <w:gridAfter w:val="1"/>
          <w:wAfter w:w="271" w:type="dxa"/>
          <w:trHeight w:val="525"/>
        </w:trPr>
        <w:tc>
          <w:tcPr>
            <w:tcW w:w="931" w:type="dxa"/>
            <w:vMerge/>
            <w:tcBorders>
              <w:top w:val="single" w:sz="6" w:space="0" w:color="auto"/>
              <w:left w:val="single" w:sz="4" w:space="0" w:color="auto"/>
              <w:bottom w:val="single" w:sz="4" w:space="0" w:color="auto"/>
              <w:right w:val="single" w:sz="6" w:space="0" w:color="auto"/>
            </w:tcBorders>
            <w:vAlign w:val="center"/>
            <w:hideMark/>
          </w:tcPr>
          <w:p w14:paraId="734FD8C6" w14:textId="77777777" w:rsidR="0050344B" w:rsidRPr="00356C22" w:rsidRDefault="0050344B" w:rsidP="00356C22">
            <w:pPr>
              <w:rPr>
                <w:rFonts w:ascii="Times New Roman" w:hAnsi="Times New Roman"/>
                <w:color w:val="000000"/>
                <w:sz w:val="22"/>
                <w:szCs w:val="22"/>
              </w:rPr>
            </w:pPr>
          </w:p>
        </w:tc>
        <w:tc>
          <w:tcPr>
            <w:tcW w:w="2939" w:type="dxa"/>
            <w:vMerge/>
            <w:tcBorders>
              <w:top w:val="single" w:sz="6" w:space="0" w:color="auto"/>
              <w:left w:val="single" w:sz="6" w:space="0" w:color="auto"/>
              <w:bottom w:val="single" w:sz="4" w:space="0" w:color="auto"/>
              <w:right w:val="single" w:sz="6" w:space="0" w:color="auto"/>
            </w:tcBorders>
            <w:vAlign w:val="center"/>
            <w:hideMark/>
          </w:tcPr>
          <w:p w14:paraId="734FD8C7" w14:textId="77777777" w:rsidR="0050344B" w:rsidRPr="00356C22" w:rsidRDefault="0050344B" w:rsidP="00356C22">
            <w:pPr>
              <w:rPr>
                <w:rFonts w:ascii="Times New Roman" w:hAnsi="Times New Roman"/>
                <w:color w:val="000000"/>
                <w:sz w:val="22"/>
                <w:szCs w:val="22"/>
              </w:rPr>
            </w:pPr>
          </w:p>
        </w:tc>
        <w:tc>
          <w:tcPr>
            <w:tcW w:w="168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8C8" w14:textId="77777777" w:rsidR="0050344B" w:rsidRPr="00356C22" w:rsidRDefault="0050344B" w:rsidP="00356C22">
            <w:pPr>
              <w:rPr>
                <w:rFonts w:ascii="Times New Roman" w:hAnsi="Times New Roman"/>
                <w:color w:val="000000"/>
                <w:sz w:val="14"/>
                <w:szCs w:val="14"/>
              </w:rPr>
            </w:pPr>
            <w:r w:rsidRPr="00356C22">
              <w:rPr>
                <w:rFonts w:ascii="Times New Roman" w:hAnsi="Times New Roman"/>
                <w:color w:val="000000"/>
                <w:sz w:val="16"/>
                <w:szCs w:val="16"/>
              </w:rPr>
              <w:t>L</w:t>
            </w:r>
            <w:r w:rsidRPr="00356C22">
              <w:rPr>
                <w:rFonts w:ascii="Times New Roman" w:hAnsi="Times New Roman"/>
                <w:color w:val="000000"/>
                <w:sz w:val="16"/>
                <w:szCs w:val="16"/>
                <w:vertAlign w:val="subscript"/>
              </w:rPr>
              <w:t>0</w:t>
            </w:r>
            <w:r w:rsidRPr="00356C22">
              <w:rPr>
                <w:rFonts w:ascii="Times New Roman" w:hAnsi="Times New Roman"/>
                <w:color w:val="000000"/>
                <w:sz w:val="16"/>
                <w:szCs w:val="16"/>
              </w:rPr>
              <w:t xml:space="preserve"> ≥ 1250 mm</w:t>
            </w:r>
            <w:r w:rsidRPr="00356C22">
              <w:rPr>
                <w:rFonts w:ascii="Times New Roman" w:hAnsi="Times New Roman"/>
                <w:color w:val="000000"/>
                <w:sz w:val="14"/>
                <w:szCs w:val="14"/>
              </w:rPr>
              <w:t xml:space="preserve"> (ghế quay mặt vào nhau)</w:t>
            </w:r>
          </w:p>
        </w:tc>
        <w:tc>
          <w:tcPr>
            <w:tcW w:w="1687"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14:paraId="734FD8C9"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8CA"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D8CB" w14:textId="77777777" w:rsidR="0050344B" w:rsidRPr="00356C22" w:rsidRDefault="0050344B" w:rsidP="00356C22">
            <w:pPr>
              <w:rPr>
                <w:rFonts w:ascii="Wingdings 2" w:hAnsi="Wingdings 2" w:cs="Arial"/>
                <w:color w:val="000000"/>
              </w:rPr>
            </w:pPr>
          </w:p>
        </w:tc>
      </w:tr>
      <w:tr w:rsidR="0050344B" w:rsidRPr="00356C22" w14:paraId="734FD8CF"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C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11.8.7</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8CE"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Chiều cao từ sàn đến mặt đệm ngồi </w:t>
            </w:r>
          </w:p>
        </w:tc>
      </w:tr>
      <w:tr w:rsidR="0050344B" w:rsidRPr="00356C22" w14:paraId="734FD8D6" w14:textId="77777777" w:rsidTr="003F1FCD">
        <w:trPr>
          <w:gridAfter w:val="1"/>
          <w:wAfter w:w="271" w:type="dxa"/>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D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11.8.7.1</w:t>
            </w:r>
          </w:p>
        </w:tc>
        <w:tc>
          <w:tcPr>
            <w:tcW w:w="2939" w:type="dxa"/>
            <w:tcBorders>
              <w:top w:val="nil"/>
              <w:left w:val="nil"/>
              <w:bottom w:val="single" w:sz="4" w:space="0" w:color="auto"/>
              <w:right w:val="single" w:sz="4" w:space="0" w:color="auto"/>
            </w:tcBorders>
            <w:shd w:val="clear" w:color="auto" w:fill="auto"/>
            <w:vAlign w:val="center"/>
            <w:hideMark/>
          </w:tcPr>
          <w:p w14:paraId="734FD8D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từ sàn đến mặt đệm ngồi (trừ hốc bánh xe, khoang động cơ)</w:t>
            </w:r>
          </w:p>
        </w:tc>
        <w:tc>
          <w:tcPr>
            <w:tcW w:w="1688" w:type="dxa"/>
            <w:tcBorders>
              <w:top w:val="nil"/>
              <w:left w:val="nil"/>
              <w:bottom w:val="single" w:sz="4" w:space="0" w:color="auto"/>
              <w:right w:val="single" w:sz="4" w:space="0" w:color="auto"/>
            </w:tcBorders>
            <w:shd w:val="clear" w:color="auto" w:fill="auto"/>
            <w:vAlign w:val="center"/>
            <w:hideMark/>
          </w:tcPr>
          <w:p w14:paraId="734FD8D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380</w:t>
            </w:r>
            <w:r w:rsidRPr="00356C22">
              <w:rPr>
                <w:rFonts w:ascii="Symbol" w:hAnsi="Symbol"/>
                <w:color w:val="000000"/>
                <w:sz w:val="22"/>
                <w:szCs w:val="22"/>
              </w:rPr>
              <w:t></w:t>
            </w:r>
            <w:r w:rsidRPr="00356C22">
              <w:rPr>
                <w:rFonts w:ascii="Times New Roman" w:hAnsi="Times New Roman"/>
                <w:color w:val="000000"/>
                <w:sz w:val="22"/>
                <w:szCs w:val="22"/>
              </w:rPr>
              <w:t>500 mm</w:t>
            </w:r>
          </w:p>
        </w:tc>
        <w:tc>
          <w:tcPr>
            <w:tcW w:w="1687" w:type="dxa"/>
            <w:tcBorders>
              <w:top w:val="nil"/>
              <w:left w:val="nil"/>
              <w:bottom w:val="single" w:sz="4" w:space="0" w:color="auto"/>
              <w:right w:val="single" w:sz="4" w:space="0" w:color="auto"/>
            </w:tcBorders>
            <w:shd w:val="clear" w:color="auto" w:fill="auto"/>
            <w:vAlign w:val="center"/>
            <w:hideMark/>
          </w:tcPr>
          <w:p w14:paraId="734FD8D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8D4"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D5" w14:textId="77777777" w:rsidR="0050344B" w:rsidRPr="00356C22" w:rsidRDefault="0050344B" w:rsidP="00356C22">
            <w:pPr>
              <w:rPr>
                <w:rFonts w:ascii="Wingdings 2" w:hAnsi="Wingdings 2" w:cs="Arial"/>
                <w:color w:val="000000"/>
              </w:rPr>
            </w:pPr>
          </w:p>
        </w:tc>
      </w:tr>
      <w:tr w:rsidR="0050344B" w:rsidRPr="00356C22" w14:paraId="734FD8DD" w14:textId="77777777" w:rsidTr="003F1FCD">
        <w:trPr>
          <w:gridAfter w:val="1"/>
          <w:wAfter w:w="271" w:type="dxa"/>
          <w:trHeight w:val="6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D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11.8.7.2</w:t>
            </w:r>
          </w:p>
        </w:tc>
        <w:tc>
          <w:tcPr>
            <w:tcW w:w="2939" w:type="dxa"/>
            <w:tcBorders>
              <w:top w:val="nil"/>
              <w:left w:val="nil"/>
              <w:bottom w:val="single" w:sz="4" w:space="0" w:color="auto"/>
              <w:right w:val="single" w:sz="4" w:space="0" w:color="auto"/>
            </w:tcBorders>
            <w:shd w:val="clear" w:color="auto" w:fill="auto"/>
            <w:vAlign w:val="center"/>
            <w:hideMark/>
          </w:tcPr>
          <w:p w14:paraId="734FD8D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từ sàn đến mặt đệm ngồi tại hốc bánh xe, khoang động cơ</w:t>
            </w:r>
          </w:p>
        </w:tc>
        <w:tc>
          <w:tcPr>
            <w:tcW w:w="1688" w:type="dxa"/>
            <w:tcBorders>
              <w:top w:val="nil"/>
              <w:left w:val="nil"/>
              <w:bottom w:val="single" w:sz="4" w:space="0" w:color="auto"/>
              <w:right w:val="single" w:sz="4" w:space="0" w:color="auto"/>
            </w:tcBorders>
            <w:shd w:val="clear" w:color="auto" w:fill="auto"/>
            <w:vAlign w:val="center"/>
            <w:hideMark/>
          </w:tcPr>
          <w:p w14:paraId="734FD8D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350</w:t>
            </w:r>
            <w:r w:rsidRPr="00356C22">
              <w:rPr>
                <w:rFonts w:ascii="Symbol" w:hAnsi="Symbol"/>
                <w:color w:val="000000"/>
                <w:sz w:val="22"/>
                <w:szCs w:val="22"/>
              </w:rPr>
              <w:t></w:t>
            </w:r>
            <w:r w:rsidRPr="00356C22">
              <w:rPr>
                <w:rFonts w:ascii="Times New Roman" w:hAnsi="Times New Roman"/>
                <w:color w:val="000000"/>
                <w:sz w:val="22"/>
                <w:szCs w:val="22"/>
              </w:rPr>
              <w:t>500 mm</w:t>
            </w:r>
          </w:p>
        </w:tc>
        <w:tc>
          <w:tcPr>
            <w:tcW w:w="1687" w:type="dxa"/>
            <w:tcBorders>
              <w:top w:val="nil"/>
              <w:left w:val="nil"/>
              <w:bottom w:val="single" w:sz="4" w:space="0" w:color="auto"/>
              <w:right w:val="single" w:sz="4" w:space="0" w:color="auto"/>
            </w:tcBorders>
            <w:shd w:val="clear" w:color="auto" w:fill="auto"/>
            <w:vAlign w:val="center"/>
            <w:hideMark/>
          </w:tcPr>
          <w:p w14:paraId="734FD8D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8DB"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8DC" w14:textId="77777777" w:rsidR="0050344B" w:rsidRPr="00356C22" w:rsidRDefault="0050344B" w:rsidP="00356C22">
            <w:pPr>
              <w:rPr>
                <w:rFonts w:ascii="Wingdings 2" w:hAnsi="Wingdings 2" w:cs="Arial"/>
                <w:color w:val="000000"/>
              </w:rPr>
            </w:pPr>
          </w:p>
        </w:tc>
      </w:tr>
      <w:tr w:rsidR="0050344B" w:rsidRPr="00356C22" w14:paraId="734FD8E0"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D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8D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Lối đi dọc </w:t>
            </w:r>
            <w:r w:rsidRPr="00356C22">
              <w:rPr>
                <w:rFonts w:ascii="Times New Roman" w:hAnsi="Times New Roman"/>
                <w:color w:val="000000"/>
                <w:sz w:val="20"/>
                <w:szCs w:val="20"/>
              </w:rPr>
              <w:t>(áp dụng cho xe trên 16 chỗ; đo khi ghế đang ở trạng thái gấp, không sử dụng (nếu xe có ghế gập))</w:t>
            </w:r>
          </w:p>
        </w:tc>
      </w:tr>
      <w:tr w:rsidR="0050344B" w:rsidRPr="00356C22" w14:paraId="734FD8E7" w14:textId="77777777" w:rsidTr="003F1FCD">
        <w:trPr>
          <w:gridAfter w:val="1"/>
          <w:wAfter w:w="271" w:type="dxa"/>
          <w:trHeight w:val="48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E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11.8.8.1</w:t>
            </w:r>
          </w:p>
        </w:tc>
        <w:tc>
          <w:tcPr>
            <w:tcW w:w="2939" w:type="dxa"/>
            <w:tcBorders>
              <w:top w:val="nil"/>
              <w:left w:val="nil"/>
              <w:bottom w:val="single" w:sz="4" w:space="0" w:color="auto"/>
              <w:right w:val="single" w:sz="4" w:space="0" w:color="auto"/>
            </w:tcBorders>
            <w:shd w:val="clear" w:color="auto" w:fill="auto"/>
            <w:vAlign w:val="center"/>
            <w:hideMark/>
          </w:tcPr>
          <w:p w14:paraId="734FD8E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Chiều rộng lối đi dọc </w:t>
            </w:r>
          </w:p>
        </w:tc>
        <w:tc>
          <w:tcPr>
            <w:tcW w:w="1688" w:type="dxa"/>
            <w:tcBorders>
              <w:top w:val="nil"/>
              <w:left w:val="nil"/>
              <w:bottom w:val="single" w:sz="4" w:space="0" w:color="auto"/>
              <w:right w:val="single" w:sz="4" w:space="0" w:color="auto"/>
            </w:tcBorders>
            <w:shd w:val="clear" w:color="auto" w:fill="auto"/>
            <w:vAlign w:val="center"/>
            <w:hideMark/>
          </w:tcPr>
          <w:p w14:paraId="734FD8E3"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xml:space="preserve">≥ 300 mm                              </w:t>
            </w:r>
          </w:p>
        </w:tc>
        <w:tc>
          <w:tcPr>
            <w:tcW w:w="1687" w:type="dxa"/>
            <w:tcBorders>
              <w:top w:val="nil"/>
              <w:left w:val="nil"/>
              <w:bottom w:val="single" w:sz="4" w:space="0" w:color="auto"/>
              <w:right w:val="single" w:sz="4" w:space="0" w:color="auto"/>
            </w:tcBorders>
            <w:shd w:val="clear" w:color="auto" w:fill="auto"/>
            <w:vAlign w:val="center"/>
            <w:hideMark/>
          </w:tcPr>
          <w:p w14:paraId="734FD8E4"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8E5"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E6" w14:textId="77777777" w:rsidR="0050344B" w:rsidRPr="00356C22" w:rsidRDefault="0050344B" w:rsidP="00356C22">
            <w:pPr>
              <w:jc w:val="center"/>
              <w:rPr>
                <w:rFonts w:ascii="Wingdings 2" w:hAnsi="Wingdings 2" w:cs="Arial"/>
                <w:color w:val="000000"/>
              </w:rPr>
            </w:pPr>
          </w:p>
        </w:tc>
      </w:tr>
      <w:tr w:rsidR="0050344B" w:rsidRPr="00356C22" w14:paraId="734FD8EE" w14:textId="77777777" w:rsidTr="003F1FCD">
        <w:trPr>
          <w:gridAfter w:val="1"/>
          <w:wAfter w:w="271" w:type="dxa"/>
          <w:trHeight w:val="4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E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11.8.8.2</w:t>
            </w:r>
          </w:p>
        </w:tc>
        <w:tc>
          <w:tcPr>
            <w:tcW w:w="2939" w:type="dxa"/>
            <w:tcBorders>
              <w:top w:val="nil"/>
              <w:left w:val="nil"/>
              <w:bottom w:val="single" w:sz="4" w:space="0" w:color="auto"/>
              <w:right w:val="single" w:sz="4" w:space="0" w:color="auto"/>
            </w:tcBorders>
            <w:shd w:val="clear" w:color="auto" w:fill="auto"/>
            <w:vAlign w:val="center"/>
            <w:hideMark/>
          </w:tcPr>
          <w:p w14:paraId="734FD8E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cao hữu ích trên lối đi dọc</w:t>
            </w:r>
          </w:p>
        </w:tc>
        <w:tc>
          <w:tcPr>
            <w:tcW w:w="1688" w:type="dxa"/>
            <w:tcBorders>
              <w:top w:val="nil"/>
              <w:left w:val="nil"/>
              <w:bottom w:val="single" w:sz="4" w:space="0" w:color="auto"/>
              <w:right w:val="single" w:sz="4" w:space="0" w:color="auto"/>
            </w:tcBorders>
            <w:shd w:val="clear" w:color="auto" w:fill="auto"/>
            <w:vAlign w:val="center"/>
            <w:hideMark/>
          </w:tcPr>
          <w:p w14:paraId="734FD8EA"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1700 mm</w:t>
            </w:r>
          </w:p>
        </w:tc>
        <w:tc>
          <w:tcPr>
            <w:tcW w:w="1687" w:type="dxa"/>
            <w:tcBorders>
              <w:top w:val="nil"/>
              <w:left w:val="nil"/>
              <w:bottom w:val="single" w:sz="4" w:space="0" w:color="auto"/>
              <w:right w:val="single" w:sz="4" w:space="0" w:color="auto"/>
            </w:tcBorders>
            <w:shd w:val="clear" w:color="auto" w:fill="auto"/>
            <w:vAlign w:val="center"/>
            <w:hideMark/>
          </w:tcPr>
          <w:p w14:paraId="734FD8EB"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8EC"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ED" w14:textId="77777777" w:rsidR="0050344B" w:rsidRPr="00356C22" w:rsidRDefault="0050344B" w:rsidP="00356C22">
            <w:pPr>
              <w:jc w:val="center"/>
              <w:rPr>
                <w:rFonts w:ascii="Wingdings 2" w:hAnsi="Wingdings 2" w:cs="Arial"/>
                <w:color w:val="000000"/>
              </w:rPr>
            </w:pPr>
          </w:p>
        </w:tc>
      </w:tr>
      <w:tr w:rsidR="0050344B" w:rsidRPr="00356C22" w14:paraId="734FD8F2"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E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F0" w14:textId="556AC15B"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Bậc trên lối đi dọc : </w:t>
            </w:r>
            <w:r w:rsidRPr="00356C22">
              <w:rPr>
                <w:rFonts w:ascii="Wingdings" w:hAnsi="Wingdings"/>
                <w:color w:val="000000"/>
                <w:sz w:val="22"/>
                <w:szCs w:val="22"/>
              </w:rPr>
              <w:t></w:t>
            </w:r>
            <w:r w:rsidRPr="00356C22">
              <w:rPr>
                <w:rFonts w:ascii="Times New Roman" w:hAnsi="Times New Roman"/>
                <w:color w:val="000000"/>
                <w:sz w:val="22"/>
                <w:szCs w:val="22"/>
              </w:rPr>
              <w:t xml:space="preserve"> Có; </w:t>
            </w:r>
            <w:r w:rsidRPr="00356C22">
              <w:rPr>
                <w:rFonts w:ascii="Wingdings" w:hAnsi="Wingdings"/>
                <w:color w:val="000000"/>
                <w:sz w:val="22"/>
                <w:szCs w:val="22"/>
              </w:rPr>
              <w:t></w:t>
            </w:r>
            <w:r w:rsidRPr="00356C22">
              <w:rPr>
                <w:rFonts w:ascii="Times New Roman" w:hAnsi="Times New Roman"/>
                <w:color w:val="000000"/>
                <w:sz w:val="22"/>
                <w:szCs w:val="22"/>
              </w:rPr>
              <w:t xml:space="preserve"> Không; Nếu có thì phải thỏa mãn yêu cầu nêu tại mục 2.13.3.2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F1" w14:textId="77777777" w:rsidR="0050344B" w:rsidRPr="00356C22" w:rsidRDefault="0050344B" w:rsidP="00356C22">
            <w:pPr>
              <w:jc w:val="center"/>
              <w:rPr>
                <w:rFonts w:ascii="Wingdings 2" w:hAnsi="Wingdings 2" w:cs="Arial"/>
                <w:color w:val="000000"/>
              </w:rPr>
            </w:pPr>
          </w:p>
        </w:tc>
      </w:tr>
      <w:tr w:rsidR="0050344B" w:rsidRPr="00356C22" w14:paraId="734FD8F9"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F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11.8.8.4</w:t>
            </w:r>
          </w:p>
        </w:tc>
        <w:tc>
          <w:tcPr>
            <w:tcW w:w="2939" w:type="dxa"/>
            <w:tcBorders>
              <w:top w:val="nil"/>
              <w:left w:val="nil"/>
              <w:bottom w:val="single" w:sz="4" w:space="0" w:color="auto"/>
              <w:right w:val="single" w:sz="4" w:space="0" w:color="auto"/>
            </w:tcBorders>
            <w:shd w:val="clear" w:color="auto" w:fill="auto"/>
            <w:vAlign w:val="center"/>
            <w:hideMark/>
          </w:tcPr>
          <w:p w14:paraId="734FD8F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trên lối đi dọc</w:t>
            </w:r>
          </w:p>
        </w:tc>
        <w:tc>
          <w:tcPr>
            <w:tcW w:w="1688" w:type="dxa"/>
            <w:tcBorders>
              <w:top w:val="nil"/>
              <w:left w:val="nil"/>
              <w:bottom w:val="single" w:sz="4" w:space="0" w:color="auto"/>
              <w:right w:val="single" w:sz="4" w:space="0" w:color="auto"/>
            </w:tcBorders>
            <w:shd w:val="clear" w:color="auto" w:fill="auto"/>
            <w:vAlign w:val="center"/>
            <w:hideMark/>
          </w:tcPr>
          <w:p w14:paraId="734FD8F5"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250mm</w:t>
            </w:r>
          </w:p>
        </w:tc>
        <w:tc>
          <w:tcPr>
            <w:tcW w:w="1687" w:type="dxa"/>
            <w:tcBorders>
              <w:top w:val="nil"/>
              <w:left w:val="nil"/>
              <w:bottom w:val="single" w:sz="4" w:space="0" w:color="auto"/>
              <w:right w:val="single" w:sz="4" w:space="0" w:color="auto"/>
            </w:tcBorders>
            <w:shd w:val="clear" w:color="auto" w:fill="auto"/>
            <w:vAlign w:val="center"/>
            <w:hideMark/>
          </w:tcPr>
          <w:p w14:paraId="734FD8F6"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8F7" w14:textId="77777777" w:rsidR="0050344B" w:rsidRPr="00356C22" w:rsidRDefault="0050344B" w:rsidP="00356C22">
            <w:pPr>
              <w:jc w:val="right"/>
              <w:rPr>
                <w:rFonts w:ascii="Times New Roman" w:hAnsi="Times New Roman"/>
                <w:color w:val="000000"/>
                <w:sz w:val="20"/>
                <w:szCs w:val="20"/>
              </w:rPr>
            </w:pPr>
            <w:r w:rsidRPr="00356C22">
              <w:rPr>
                <w:rFonts w:ascii="Times New Roman" w:hAnsi="Times New Roman"/>
                <w:color w:val="000000"/>
                <w:sz w:val="20"/>
                <w:szCs w:val="20"/>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F8" w14:textId="77777777" w:rsidR="0050344B" w:rsidRPr="00356C22" w:rsidRDefault="0050344B" w:rsidP="00356C22">
            <w:pPr>
              <w:jc w:val="center"/>
              <w:rPr>
                <w:rFonts w:ascii="Wingdings 2" w:hAnsi="Wingdings 2" w:cs="Arial"/>
                <w:color w:val="000000"/>
              </w:rPr>
            </w:pPr>
          </w:p>
        </w:tc>
      </w:tr>
      <w:tr w:rsidR="0050344B" w:rsidRPr="00356C22" w14:paraId="734FD8FD" w14:textId="77777777" w:rsidTr="003F1FCD">
        <w:trPr>
          <w:gridAfter w:val="1"/>
          <w:wAfter w:w="271" w:type="dxa"/>
          <w:trHeight w:val="48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F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11.8.8.5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8FB" w14:textId="4505E163"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Không gian trên lối đi dọc phải đáp ứng yêu cầu nêu tại mục 2.13.3.1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8FC" w14:textId="77777777" w:rsidR="0050344B" w:rsidRPr="00356C22" w:rsidRDefault="0050344B" w:rsidP="00356C22">
            <w:pPr>
              <w:jc w:val="center"/>
              <w:rPr>
                <w:rFonts w:ascii="Wingdings 2" w:hAnsi="Wingdings 2" w:cs="Arial"/>
                <w:color w:val="000000"/>
              </w:rPr>
            </w:pPr>
          </w:p>
        </w:tc>
      </w:tr>
      <w:tr w:rsidR="0050344B" w:rsidRPr="00356C22" w14:paraId="734FD900"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8F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8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Giường nằm</w:t>
            </w:r>
          </w:p>
        </w:tc>
      </w:tr>
      <w:tr w:rsidR="0050344B" w:rsidRPr="00356C22" w14:paraId="734FD907" w14:textId="77777777" w:rsidTr="003F1FCD">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0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11.8.9.1</w:t>
            </w:r>
          </w:p>
        </w:tc>
        <w:tc>
          <w:tcPr>
            <w:tcW w:w="2939" w:type="dxa"/>
            <w:tcBorders>
              <w:top w:val="nil"/>
              <w:left w:val="nil"/>
              <w:bottom w:val="single" w:sz="4" w:space="0" w:color="auto"/>
              <w:right w:val="single" w:sz="4" w:space="0" w:color="auto"/>
            </w:tcBorders>
            <w:shd w:val="clear" w:color="auto" w:fill="auto"/>
            <w:vAlign w:val="center"/>
            <w:hideMark/>
          </w:tcPr>
          <w:p w14:paraId="734FD90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giường nằm</w:t>
            </w:r>
          </w:p>
        </w:tc>
        <w:tc>
          <w:tcPr>
            <w:tcW w:w="1688" w:type="dxa"/>
            <w:tcBorders>
              <w:top w:val="nil"/>
              <w:left w:val="nil"/>
              <w:bottom w:val="single" w:sz="4" w:space="0" w:color="auto"/>
              <w:right w:val="single" w:sz="4" w:space="0" w:color="auto"/>
            </w:tcBorders>
            <w:shd w:val="clear" w:color="auto" w:fill="auto"/>
            <w:vAlign w:val="center"/>
            <w:hideMark/>
          </w:tcPr>
          <w:p w14:paraId="734FD903"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w:t>
            </w:r>
          </w:p>
        </w:tc>
        <w:tc>
          <w:tcPr>
            <w:tcW w:w="1687" w:type="dxa"/>
            <w:tcBorders>
              <w:top w:val="nil"/>
              <w:left w:val="nil"/>
              <w:bottom w:val="single" w:sz="4" w:space="0" w:color="auto"/>
              <w:right w:val="single" w:sz="4" w:space="0" w:color="auto"/>
            </w:tcBorders>
            <w:shd w:val="clear" w:color="auto" w:fill="auto"/>
            <w:vAlign w:val="center"/>
            <w:hideMark/>
          </w:tcPr>
          <w:p w14:paraId="734FD904"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05"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06" w14:textId="77777777" w:rsidR="0050344B" w:rsidRPr="00356C22" w:rsidRDefault="0050344B" w:rsidP="00356C22">
            <w:pPr>
              <w:jc w:val="center"/>
              <w:rPr>
                <w:rFonts w:ascii="Wingdings 2" w:hAnsi="Wingdings 2" w:cs="Arial"/>
                <w:color w:val="000000"/>
              </w:rPr>
            </w:pPr>
          </w:p>
        </w:tc>
      </w:tr>
      <w:tr w:rsidR="0050344B" w:rsidRPr="00356C22" w14:paraId="734FD90C" w14:textId="77777777" w:rsidTr="003F1FCD">
        <w:trPr>
          <w:gridAfter w:val="1"/>
          <w:wAfter w:w="271" w:type="dxa"/>
          <w:trHeight w:val="55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0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11.8.9.2</w:t>
            </w:r>
          </w:p>
        </w:tc>
        <w:tc>
          <w:tcPr>
            <w:tcW w:w="6314" w:type="dxa"/>
            <w:gridSpan w:val="3"/>
            <w:tcBorders>
              <w:top w:val="single" w:sz="4" w:space="0" w:color="auto"/>
              <w:left w:val="nil"/>
              <w:bottom w:val="single" w:sz="4" w:space="0" w:color="auto"/>
              <w:right w:val="single" w:sz="4" w:space="0" w:color="auto"/>
            </w:tcBorders>
            <w:shd w:val="clear" w:color="auto" w:fill="auto"/>
            <w:vAlign w:val="center"/>
            <w:hideMark/>
          </w:tcPr>
          <w:p w14:paraId="734FD909"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Không bố trí ghế ngồi cho hành khách trên xe khách giường nằm (trừ 01 ghế của hướng dẫn viên)</w:t>
            </w:r>
          </w:p>
        </w:tc>
        <w:tc>
          <w:tcPr>
            <w:tcW w:w="1417" w:type="dxa"/>
            <w:tcBorders>
              <w:top w:val="nil"/>
              <w:left w:val="nil"/>
              <w:bottom w:val="single" w:sz="4" w:space="0" w:color="auto"/>
              <w:right w:val="single" w:sz="4" w:space="0" w:color="auto"/>
            </w:tcBorders>
            <w:shd w:val="clear" w:color="auto" w:fill="auto"/>
            <w:vAlign w:val="center"/>
            <w:hideMark/>
          </w:tcPr>
          <w:p w14:paraId="734FD90A"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0B" w14:textId="77777777" w:rsidR="0050344B" w:rsidRPr="00356C22" w:rsidRDefault="0050344B" w:rsidP="00356C22">
            <w:pPr>
              <w:jc w:val="center"/>
              <w:rPr>
                <w:rFonts w:ascii="Wingdings 2" w:hAnsi="Wingdings 2" w:cs="Arial"/>
                <w:color w:val="000000"/>
              </w:rPr>
            </w:pPr>
          </w:p>
        </w:tc>
      </w:tr>
      <w:tr w:rsidR="0050344B" w:rsidRPr="00356C22" w14:paraId="734FD912" w14:textId="77777777" w:rsidTr="003F1FCD">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0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11.8.9.3</w:t>
            </w:r>
          </w:p>
        </w:tc>
        <w:tc>
          <w:tcPr>
            <w:tcW w:w="4627" w:type="dxa"/>
            <w:gridSpan w:val="2"/>
            <w:tcBorders>
              <w:top w:val="single" w:sz="4" w:space="0" w:color="auto"/>
              <w:left w:val="nil"/>
              <w:bottom w:val="single" w:sz="4" w:space="0" w:color="auto"/>
              <w:right w:val="single" w:sz="4" w:space="0" w:color="auto"/>
            </w:tcBorders>
            <w:shd w:val="clear" w:color="auto" w:fill="auto"/>
            <w:vAlign w:val="center"/>
            <w:hideMark/>
          </w:tcPr>
          <w:p w14:paraId="734FD90E"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Có bố trí lối đi dọc giữa các dãy giường nằm</w:t>
            </w:r>
          </w:p>
        </w:tc>
        <w:tc>
          <w:tcPr>
            <w:tcW w:w="1687" w:type="dxa"/>
            <w:tcBorders>
              <w:top w:val="nil"/>
              <w:left w:val="nil"/>
              <w:bottom w:val="single" w:sz="4" w:space="0" w:color="auto"/>
              <w:right w:val="single" w:sz="4" w:space="0" w:color="auto"/>
            </w:tcBorders>
            <w:shd w:val="clear" w:color="auto" w:fill="auto"/>
            <w:vAlign w:val="center"/>
            <w:hideMark/>
          </w:tcPr>
          <w:p w14:paraId="734FD90F"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10"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11" w14:textId="77777777" w:rsidR="0050344B" w:rsidRPr="00356C22" w:rsidRDefault="0050344B" w:rsidP="00356C22">
            <w:pPr>
              <w:jc w:val="center"/>
              <w:rPr>
                <w:rFonts w:ascii="Wingdings 2" w:hAnsi="Wingdings 2" w:cs="Arial"/>
                <w:color w:val="000000"/>
              </w:rPr>
            </w:pPr>
          </w:p>
        </w:tc>
      </w:tr>
      <w:tr w:rsidR="0050344B" w:rsidRPr="00356C22" w14:paraId="734FD915" w14:textId="77777777" w:rsidTr="0050344B">
        <w:trPr>
          <w:gridAfter w:val="1"/>
          <w:wAfter w:w="271" w:type="dxa"/>
          <w:trHeight w:val="45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1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11.8.9.4</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1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Kích thước giường nằm và các kích thước lắp đặt liên quan khác</w:t>
            </w:r>
          </w:p>
        </w:tc>
      </w:tr>
      <w:tr w:rsidR="0050344B" w:rsidRPr="00356C22" w14:paraId="734FD91C" w14:textId="77777777" w:rsidTr="003F1FCD">
        <w:trPr>
          <w:gridAfter w:val="1"/>
          <w:wAfter w:w="271" w:type="dxa"/>
          <w:trHeight w:val="4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1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vAlign w:val="center"/>
            <w:hideMark/>
          </w:tcPr>
          <w:p w14:paraId="734FD91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Kích thước C1</w:t>
            </w:r>
          </w:p>
        </w:tc>
        <w:tc>
          <w:tcPr>
            <w:tcW w:w="1688" w:type="dxa"/>
            <w:tcBorders>
              <w:top w:val="nil"/>
              <w:left w:val="nil"/>
              <w:bottom w:val="single" w:sz="4" w:space="0" w:color="auto"/>
              <w:right w:val="single" w:sz="4" w:space="0" w:color="auto"/>
            </w:tcBorders>
            <w:shd w:val="clear" w:color="auto" w:fill="auto"/>
            <w:vAlign w:val="center"/>
            <w:hideMark/>
          </w:tcPr>
          <w:p w14:paraId="734FD918"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 750 mm          </w:t>
            </w:r>
          </w:p>
        </w:tc>
        <w:tc>
          <w:tcPr>
            <w:tcW w:w="1687" w:type="dxa"/>
            <w:tcBorders>
              <w:top w:val="nil"/>
              <w:left w:val="nil"/>
              <w:bottom w:val="single" w:sz="4" w:space="0" w:color="auto"/>
              <w:right w:val="single" w:sz="4" w:space="0" w:color="auto"/>
            </w:tcBorders>
            <w:shd w:val="clear" w:color="auto" w:fill="auto"/>
            <w:vAlign w:val="center"/>
            <w:hideMark/>
          </w:tcPr>
          <w:p w14:paraId="734FD919"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1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1B" w14:textId="77777777" w:rsidR="0050344B" w:rsidRPr="00356C22" w:rsidRDefault="0050344B" w:rsidP="00356C22">
            <w:pPr>
              <w:jc w:val="center"/>
              <w:rPr>
                <w:rFonts w:ascii="Wingdings 2" w:hAnsi="Wingdings 2" w:cs="Arial"/>
                <w:color w:val="000000"/>
              </w:rPr>
            </w:pPr>
          </w:p>
        </w:tc>
      </w:tr>
      <w:tr w:rsidR="0050344B" w:rsidRPr="00356C22" w14:paraId="734FD923" w14:textId="77777777" w:rsidTr="003F1FCD">
        <w:trPr>
          <w:gridAfter w:val="1"/>
          <w:wAfter w:w="271" w:type="dxa"/>
          <w:trHeight w:val="4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1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vAlign w:val="center"/>
            <w:hideMark/>
          </w:tcPr>
          <w:p w14:paraId="734FD91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Kích thước C2</w:t>
            </w:r>
          </w:p>
        </w:tc>
        <w:tc>
          <w:tcPr>
            <w:tcW w:w="1688" w:type="dxa"/>
            <w:tcBorders>
              <w:top w:val="nil"/>
              <w:left w:val="nil"/>
              <w:bottom w:val="single" w:sz="4" w:space="0" w:color="auto"/>
              <w:right w:val="single" w:sz="4" w:space="0" w:color="auto"/>
            </w:tcBorders>
            <w:shd w:val="clear" w:color="auto" w:fill="auto"/>
            <w:vAlign w:val="center"/>
            <w:hideMark/>
          </w:tcPr>
          <w:p w14:paraId="734FD91F"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 780 mm          </w:t>
            </w:r>
          </w:p>
        </w:tc>
        <w:tc>
          <w:tcPr>
            <w:tcW w:w="1687" w:type="dxa"/>
            <w:tcBorders>
              <w:top w:val="nil"/>
              <w:left w:val="nil"/>
              <w:bottom w:val="single" w:sz="4" w:space="0" w:color="auto"/>
              <w:right w:val="single" w:sz="4" w:space="0" w:color="auto"/>
            </w:tcBorders>
            <w:shd w:val="clear" w:color="auto" w:fill="auto"/>
            <w:vAlign w:val="center"/>
            <w:hideMark/>
          </w:tcPr>
          <w:p w14:paraId="734FD920"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21"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22" w14:textId="77777777" w:rsidR="0050344B" w:rsidRPr="00356C22" w:rsidRDefault="0050344B" w:rsidP="00356C22">
            <w:pPr>
              <w:jc w:val="center"/>
              <w:rPr>
                <w:rFonts w:ascii="Wingdings 2" w:hAnsi="Wingdings 2" w:cs="Arial"/>
                <w:color w:val="000000"/>
              </w:rPr>
            </w:pPr>
          </w:p>
        </w:tc>
      </w:tr>
      <w:tr w:rsidR="0050344B" w:rsidRPr="00356C22" w14:paraId="734FD92A" w14:textId="77777777" w:rsidTr="003F1FCD">
        <w:trPr>
          <w:gridAfter w:val="1"/>
          <w:wAfter w:w="271" w:type="dxa"/>
          <w:trHeight w:val="4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2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vAlign w:val="center"/>
            <w:hideMark/>
          </w:tcPr>
          <w:p w14:paraId="734FD92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Kích thước D1</w:t>
            </w:r>
          </w:p>
        </w:tc>
        <w:tc>
          <w:tcPr>
            <w:tcW w:w="1688" w:type="dxa"/>
            <w:tcBorders>
              <w:top w:val="nil"/>
              <w:left w:val="nil"/>
              <w:bottom w:val="single" w:sz="4" w:space="0" w:color="auto"/>
              <w:right w:val="single" w:sz="4" w:space="0" w:color="auto"/>
            </w:tcBorders>
            <w:shd w:val="clear" w:color="auto" w:fill="auto"/>
            <w:vAlign w:val="center"/>
            <w:hideMark/>
          </w:tcPr>
          <w:p w14:paraId="734FD926"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 1650 mm          </w:t>
            </w:r>
          </w:p>
        </w:tc>
        <w:tc>
          <w:tcPr>
            <w:tcW w:w="1687" w:type="dxa"/>
            <w:tcBorders>
              <w:top w:val="nil"/>
              <w:left w:val="nil"/>
              <w:bottom w:val="single" w:sz="4" w:space="0" w:color="auto"/>
              <w:right w:val="single" w:sz="4" w:space="0" w:color="auto"/>
            </w:tcBorders>
            <w:shd w:val="clear" w:color="auto" w:fill="auto"/>
            <w:vAlign w:val="center"/>
            <w:hideMark/>
          </w:tcPr>
          <w:p w14:paraId="734FD927"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28"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29" w14:textId="77777777" w:rsidR="0050344B" w:rsidRPr="00356C22" w:rsidRDefault="0050344B" w:rsidP="00356C22">
            <w:pPr>
              <w:jc w:val="center"/>
              <w:rPr>
                <w:rFonts w:ascii="Wingdings 2" w:hAnsi="Wingdings 2" w:cs="Arial"/>
                <w:color w:val="000000"/>
              </w:rPr>
            </w:pPr>
          </w:p>
        </w:tc>
      </w:tr>
      <w:tr w:rsidR="0050344B" w:rsidRPr="00356C22" w14:paraId="734FD931" w14:textId="77777777" w:rsidTr="003F1FCD">
        <w:trPr>
          <w:gridAfter w:val="1"/>
          <w:wAfter w:w="271" w:type="dxa"/>
          <w:trHeight w:val="46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2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vAlign w:val="center"/>
            <w:hideMark/>
          </w:tcPr>
          <w:p w14:paraId="734FD92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Kích thước R1</w:t>
            </w:r>
          </w:p>
        </w:tc>
        <w:tc>
          <w:tcPr>
            <w:tcW w:w="1688" w:type="dxa"/>
            <w:tcBorders>
              <w:top w:val="nil"/>
              <w:left w:val="nil"/>
              <w:bottom w:val="single" w:sz="4" w:space="0" w:color="auto"/>
              <w:right w:val="single" w:sz="4" w:space="0" w:color="auto"/>
            </w:tcBorders>
            <w:shd w:val="clear" w:color="auto" w:fill="auto"/>
            <w:vAlign w:val="center"/>
            <w:hideMark/>
          </w:tcPr>
          <w:p w14:paraId="734FD92D"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 480 mm          </w:t>
            </w:r>
          </w:p>
        </w:tc>
        <w:tc>
          <w:tcPr>
            <w:tcW w:w="1687" w:type="dxa"/>
            <w:tcBorders>
              <w:top w:val="nil"/>
              <w:left w:val="nil"/>
              <w:bottom w:val="single" w:sz="4" w:space="0" w:color="auto"/>
              <w:right w:val="single" w:sz="4" w:space="0" w:color="auto"/>
            </w:tcBorders>
            <w:shd w:val="clear" w:color="auto" w:fill="auto"/>
            <w:vAlign w:val="center"/>
            <w:hideMark/>
          </w:tcPr>
          <w:p w14:paraId="734FD92E"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2F"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30" w14:textId="77777777" w:rsidR="0050344B" w:rsidRPr="00356C22" w:rsidRDefault="0050344B" w:rsidP="00356C22">
            <w:pPr>
              <w:jc w:val="center"/>
              <w:rPr>
                <w:rFonts w:ascii="Wingdings 2" w:hAnsi="Wingdings 2" w:cs="Arial"/>
                <w:color w:val="000000"/>
              </w:rPr>
            </w:pPr>
          </w:p>
        </w:tc>
      </w:tr>
      <w:tr w:rsidR="0050344B" w:rsidRPr="00356C22" w14:paraId="734FD938" w14:textId="77777777" w:rsidTr="003F1FCD">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3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2939" w:type="dxa"/>
            <w:tcBorders>
              <w:top w:val="nil"/>
              <w:left w:val="nil"/>
              <w:bottom w:val="single" w:sz="4" w:space="0" w:color="auto"/>
              <w:right w:val="single" w:sz="4" w:space="0" w:color="auto"/>
            </w:tcBorders>
            <w:shd w:val="clear" w:color="auto" w:fill="auto"/>
            <w:vAlign w:val="center"/>
            <w:hideMark/>
          </w:tcPr>
          <w:p w14:paraId="734FD93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Kích thước R2</w:t>
            </w:r>
          </w:p>
        </w:tc>
        <w:tc>
          <w:tcPr>
            <w:tcW w:w="1688" w:type="dxa"/>
            <w:tcBorders>
              <w:top w:val="nil"/>
              <w:left w:val="nil"/>
              <w:bottom w:val="single" w:sz="4" w:space="0" w:color="auto"/>
              <w:right w:val="single" w:sz="4" w:space="0" w:color="auto"/>
            </w:tcBorders>
            <w:shd w:val="clear" w:color="auto" w:fill="auto"/>
            <w:vAlign w:val="center"/>
            <w:hideMark/>
          </w:tcPr>
          <w:p w14:paraId="734FD934" w14:textId="77777777" w:rsidR="0050344B" w:rsidRPr="00356C22" w:rsidRDefault="0050344B" w:rsidP="00356C22">
            <w:pPr>
              <w:jc w:val="both"/>
              <w:rPr>
                <w:rFonts w:ascii="Times New Roman" w:hAnsi="Times New Roman"/>
                <w:color w:val="000000"/>
                <w:sz w:val="18"/>
                <w:szCs w:val="18"/>
              </w:rPr>
            </w:pPr>
            <w:r w:rsidRPr="00356C22">
              <w:rPr>
                <w:rFonts w:ascii="Times New Roman" w:hAnsi="Times New Roman"/>
                <w:color w:val="000000"/>
                <w:sz w:val="18"/>
                <w:szCs w:val="18"/>
              </w:rPr>
              <w:t>≥ 400 mm</w:t>
            </w:r>
            <w:r w:rsidRPr="00356C22">
              <w:rPr>
                <w:rFonts w:ascii="Times New Roman" w:hAnsi="Times New Roman"/>
                <w:color w:val="000000"/>
                <w:sz w:val="14"/>
                <w:szCs w:val="14"/>
              </w:rPr>
              <w:t xml:space="preserve"> </w:t>
            </w:r>
          </w:p>
        </w:tc>
        <w:tc>
          <w:tcPr>
            <w:tcW w:w="1687" w:type="dxa"/>
            <w:tcBorders>
              <w:top w:val="nil"/>
              <w:left w:val="nil"/>
              <w:bottom w:val="single" w:sz="4" w:space="0" w:color="auto"/>
              <w:right w:val="single" w:sz="4" w:space="0" w:color="auto"/>
            </w:tcBorders>
            <w:shd w:val="clear" w:color="auto" w:fill="auto"/>
            <w:vAlign w:val="center"/>
            <w:hideMark/>
          </w:tcPr>
          <w:p w14:paraId="734FD935"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36"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37" w14:textId="77777777" w:rsidR="0050344B" w:rsidRPr="00356C22" w:rsidRDefault="0050344B" w:rsidP="00356C22">
            <w:pPr>
              <w:jc w:val="center"/>
              <w:rPr>
                <w:rFonts w:ascii="Wingdings 2" w:hAnsi="Wingdings 2" w:cs="Arial"/>
                <w:color w:val="000000"/>
              </w:rPr>
            </w:pPr>
          </w:p>
        </w:tc>
      </w:tr>
      <w:tr w:rsidR="0050344B" w:rsidRPr="00356C22" w14:paraId="734FD93F" w14:textId="77777777" w:rsidTr="00EE6B43">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3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11.8.9.5</w:t>
            </w:r>
          </w:p>
        </w:tc>
        <w:tc>
          <w:tcPr>
            <w:tcW w:w="2939" w:type="dxa"/>
            <w:tcBorders>
              <w:top w:val="nil"/>
              <w:left w:val="nil"/>
              <w:bottom w:val="single" w:sz="4" w:space="0" w:color="auto"/>
              <w:right w:val="single" w:sz="4" w:space="0" w:color="auto"/>
            </w:tcBorders>
            <w:shd w:val="clear" w:color="auto" w:fill="auto"/>
            <w:vAlign w:val="center"/>
            <w:hideMark/>
          </w:tcPr>
          <w:p w14:paraId="734FD93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Chiều dầy đệm nằm</w:t>
            </w:r>
          </w:p>
        </w:tc>
        <w:tc>
          <w:tcPr>
            <w:tcW w:w="1688" w:type="dxa"/>
            <w:tcBorders>
              <w:top w:val="nil"/>
              <w:left w:val="nil"/>
              <w:bottom w:val="single" w:sz="4" w:space="0" w:color="auto"/>
              <w:right w:val="single" w:sz="4" w:space="0" w:color="auto"/>
            </w:tcBorders>
            <w:shd w:val="clear" w:color="auto" w:fill="auto"/>
            <w:vAlign w:val="center"/>
            <w:hideMark/>
          </w:tcPr>
          <w:p w14:paraId="734FD93B"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 xml:space="preserve">≥ 75 mm         </w:t>
            </w:r>
          </w:p>
        </w:tc>
        <w:tc>
          <w:tcPr>
            <w:tcW w:w="1687" w:type="dxa"/>
            <w:tcBorders>
              <w:top w:val="nil"/>
              <w:left w:val="nil"/>
              <w:bottom w:val="single" w:sz="4" w:space="0" w:color="auto"/>
              <w:right w:val="single" w:sz="4" w:space="0" w:color="auto"/>
            </w:tcBorders>
            <w:shd w:val="clear" w:color="auto" w:fill="auto"/>
            <w:vAlign w:val="center"/>
            <w:hideMark/>
          </w:tcPr>
          <w:p w14:paraId="734FD93C"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nil"/>
              <w:left w:val="nil"/>
              <w:bottom w:val="single" w:sz="4" w:space="0" w:color="auto"/>
              <w:right w:val="single" w:sz="4" w:space="0" w:color="auto"/>
            </w:tcBorders>
            <w:shd w:val="clear" w:color="auto" w:fill="auto"/>
            <w:vAlign w:val="center"/>
            <w:hideMark/>
          </w:tcPr>
          <w:p w14:paraId="734FD93D"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3E" w14:textId="77777777" w:rsidR="0050344B" w:rsidRPr="00356C22" w:rsidRDefault="0050344B" w:rsidP="00356C22">
            <w:pPr>
              <w:jc w:val="center"/>
              <w:rPr>
                <w:rFonts w:ascii="Wingdings 2" w:hAnsi="Wingdings 2" w:cs="Arial"/>
                <w:color w:val="000000"/>
              </w:rPr>
            </w:pPr>
          </w:p>
        </w:tc>
      </w:tr>
      <w:tr w:rsidR="0050344B" w:rsidRPr="00356C22" w14:paraId="734FD943" w14:textId="77777777" w:rsidTr="00EE6B43">
        <w:trPr>
          <w:gridAfter w:val="1"/>
          <w:wAfter w:w="271" w:type="dxa"/>
          <w:trHeight w:val="42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94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11.9</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4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Khoang hành khách phải thiết kế đảm bảo an toàn khi vận hành</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42" w14:textId="77777777" w:rsidR="0050344B" w:rsidRPr="00356C22" w:rsidRDefault="0050344B" w:rsidP="00356C22">
            <w:pPr>
              <w:rPr>
                <w:rFonts w:ascii="Wingdings 2" w:hAnsi="Wingdings 2" w:cs="Arial"/>
                <w:color w:val="000000"/>
              </w:rPr>
            </w:pPr>
          </w:p>
        </w:tc>
      </w:tr>
      <w:tr w:rsidR="0050344B" w:rsidRPr="00356C22" w14:paraId="734FD947" w14:textId="77777777" w:rsidTr="003F1FCD">
        <w:trPr>
          <w:gridAfter w:val="1"/>
          <w:wAfter w:w="271" w:type="dxa"/>
          <w:trHeight w:val="9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4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11.10</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45" w14:textId="7822AA2D"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Bố trí lắp đặt ghế hành khách theo thiết kế và đáp ứng yêu cầu quy định tại mục 2.14.1 của </w:t>
            </w:r>
            <w:r w:rsidR="005208A0">
              <w:rPr>
                <w:rFonts w:ascii="Times New Roman" w:hAnsi="Times New Roman"/>
                <w:color w:val="000000"/>
                <w:sz w:val="22"/>
                <w:szCs w:val="22"/>
              </w:rPr>
              <w:t>QCVN09:2015/BGTVT</w:t>
            </w:r>
            <w:r w:rsidRPr="00356C22">
              <w:rPr>
                <w:rFonts w:ascii="Times New Roman" w:hAnsi="Times New Roman"/>
                <w:color w:val="000000"/>
                <w:sz w:val="22"/>
                <w:szCs w:val="22"/>
              </w:rPr>
              <w:t xml:space="preserve"> và ghế ngồi cạnh người lái không được ảnh hưởng tời khả năng điều khiển của người lái</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46" w14:textId="77777777" w:rsidR="0050344B" w:rsidRPr="00356C22" w:rsidRDefault="0050344B" w:rsidP="00356C22">
            <w:pPr>
              <w:jc w:val="center"/>
              <w:rPr>
                <w:rFonts w:ascii="Wingdings 2" w:hAnsi="Wingdings 2" w:cs="Arial"/>
                <w:color w:val="000000"/>
              </w:rPr>
            </w:pPr>
          </w:p>
        </w:tc>
      </w:tr>
      <w:tr w:rsidR="0050344B" w:rsidRPr="00356C22" w14:paraId="734FD94B" w14:textId="77777777" w:rsidTr="00F06AF8">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4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49" w14:textId="208BEF5A"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Giường nằm bố trí theo thiết kế và mỗi giường chỉ dành cho một người nằm; các yêu cầu khác về lắp đặt đáp ứng yêu cầu quy định tại mục 2.13.5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4A" w14:textId="77777777" w:rsidR="0050344B" w:rsidRPr="00356C22" w:rsidRDefault="0050344B" w:rsidP="00356C22">
            <w:pPr>
              <w:jc w:val="center"/>
              <w:rPr>
                <w:rFonts w:ascii="Wingdings 2" w:hAnsi="Wingdings 2" w:cs="Arial"/>
                <w:color w:val="000000"/>
              </w:rPr>
            </w:pPr>
          </w:p>
        </w:tc>
      </w:tr>
      <w:tr w:rsidR="0050344B" w:rsidRPr="00356C22" w14:paraId="734FD94F" w14:textId="77777777" w:rsidTr="00F06AF8">
        <w:trPr>
          <w:gridAfter w:val="1"/>
          <w:wAfter w:w="271" w:type="dxa"/>
          <w:trHeight w:val="63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94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11.12</w:t>
            </w:r>
          </w:p>
        </w:tc>
        <w:tc>
          <w:tcPr>
            <w:tcW w:w="7731"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94D"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khoảng không gian theo phương thẳng đứng trong phần không gian lắp đặt ghế và lối đi vào ghế</w:t>
            </w:r>
          </w:p>
        </w:tc>
        <w:tc>
          <w:tcPr>
            <w:tcW w:w="947"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94E" w14:textId="77777777" w:rsidR="0050344B" w:rsidRPr="00356C22" w:rsidRDefault="0050344B" w:rsidP="00356C22">
            <w:pPr>
              <w:jc w:val="center"/>
              <w:rPr>
                <w:rFonts w:ascii="Wingdings 2" w:hAnsi="Wingdings 2" w:cs="Arial"/>
                <w:color w:val="000000"/>
              </w:rPr>
            </w:pPr>
          </w:p>
        </w:tc>
      </w:tr>
      <w:tr w:rsidR="0050344B" w:rsidRPr="00356C22" w14:paraId="734FD956" w14:textId="77777777" w:rsidTr="00F06AF8">
        <w:trPr>
          <w:gridAfter w:val="1"/>
          <w:wAfter w:w="271" w:type="dxa"/>
          <w:trHeight w:val="63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5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11.12.1</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1"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tính từ điểm cao nhất của mặt đệm ngồi</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2" w14:textId="77777777" w:rsidR="0050344B" w:rsidRPr="00356C22" w:rsidRDefault="0050344B" w:rsidP="00356C22">
            <w:pPr>
              <w:jc w:val="both"/>
              <w:rPr>
                <w:rFonts w:ascii="Times New Roman" w:hAnsi="Times New Roman"/>
                <w:color w:val="000000"/>
                <w:sz w:val="18"/>
                <w:szCs w:val="18"/>
              </w:rPr>
            </w:pPr>
            <w:r w:rsidRPr="00356C22">
              <w:rPr>
                <w:rFonts w:ascii="Times New Roman" w:hAnsi="Times New Roman"/>
                <w:color w:val="000000"/>
                <w:sz w:val="18"/>
                <w:szCs w:val="18"/>
              </w:rPr>
              <w:t>≥ 900 mm</w:t>
            </w:r>
            <w:r w:rsidRPr="00356C22">
              <w:rPr>
                <w:rFonts w:ascii="Times New Roman" w:hAnsi="Times New Roman"/>
                <w:color w:val="000000"/>
                <w:sz w:val="14"/>
                <w:szCs w:val="14"/>
              </w:rPr>
              <w:t xml:space="preserve"> </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3"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4"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955" w14:textId="77777777" w:rsidR="0050344B" w:rsidRPr="00356C22" w:rsidRDefault="0050344B" w:rsidP="00356C22">
            <w:pPr>
              <w:jc w:val="center"/>
              <w:rPr>
                <w:rFonts w:ascii="Wingdings 2" w:hAnsi="Wingdings 2" w:cs="Arial"/>
                <w:color w:val="000000"/>
              </w:rPr>
            </w:pPr>
          </w:p>
        </w:tc>
      </w:tr>
      <w:tr w:rsidR="0050344B" w:rsidRPr="00356C22" w14:paraId="734FD95D" w14:textId="77777777" w:rsidTr="00F06AF8">
        <w:trPr>
          <w:gridAfter w:val="1"/>
          <w:wAfter w:w="271" w:type="dxa"/>
          <w:trHeight w:val="63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5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11.12.2</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8"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tính từ mặt sàn để chân</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9" w14:textId="77777777" w:rsidR="0050344B" w:rsidRPr="00356C22" w:rsidRDefault="0050344B" w:rsidP="00356C22">
            <w:pPr>
              <w:jc w:val="both"/>
              <w:rPr>
                <w:rFonts w:ascii="Times New Roman" w:hAnsi="Times New Roman"/>
                <w:color w:val="000000"/>
                <w:sz w:val="18"/>
                <w:szCs w:val="18"/>
              </w:rPr>
            </w:pPr>
            <w:r w:rsidRPr="00356C22">
              <w:rPr>
                <w:rFonts w:ascii="Times New Roman" w:hAnsi="Times New Roman"/>
                <w:color w:val="000000"/>
                <w:sz w:val="18"/>
                <w:szCs w:val="18"/>
              </w:rPr>
              <w:t>≥ 1350 mm</w:t>
            </w:r>
            <w:r w:rsidRPr="00356C22">
              <w:rPr>
                <w:rFonts w:ascii="Times New Roman" w:hAnsi="Times New Roman"/>
                <w:color w:val="000000"/>
                <w:sz w:val="14"/>
                <w:szCs w:val="14"/>
              </w:rPr>
              <w:t xml:space="preserve"> </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5B"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95C" w14:textId="77777777" w:rsidR="0050344B" w:rsidRPr="00356C22" w:rsidRDefault="0050344B" w:rsidP="00356C22">
            <w:pPr>
              <w:jc w:val="center"/>
              <w:rPr>
                <w:rFonts w:ascii="Wingdings 2" w:hAnsi="Wingdings 2" w:cs="Arial"/>
                <w:color w:val="000000"/>
              </w:rPr>
            </w:pPr>
          </w:p>
        </w:tc>
      </w:tr>
      <w:tr w:rsidR="0050344B" w:rsidRPr="00356C22" w14:paraId="734FD964" w14:textId="77777777" w:rsidTr="00F06AF8">
        <w:trPr>
          <w:gridAfter w:val="1"/>
          <w:wAfter w:w="271" w:type="dxa"/>
          <w:trHeight w:val="630"/>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95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11.12.3</w:t>
            </w:r>
          </w:p>
        </w:tc>
        <w:tc>
          <w:tcPr>
            <w:tcW w:w="2939"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5F"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tính từ vị trí vòm che bánh xe và hàng ghế cuối cùng</w:t>
            </w:r>
          </w:p>
        </w:tc>
        <w:tc>
          <w:tcPr>
            <w:tcW w:w="168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60" w14:textId="77777777" w:rsidR="0050344B" w:rsidRPr="00356C22" w:rsidRDefault="0050344B" w:rsidP="00356C22">
            <w:pPr>
              <w:jc w:val="both"/>
              <w:rPr>
                <w:rFonts w:ascii="Times New Roman" w:hAnsi="Times New Roman"/>
                <w:color w:val="000000"/>
                <w:sz w:val="18"/>
                <w:szCs w:val="18"/>
              </w:rPr>
            </w:pPr>
            <w:r w:rsidRPr="00356C22">
              <w:rPr>
                <w:rFonts w:ascii="Times New Roman" w:hAnsi="Times New Roman"/>
                <w:color w:val="000000"/>
                <w:sz w:val="18"/>
                <w:szCs w:val="18"/>
              </w:rPr>
              <w:t>≥ 1250 mm</w:t>
            </w:r>
            <w:r w:rsidRPr="00356C22">
              <w:rPr>
                <w:rFonts w:ascii="Times New Roman" w:hAnsi="Times New Roman"/>
                <w:color w:val="000000"/>
                <w:sz w:val="14"/>
                <w:szCs w:val="14"/>
              </w:rPr>
              <w:t xml:space="preserve"> </w:t>
            </w:r>
          </w:p>
        </w:tc>
        <w:tc>
          <w:tcPr>
            <w:tcW w:w="16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61"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141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62"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mm</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D963" w14:textId="77777777" w:rsidR="0050344B" w:rsidRPr="00356C22" w:rsidRDefault="0050344B" w:rsidP="00356C22">
            <w:pPr>
              <w:jc w:val="center"/>
              <w:rPr>
                <w:rFonts w:ascii="Wingdings 2" w:hAnsi="Wingdings 2" w:cs="Arial"/>
                <w:color w:val="000000"/>
              </w:rPr>
            </w:pPr>
          </w:p>
        </w:tc>
      </w:tr>
      <w:tr w:rsidR="0050344B" w:rsidRPr="00356C22" w14:paraId="734FD967"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65"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12</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966"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Cửa lên xuống</w:t>
            </w:r>
          </w:p>
        </w:tc>
      </w:tr>
      <w:tr w:rsidR="0050344B" w:rsidRPr="00356C22" w14:paraId="734FD96E" w14:textId="77777777" w:rsidTr="003F1FCD">
        <w:trPr>
          <w:gridAfter w:val="1"/>
          <w:wAfter w:w="271" w:type="dxa"/>
          <w:trHeight w:val="615"/>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96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12.1</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96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Kích thước hữu ích nhỏ nhất của cửa (Rộng x Cao) </w:t>
            </w:r>
            <w:r w:rsidRPr="00356C22">
              <w:rPr>
                <w:rFonts w:ascii="Times New Roman" w:hAnsi="Times New Roman"/>
                <w:color w:val="000000"/>
                <w:sz w:val="18"/>
                <w:szCs w:val="18"/>
              </w:rPr>
              <w:t>(không kể xe chở trẻ em; k.thước chiều rộng được giảm đi 100mm khi đo ở vị trí tay nắm cửa)</w:t>
            </w:r>
          </w:p>
        </w:tc>
        <w:tc>
          <w:tcPr>
            <w:tcW w:w="1688" w:type="dxa"/>
            <w:tcBorders>
              <w:top w:val="nil"/>
              <w:left w:val="nil"/>
              <w:bottom w:val="single" w:sz="4" w:space="0" w:color="auto"/>
              <w:right w:val="single" w:sz="4" w:space="0" w:color="auto"/>
            </w:tcBorders>
            <w:shd w:val="clear" w:color="auto" w:fill="auto"/>
            <w:vAlign w:val="center"/>
            <w:hideMark/>
          </w:tcPr>
          <w:p w14:paraId="734FD96A"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650 x 1200 mm (10</w:t>
            </w:r>
            <w:r w:rsidRPr="00356C22">
              <w:rPr>
                <w:rFonts w:ascii="Symbol" w:hAnsi="Symbol"/>
                <w:color w:val="000000"/>
                <w:sz w:val="20"/>
                <w:szCs w:val="20"/>
              </w:rPr>
              <w:t></w:t>
            </w:r>
            <w:r w:rsidRPr="00356C22">
              <w:rPr>
                <w:rFonts w:ascii="Times New Roman" w:hAnsi="Times New Roman"/>
                <w:color w:val="000000"/>
                <w:sz w:val="20"/>
                <w:szCs w:val="20"/>
              </w:rPr>
              <w:t>16 chỗ)</w:t>
            </w:r>
          </w:p>
        </w:tc>
        <w:tc>
          <w:tcPr>
            <w:tcW w:w="1687" w:type="dxa"/>
            <w:tcBorders>
              <w:top w:val="nil"/>
              <w:left w:val="nil"/>
              <w:bottom w:val="single" w:sz="4" w:space="0" w:color="auto"/>
              <w:right w:val="single" w:sz="4" w:space="0" w:color="auto"/>
            </w:tcBorders>
            <w:shd w:val="clear" w:color="auto" w:fill="auto"/>
            <w:vAlign w:val="center"/>
            <w:hideMark/>
          </w:tcPr>
          <w:p w14:paraId="734FD96B"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6C"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6D" w14:textId="77777777" w:rsidR="0050344B" w:rsidRPr="00356C22" w:rsidRDefault="0050344B" w:rsidP="00356C22">
            <w:pPr>
              <w:jc w:val="center"/>
              <w:rPr>
                <w:rFonts w:ascii="Wingdings 2" w:hAnsi="Wingdings 2" w:cs="Arial"/>
                <w:color w:val="000000"/>
              </w:rPr>
            </w:pPr>
          </w:p>
        </w:tc>
      </w:tr>
      <w:tr w:rsidR="0050344B" w:rsidRPr="00356C22" w14:paraId="734FD975" w14:textId="77777777" w:rsidTr="003F1FCD">
        <w:trPr>
          <w:gridAfter w:val="1"/>
          <w:wAfter w:w="271" w:type="dxa"/>
          <w:trHeight w:val="615"/>
        </w:trPr>
        <w:tc>
          <w:tcPr>
            <w:tcW w:w="931" w:type="dxa"/>
            <w:vMerge/>
            <w:tcBorders>
              <w:top w:val="nil"/>
              <w:left w:val="single" w:sz="4" w:space="0" w:color="auto"/>
              <w:bottom w:val="single" w:sz="4" w:space="0" w:color="auto"/>
              <w:right w:val="single" w:sz="4" w:space="0" w:color="auto"/>
            </w:tcBorders>
            <w:vAlign w:val="center"/>
            <w:hideMark/>
          </w:tcPr>
          <w:p w14:paraId="734FD96F"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970" w14:textId="77777777" w:rsidR="0050344B" w:rsidRPr="00356C22" w:rsidRDefault="0050344B" w:rsidP="00356C22">
            <w:pPr>
              <w:rPr>
                <w:rFonts w:ascii="Times New Roman" w:hAnsi="Times New Roman"/>
                <w:color w:val="000000"/>
                <w:sz w:val="22"/>
                <w:szCs w:val="22"/>
              </w:rPr>
            </w:pPr>
          </w:p>
        </w:tc>
        <w:tc>
          <w:tcPr>
            <w:tcW w:w="1688" w:type="dxa"/>
            <w:tcBorders>
              <w:top w:val="nil"/>
              <w:left w:val="nil"/>
              <w:bottom w:val="single" w:sz="4" w:space="0" w:color="auto"/>
              <w:right w:val="single" w:sz="4" w:space="0" w:color="auto"/>
            </w:tcBorders>
            <w:shd w:val="clear" w:color="auto" w:fill="auto"/>
            <w:vAlign w:val="center"/>
            <w:hideMark/>
          </w:tcPr>
          <w:p w14:paraId="734FD971"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650 x 1650 mm (trên 16 chỗ)</w:t>
            </w:r>
          </w:p>
        </w:tc>
        <w:tc>
          <w:tcPr>
            <w:tcW w:w="1687" w:type="dxa"/>
            <w:tcBorders>
              <w:top w:val="nil"/>
              <w:left w:val="nil"/>
              <w:bottom w:val="single" w:sz="4" w:space="0" w:color="auto"/>
              <w:right w:val="single" w:sz="4" w:space="0" w:color="auto"/>
            </w:tcBorders>
            <w:shd w:val="clear" w:color="auto" w:fill="auto"/>
            <w:vAlign w:val="center"/>
            <w:hideMark/>
          </w:tcPr>
          <w:p w14:paraId="734FD972"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73"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74" w14:textId="77777777" w:rsidR="0050344B" w:rsidRPr="00356C22" w:rsidRDefault="0050344B" w:rsidP="00356C22">
            <w:pPr>
              <w:jc w:val="center"/>
              <w:rPr>
                <w:rFonts w:ascii="Wingdings 2" w:hAnsi="Wingdings 2" w:cs="Arial"/>
                <w:color w:val="000000"/>
              </w:rPr>
            </w:pPr>
          </w:p>
        </w:tc>
      </w:tr>
      <w:tr w:rsidR="0050344B" w:rsidRPr="00356C22" w14:paraId="734FD97C" w14:textId="77777777" w:rsidTr="003F1FCD">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7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12.2</w:t>
            </w:r>
          </w:p>
        </w:tc>
        <w:tc>
          <w:tcPr>
            <w:tcW w:w="2939" w:type="dxa"/>
            <w:tcBorders>
              <w:top w:val="nil"/>
              <w:left w:val="nil"/>
              <w:bottom w:val="single" w:sz="4" w:space="0" w:color="auto"/>
              <w:right w:val="single" w:sz="4" w:space="0" w:color="auto"/>
            </w:tcBorders>
            <w:shd w:val="clear" w:color="auto" w:fill="auto"/>
            <w:vAlign w:val="center"/>
            <w:hideMark/>
          </w:tcPr>
          <w:p w14:paraId="734FD977"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Số lượng cửa lên xuống phía bên phải xe</w:t>
            </w:r>
          </w:p>
        </w:tc>
        <w:tc>
          <w:tcPr>
            <w:tcW w:w="1688" w:type="dxa"/>
            <w:tcBorders>
              <w:top w:val="nil"/>
              <w:left w:val="nil"/>
              <w:bottom w:val="single" w:sz="4" w:space="0" w:color="auto"/>
              <w:right w:val="single" w:sz="4" w:space="0" w:color="auto"/>
            </w:tcBorders>
            <w:shd w:val="clear" w:color="auto" w:fill="auto"/>
            <w:vAlign w:val="center"/>
            <w:hideMark/>
          </w:tcPr>
          <w:p w14:paraId="734FD978"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xml:space="preserve">≥ 01                            </w:t>
            </w:r>
          </w:p>
        </w:tc>
        <w:tc>
          <w:tcPr>
            <w:tcW w:w="1687" w:type="dxa"/>
            <w:tcBorders>
              <w:top w:val="nil"/>
              <w:left w:val="nil"/>
              <w:bottom w:val="single" w:sz="4" w:space="0" w:color="auto"/>
              <w:right w:val="single" w:sz="4" w:space="0" w:color="auto"/>
            </w:tcBorders>
            <w:shd w:val="clear" w:color="auto" w:fill="auto"/>
            <w:vAlign w:val="center"/>
            <w:hideMark/>
          </w:tcPr>
          <w:p w14:paraId="734FD979"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7A"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7B" w14:textId="77777777" w:rsidR="0050344B" w:rsidRPr="00356C22" w:rsidRDefault="0050344B" w:rsidP="00356C22">
            <w:pPr>
              <w:jc w:val="center"/>
              <w:rPr>
                <w:rFonts w:ascii="Wingdings 2" w:hAnsi="Wingdings 2" w:cs="Arial"/>
                <w:color w:val="000000"/>
              </w:rPr>
            </w:pPr>
          </w:p>
        </w:tc>
      </w:tr>
      <w:tr w:rsidR="0050344B" w:rsidRPr="00356C22" w14:paraId="734FD97F" w14:textId="77777777" w:rsidTr="00EE6B43">
        <w:trPr>
          <w:gridAfter w:val="1"/>
          <w:wAfter w:w="271" w:type="dxa"/>
          <w:trHeight w:val="40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7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7E"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và chiều sâu bậc lên xuống</w:t>
            </w:r>
          </w:p>
        </w:tc>
      </w:tr>
      <w:tr w:rsidR="0050344B" w:rsidRPr="00356C22" w14:paraId="734FD982" w14:textId="77777777" w:rsidTr="00EE6B43">
        <w:trPr>
          <w:gridAfter w:val="1"/>
          <w:wAfter w:w="271" w:type="dxa"/>
          <w:trHeight w:val="40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8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12.3.1</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81"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Bậc lên xuống thứ nhất</w:t>
            </w:r>
          </w:p>
        </w:tc>
      </w:tr>
      <w:tr w:rsidR="0050344B" w:rsidRPr="00356C22" w14:paraId="734FD989" w14:textId="77777777" w:rsidTr="003F1FCD">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8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12.3.1.1</w:t>
            </w:r>
          </w:p>
        </w:tc>
        <w:tc>
          <w:tcPr>
            <w:tcW w:w="2939" w:type="dxa"/>
            <w:tcBorders>
              <w:top w:val="nil"/>
              <w:left w:val="nil"/>
              <w:bottom w:val="single" w:sz="4" w:space="0" w:color="auto"/>
              <w:right w:val="single" w:sz="4" w:space="0" w:color="auto"/>
            </w:tcBorders>
            <w:shd w:val="clear" w:color="auto" w:fill="auto"/>
            <w:vAlign w:val="center"/>
            <w:hideMark/>
          </w:tcPr>
          <w:p w14:paraId="734FD98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thứ nhất tính từ mặt đất</w:t>
            </w:r>
          </w:p>
        </w:tc>
        <w:tc>
          <w:tcPr>
            <w:tcW w:w="1688" w:type="dxa"/>
            <w:tcBorders>
              <w:top w:val="nil"/>
              <w:left w:val="nil"/>
              <w:bottom w:val="single" w:sz="4" w:space="0" w:color="auto"/>
              <w:right w:val="single" w:sz="4" w:space="0" w:color="auto"/>
            </w:tcBorders>
            <w:shd w:val="clear" w:color="auto" w:fill="auto"/>
            <w:vAlign w:val="center"/>
            <w:hideMark/>
          </w:tcPr>
          <w:p w14:paraId="734FD985"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500mm</w:t>
            </w:r>
          </w:p>
        </w:tc>
        <w:tc>
          <w:tcPr>
            <w:tcW w:w="1687" w:type="dxa"/>
            <w:tcBorders>
              <w:top w:val="nil"/>
              <w:left w:val="nil"/>
              <w:bottom w:val="single" w:sz="4" w:space="0" w:color="auto"/>
              <w:right w:val="single" w:sz="4" w:space="0" w:color="auto"/>
            </w:tcBorders>
            <w:shd w:val="clear" w:color="auto" w:fill="auto"/>
            <w:vAlign w:val="center"/>
            <w:hideMark/>
          </w:tcPr>
          <w:p w14:paraId="734FD986"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87"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88" w14:textId="77777777" w:rsidR="0050344B" w:rsidRPr="00356C22" w:rsidRDefault="0050344B" w:rsidP="00356C22">
            <w:pPr>
              <w:jc w:val="center"/>
              <w:rPr>
                <w:rFonts w:ascii="Wingdings 2" w:hAnsi="Wingdings 2" w:cs="Arial"/>
                <w:color w:val="000000"/>
              </w:rPr>
            </w:pPr>
          </w:p>
        </w:tc>
      </w:tr>
      <w:tr w:rsidR="0050344B" w:rsidRPr="00356C22" w14:paraId="734FD990" w14:textId="77777777" w:rsidTr="003F1FCD">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8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12.3.1.2</w:t>
            </w:r>
          </w:p>
        </w:tc>
        <w:tc>
          <w:tcPr>
            <w:tcW w:w="2939" w:type="dxa"/>
            <w:tcBorders>
              <w:top w:val="nil"/>
              <w:left w:val="nil"/>
              <w:bottom w:val="single" w:sz="4" w:space="0" w:color="auto"/>
              <w:right w:val="single" w:sz="4" w:space="0" w:color="auto"/>
            </w:tcBorders>
            <w:shd w:val="clear" w:color="auto" w:fill="auto"/>
            <w:vAlign w:val="center"/>
            <w:hideMark/>
          </w:tcPr>
          <w:p w14:paraId="734FD98B"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sâu bậc lên xuống</w:t>
            </w:r>
          </w:p>
        </w:tc>
        <w:tc>
          <w:tcPr>
            <w:tcW w:w="1688" w:type="dxa"/>
            <w:tcBorders>
              <w:top w:val="nil"/>
              <w:left w:val="nil"/>
              <w:bottom w:val="single" w:sz="4" w:space="0" w:color="auto"/>
              <w:right w:val="single" w:sz="4" w:space="0" w:color="auto"/>
            </w:tcBorders>
            <w:shd w:val="clear" w:color="auto" w:fill="auto"/>
            <w:vAlign w:val="center"/>
            <w:hideMark/>
          </w:tcPr>
          <w:p w14:paraId="734FD98C" w14:textId="77777777" w:rsidR="0050344B" w:rsidRPr="00356C22" w:rsidRDefault="0050344B" w:rsidP="00356C22">
            <w:pPr>
              <w:jc w:val="center"/>
              <w:rPr>
                <w:rFonts w:ascii="Times New Roman" w:hAnsi="Times New Roman"/>
                <w:color w:val="000000"/>
                <w:sz w:val="12"/>
                <w:szCs w:val="12"/>
              </w:rPr>
            </w:pPr>
            <w:r w:rsidRPr="00356C22">
              <w:rPr>
                <w:rFonts w:ascii="Times New Roman" w:hAnsi="Times New Roman"/>
                <w:color w:val="000000"/>
                <w:sz w:val="16"/>
                <w:szCs w:val="16"/>
              </w:rPr>
              <w:t>≥ 300mm</w:t>
            </w:r>
            <w:r w:rsidRPr="00356C22">
              <w:rPr>
                <w:rFonts w:ascii="Times New Roman" w:hAnsi="Times New Roman"/>
                <w:color w:val="000000"/>
                <w:sz w:val="12"/>
                <w:szCs w:val="12"/>
              </w:rPr>
              <w:t xml:space="preserve"> (&gt; 22 chỗ); </w:t>
            </w:r>
            <w:r w:rsidRPr="00356C22">
              <w:rPr>
                <w:rFonts w:ascii="Times New Roman" w:hAnsi="Times New Roman"/>
                <w:color w:val="000000"/>
                <w:sz w:val="12"/>
                <w:szCs w:val="12"/>
              </w:rPr>
              <w:br/>
            </w:r>
            <w:r w:rsidRPr="00356C22">
              <w:rPr>
                <w:rFonts w:ascii="Times New Roman" w:hAnsi="Times New Roman"/>
                <w:color w:val="000000"/>
                <w:sz w:val="16"/>
                <w:szCs w:val="16"/>
              </w:rPr>
              <w:t>≥ 230mm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w:t>
            </w:r>
          </w:p>
        </w:tc>
        <w:tc>
          <w:tcPr>
            <w:tcW w:w="1687" w:type="dxa"/>
            <w:tcBorders>
              <w:top w:val="nil"/>
              <w:left w:val="nil"/>
              <w:bottom w:val="single" w:sz="4" w:space="0" w:color="auto"/>
              <w:right w:val="single" w:sz="4" w:space="0" w:color="auto"/>
            </w:tcBorders>
            <w:shd w:val="clear" w:color="auto" w:fill="auto"/>
            <w:vAlign w:val="center"/>
            <w:hideMark/>
          </w:tcPr>
          <w:p w14:paraId="734FD98D"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8E"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8F" w14:textId="77777777" w:rsidR="0050344B" w:rsidRPr="00356C22" w:rsidRDefault="0050344B" w:rsidP="00356C22">
            <w:pPr>
              <w:jc w:val="center"/>
              <w:rPr>
                <w:rFonts w:ascii="Wingdings 2" w:hAnsi="Wingdings 2" w:cs="Arial"/>
                <w:color w:val="000000"/>
              </w:rPr>
            </w:pPr>
          </w:p>
        </w:tc>
      </w:tr>
      <w:tr w:rsidR="0050344B" w:rsidRPr="00356C22" w14:paraId="734FD993" w14:textId="77777777" w:rsidTr="00EE6B43">
        <w:trPr>
          <w:gridAfter w:val="1"/>
          <w:wAfter w:w="271" w:type="dxa"/>
          <w:trHeight w:val="388"/>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9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12.3.2</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92"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Bậc lên xuống khác</w:t>
            </w:r>
          </w:p>
        </w:tc>
      </w:tr>
      <w:tr w:rsidR="0050344B" w:rsidRPr="00356C22" w14:paraId="734FD99A" w14:textId="77777777" w:rsidTr="003F1FCD">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9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12.3.2.1</w:t>
            </w:r>
          </w:p>
        </w:tc>
        <w:tc>
          <w:tcPr>
            <w:tcW w:w="2939" w:type="dxa"/>
            <w:tcBorders>
              <w:top w:val="nil"/>
              <w:left w:val="nil"/>
              <w:bottom w:val="single" w:sz="4" w:space="0" w:color="auto"/>
              <w:right w:val="single" w:sz="4" w:space="0" w:color="auto"/>
            </w:tcBorders>
            <w:shd w:val="clear" w:color="auto" w:fill="auto"/>
            <w:vAlign w:val="center"/>
            <w:hideMark/>
          </w:tcPr>
          <w:p w14:paraId="734FD995"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(phía sau cầu sau)</w:t>
            </w:r>
          </w:p>
        </w:tc>
        <w:tc>
          <w:tcPr>
            <w:tcW w:w="1688" w:type="dxa"/>
            <w:tcBorders>
              <w:top w:val="nil"/>
              <w:left w:val="nil"/>
              <w:bottom w:val="single" w:sz="4" w:space="0" w:color="auto"/>
              <w:right w:val="single" w:sz="4" w:space="0" w:color="auto"/>
            </w:tcBorders>
            <w:shd w:val="clear" w:color="auto" w:fill="auto"/>
            <w:vAlign w:val="center"/>
            <w:hideMark/>
          </w:tcPr>
          <w:p w14:paraId="734FD996" w14:textId="77777777" w:rsidR="0050344B" w:rsidRPr="00356C22" w:rsidRDefault="0050344B" w:rsidP="00356C22">
            <w:pPr>
              <w:jc w:val="center"/>
              <w:rPr>
                <w:rFonts w:ascii="Times New Roman" w:hAnsi="Times New Roman"/>
                <w:color w:val="000000"/>
                <w:sz w:val="18"/>
                <w:szCs w:val="18"/>
              </w:rPr>
            </w:pPr>
            <w:r w:rsidRPr="00356C22">
              <w:rPr>
                <w:rFonts w:ascii="Times New Roman" w:hAnsi="Times New Roman"/>
                <w:color w:val="000000"/>
                <w:sz w:val="14"/>
                <w:szCs w:val="14"/>
              </w:rPr>
              <w:t>120~300mm</w:t>
            </w:r>
            <w:r w:rsidRPr="00356C22">
              <w:rPr>
                <w:rFonts w:ascii="Times New Roman" w:hAnsi="Times New Roman"/>
                <w:color w:val="000000"/>
                <w:sz w:val="12"/>
                <w:szCs w:val="12"/>
              </w:rPr>
              <w:t xml:space="preserve"> (&gt; 22 chỗ); </w:t>
            </w:r>
            <w:r w:rsidRPr="00356C22">
              <w:rPr>
                <w:rFonts w:ascii="Times New Roman" w:hAnsi="Times New Roman"/>
                <w:color w:val="000000"/>
                <w:sz w:val="18"/>
                <w:szCs w:val="18"/>
              </w:rPr>
              <w:br/>
            </w:r>
            <w:r w:rsidRPr="00356C22">
              <w:rPr>
                <w:rFonts w:ascii="Times New Roman" w:hAnsi="Times New Roman"/>
                <w:color w:val="000000"/>
                <w:sz w:val="14"/>
                <w:szCs w:val="14"/>
              </w:rPr>
              <w:t>120~250mm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 </w:t>
            </w:r>
          </w:p>
        </w:tc>
        <w:tc>
          <w:tcPr>
            <w:tcW w:w="1687" w:type="dxa"/>
            <w:tcBorders>
              <w:top w:val="nil"/>
              <w:left w:val="nil"/>
              <w:bottom w:val="single" w:sz="4" w:space="0" w:color="auto"/>
              <w:right w:val="single" w:sz="4" w:space="0" w:color="auto"/>
            </w:tcBorders>
            <w:shd w:val="clear" w:color="auto" w:fill="auto"/>
            <w:vAlign w:val="center"/>
            <w:hideMark/>
          </w:tcPr>
          <w:p w14:paraId="734FD997"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98"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99" w14:textId="77777777" w:rsidR="0050344B" w:rsidRPr="00356C22" w:rsidRDefault="0050344B" w:rsidP="00356C22">
            <w:pPr>
              <w:jc w:val="center"/>
              <w:rPr>
                <w:rFonts w:ascii="Wingdings 2" w:hAnsi="Wingdings 2" w:cs="Arial"/>
                <w:color w:val="000000"/>
              </w:rPr>
            </w:pPr>
          </w:p>
        </w:tc>
      </w:tr>
      <w:tr w:rsidR="0050344B" w:rsidRPr="00356C22" w14:paraId="734FD9A1" w14:textId="77777777" w:rsidTr="003F1FCD">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9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12.3.2.2</w:t>
            </w:r>
          </w:p>
        </w:tc>
        <w:tc>
          <w:tcPr>
            <w:tcW w:w="2939" w:type="dxa"/>
            <w:tcBorders>
              <w:top w:val="nil"/>
              <w:left w:val="nil"/>
              <w:bottom w:val="single" w:sz="4" w:space="0" w:color="auto"/>
              <w:right w:val="single" w:sz="4" w:space="0" w:color="auto"/>
            </w:tcBorders>
            <w:shd w:val="clear" w:color="auto" w:fill="auto"/>
            <w:vAlign w:val="center"/>
            <w:hideMark/>
          </w:tcPr>
          <w:p w14:paraId="734FD99C"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khác</w:t>
            </w:r>
          </w:p>
        </w:tc>
        <w:tc>
          <w:tcPr>
            <w:tcW w:w="1688" w:type="dxa"/>
            <w:tcBorders>
              <w:top w:val="nil"/>
              <w:left w:val="nil"/>
              <w:bottom w:val="single" w:sz="4" w:space="0" w:color="auto"/>
              <w:right w:val="single" w:sz="4" w:space="0" w:color="auto"/>
            </w:tcBorders>
            <w:shd w:val="clear" w:color="auto" w:fill="auto"/>
            <w:vAlign w:val="center"/>
            <w:hideMark/>
          </w:tcPr>
          <w:p w14:paraId="734FD99D" w14:textId="77777777" w:rsidR="0050344B" w:rsidRPr="00356C22" w:rsidRDefault="0050344B" w:rsidP="00356C22">
            <w:pPr>
              <w:jc w:val="center"/>
              <w:rPr>
                <w:rFonts w:ascii="Times New Roman" w:hAnsi="Times New Roman"/>
                <w:color w:val="000000"/>
                <w:sz w:val="18"/>
                <w:szCs w:val="18"/>
              </w:rPr>
            </w:pPr>
            <w:r w:rsidRPr="00356C22">
              <w:rPr>
                <w:rFonts w:ascii="Times New Roman" w:hAnsi="Times New Roman"/>
                <w:color w:val="000000"/>
                <w:sz w:val="14"/>
                <w:szCs w:val="14"/>
              </w:rPr>
              <w:t>120~350mm</w:t>
            </w:r>
            <w:r w:rsidRPr="00356C22">
              <w:rPr>
                <w:rFonts w:ascii="Times New Roman" w:hAnsi="Times New Roman"/>
                <w:color w:val="000000"/>
                <w:sz w:val="12"/>
                <w:szCs w:val="12"/>
              </w:rPr>
              <w:t xml:space="preserve"> (&gt; 22 chỗ); </w:t>
            </w:r>
            <w:r w:rsidRPr="00356C22">
              <w:rPr>
                <w:rFonts w:ascii="Times New Roman" w:hAnsi="Times New Roman"/>
                <w:color w:val="000000"/>
                <w:sz w:val="18"/>
                <w:szCs w:val="18"/>
              </w:rPr>
              <w:br/>
            </w:r>
            <w:r w:rsidRPr="00356C22">
              <w:rPr>
                <w:rFonts w:ascii="Times New Roman" w:hAnsi="Times New Roman"/>
                <w:color w:val="000000"/>
                <w:sz w:val="14"/>
                <w:szCs w:val="14"/>
              </w:rPr>
              <w:t>120~250mm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 </w:t>
            </w:r>
          </w:p>
        </w:tc>
        <w:tc>
          <w:tcPr>
            <w:tcW w:w="1687" w:type="dxa"/>
            <w:tcBorders>
              <w:top w:val="nil"/>
              <w:left w:val="nil"/>
              <w:bottom w:val="single" w:sz="4" w:space="0" w:color="auto"/>
              <w:right w:val="single" w:sz="4" w:space="0" w:color="auto"/>
            </w:tcBorders>
            <w:shd w:val="clear" w:color="auto" w:fill="auto"/>
            <w:vAlign w:val="center"/>
            <w:hideMark/>
          </w:tcPr>
          <w:p w14:paraId="734FD99E"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9F"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A0" w14:textId="77777777" w:rsidR="0050344B" w:rsidRPr="00356C22" w:rsidRDefault="0050344B" w:rsidP="00356C22">
            <w:pPr>
              <w:jc w:val="center"/>
              <w:rPr>
                <w:rFonts w:ascii="Wingdings 2" w:hAnsi="Wingdings 2" w:cs="Arial"/>
                <w:color w:val="000000"/>
              </w:rPr>
            </w:pPr>
          </w:p>
        </w:tc>
      </w:tr>
      <w:tr w:rsidR="0050344B" w:rsidRPr="00356C22" w14:paraId="734FD9A8" w14:textId="77777777" w:rsidTr="00EE6B43">
        <w:trPr>
          <w:gridAfter w:val="1"/>
          <w:wAfter w:w="271" w:type="dxa"/>
          <w:trHeight w:val="381"/>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A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12.3.2.3</w:t>
            </w:r>
          </w:p>
        </w:tc>
        <w:tc>
          <w:tcPr>
            <w:tcW w:w="2939" w:type="dxa"/>
            <w:tcBorders>
              <w:top w:val="nil"/>
              <w:left w:val="nil"/>
              <w:bottom w:val="single" w:sz="4" w:space="0" w:color="auto"/>
              <w:right w:val="single" w:sz="4" w:space="0" w:color="auto"/>
            </w:tcBorders>
            <w:shd w:val="clear" w:color="auto" w:fill="auto"/>
            <w:vAlign w:val="center"/>
            <w:hideMark/>
          </w:tcPr>
          <w:p w14:paraId="734FD9A3"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sâu bậc lên xuống</w:t>
            </w:r>
          </w:p>
        </w:tc>
        <w:tc>
          <w:tcPr>
            <w:tcW w:w="1688" w:type="dxa"/>
            <w:tcBorders>
              <w:top w:val="nil"/>
              <w:left w:val="nil"/>
              <w:bottom w:val="single" w:sz="4" w:space="0" w:color="auto"/>
              <w:right w:val="single" w:sz="4" w:space="0" w:color="auto"/>
            </w:tcBorders>
            <w:shd w:val="clear" w:color="auto" w:fill="auto"/>
            <w:vAlign w:val="center"/>
            <w:hideMark/>
          </w:tcPr>
          <w:p w14:paraId="734FD9A4"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200mm</w:t>
            </w:r>
          </w:p>
        </w:tc>
        <w:tc>
          <w:tcPr>
            <w:tcW w:w="1687" w:type="dxa"/>
            <w:tcBorders>
              <w:top w:val="nil"/>
              <w:left w:val="nil"/>
              <w:bottom w:val="single" w:sz="4" w:space="0" w:color="auto"/>
              <w:right w:val="single" w:sz="4" w:space="0" w:color="auto"/>
            </w:tcBorders>
            <w:shd w:val="clear" w:color="auto" w:fill="auto"/>
            <w:vAlign w:val="center"/>
            <w:hideMark/>
          </w:tcPr>
          <w:p w14:paraId="734FD9A5"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A6"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9A7" w14:textId="77777777" w:rsidR="0050344B" w:rsidRPr="00356C22" w:rsidRDefault="0050344B" w:rsidP="00356C22">
            <w:pPr>
              <w:jc w:val="center"/>
              <w:rPr>
                <w:rFonts w:ascii="Wingdings 2" w:hAnsi="Wingdings 2" w:cs="Arial"/>
                <w:color w:val="000000"/>
              </w:rPr>
            </w:pPr>
          </w:p>
        </w:tc>
      </w:tr>
      <w:tr w:rsidR="0050344B" w:rsidRPr="00356C22" w14:paraId="734FD9AC" w14:textId="77777777" w:rsidTr="003F1FCD">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A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A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Mặt bậc lên - xuống được tạo nhám hoặc phủ vật liệu không trơn trượt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AB" w14:textId="77777777" w:rsidR="0050344B" w:rsidRPr="00356C22" w:rsidRDefault="0050344B" w:rsidP="00356C22">
            <w:pPr>
              <w:rPr>
                <w:rFonts w:ascii="Wingdings 2" w:hAnsi="Wingdings 2" w:cs="Arial"/>
                <w:color w:val="000000"/>
              </w:rPr>
            </w:pPr>
          </w:p>
        </w:tc>
      </w:tr>
      <w:tr w:rsidR="0050344B" w:rsidRPr="00356C22" w14:paraId="734FD9B0" w14:textId="77777777" w:rsidTr="003F1FCD">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A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A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Cửa lên xuống phải đảm bảo đóng chắc chắn khi xe chạy</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AF" w14:textId="77777777" w:rsidR="0050344B" w:rsidRPr="00356C22" w:rsidRDefault="0050344B" w:rsidP="00356C22">
            <w:pPr>
              <w:rPr>
                <w:rFonts w:ascii="Wingdings 2" w:hAnsi="Wingdings 2" w:cs="Arial"/>
                <w:color w:val="000000"/>
              </w:rPr>
            </w:pPr>
          </w:p>
        </w:tc>
      </w:tr>
      <w:tr w:rsidR="0050344B" w:rsidRPr="00356C22" w14:paraId="734FD9B3"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B1"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13</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9B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Lối thoát khẩn cấp</w:t>
            </w:r>
          </w:p>
        </w:tc>
      </w:tr>
      <w:tr w:rsidR="0050344B" w:rsidRPr="00356C22" w14:paraId="734FD9B9" w14:textId="77777777" w:rsidTr="003F1FCD">
        <w:trPr>
          <w:gridAfter w:val="1"/>
          <w:wAfter w:w="271" w:type="dxa"/>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B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13.1</w:t>
            </w:r>
          </w:p>
        </w:tc>
        <w:tc>
          <w:tcPr>
            <w:tcW w:w="4627" w:type="dxa"/>
            <w:gridSpan w:val="2"/>
            <w:tcBorders>
              <w:top w:val="single" w:sz="4" w:space="0" w:color="auto"/>
              <w:left w:val="nil"/>
              <w:bottom w:val="single" w:sz="4" w:space="0" w:color="auto"/>
              <w:right w:val="single" w:sz="4" w:space="0" w:color="auto"/>
            </w:tcBorders>
            <w:shd w:val="clear" w:color="auto" w:fill="auto"/>
            <w:vAlign w:val="center"/>
            <w:hideMark/>
          </w:tcPr>
          <w:p w14:paraId="734FD9B5"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Số lượng lối thoát khẩn cấp: </w:t>
            </w:r>
            <w:r w:rsidRPr="00356C22">
              <w:rPr>
                <w:rFonts w:ascii="Times New Roman" w:hAnsi="Times New Roman"/>
                <w:b/>
                <w:bCs/>
                <w:color w:val="000000"/>
                <w:sz w:val="22"/>
                <w:szCs w:val="22"/>
              </w:rPr>
              <w:t>4</w:t>
            </w:r>
            <w:r w:rsidRPr="00356C22">
              <w:rPr>
                <w:rFonts w:ascii="Times New Roman" w:hAnsi="Times New Roman"/>
                <w:color w:val="000000"/>
                <w:sz w:val="22"/>
                <w:szCs w:val="22"/>
              </w:rPr>
              <w:t xml:space="preserve"> (17</w:t>
            </w:r>
            <w:r w:rsidRPr="00356C22">
              <w:rPr>
                <w:rFonts w:ascii="Symbol" w:hAnsi="Symbol"/>
                <w:color w:val="000000"/>
                <w:sz w:val="22"/>
                <w:szCs w:val="22"/>
              </w:rPr>
              <w:t></w:t>
            </w:r>
            <w:r w:rsidRPr="00356C22">
              <w:rPr>
                <w:rFonts w:ascii="Symbol" w:hAnsi="Symbol"/>
                <w:color w:val="000000"/>
                <w:sz w:val="22"/>
                <w:szCs w:val="22"/>
              </w:rPr>
              <w:t></w:t>
            </w:r>
            <w:r w:rsidRPr="00356C22">
              <w:rPr>
                <w:rFonts w:ascii="Symbol" w:hAnsi="Symbol"/>
                <w:color w:val="000000"/>
                <w:sz w:val="22"/>
                <w:szCs w:val="22"/>
              </w:rPr>
              <w:t></w:t>
            </w:r>
            <w:r w:rsidRPr="00356C22">
              <w:rPr>
                <w:rFonts w:ascii="Times New Roman" w:hAnsi="Times New Roman"/>
                <w:color w:val="000000"/>
                <w:sz w:val="22"/>
                <w:szCs w:val="22"/>
              </w:rPr>
              <w:t xml:space="preserve">) ; </w:t>
            </w:r>
            <w:r w:rsidRPr="00356C22">
              <w:rPr>
                <w:rFonts w:ascii="Times New Roman" w:hAnsi="Times New Roman"/>
                <w:b/>
                <w:bCs/>
                <w:color w:val="000000"/>
                <w:sz w:val="22"/>
                <w:szCs w:val="22"/>
              </w:rPr>
              <w:t>5</w:t>
            </w:r>
            <w:r w:rsidRPr="00356C22">
              <w:rPr>
                <w:rFonts w:ascii="Times New Roman" w:hAnsi="Times New Roman"/>
                <w:color w:val="000000"/>
                <w:sz w:val="22"/>
                <w:szCs w:val="22"/>
              </w:rPr>
              <w:t xml:space="preserve"> (31</w:t>
            </w:r>
            <w:r w:rsidRPr="00356C22">
              <w:rPr>
                <w:rFonts w:ascii="Symbol" w:hAnsi="Symbol"/>
                <w:color w:val="000000"/>
                <w:sz w:val="22"/>
                <w:szCs w:val="22"/>
              </w:rPr>
              <w:t></w:t>
            </w:r>
            <w:r w:rsidRPr="00356C22">
              <w:rPr>
                <w:rFonts w:ascii="Times New Roman" w:hAnsi="Times New Roman"/>
                <w:color w:val="000000"/>
                <w:sz w:val="22"/>
                <w:szCs w:val="22"/>
              </w:rPr>
              <w:t xml:space="preserve">45) ; </w:t>
            </w:r>
            <w:r w:rsidRPr="00356C22">
              <w:rPr>
                <w:rFonts w:ascii="Times New Roman" w:hAnsi="Times New Roman"/>
                <w:b/>
                <w:bCs/>
                <w:color w:val="000000"/>
                <w:sz w:val="22"/>
                <w:szCs w:val="22"/>
              </w:rPr>
              <w:t>6</w:t>
            </w:r>
            <w:r w:rsidRPr="00356C22">
              <w:rPr>
                <w:rFonts w:ascii="Times New Roman" w:hAnsi="Times New Roman"/>
                <w:color w:val="000000"/>
                <w:sz w:val="22"/>
                <w:szCs w:val="22"/>
              </w:rPr>
              <w:t xml:space="preserve"> (46</w:t>
            </w:r>
            <w:r w:rsidRPr="00356C22">
              <w:rPr>
                <w:rFonts w:ascii="Symbol" w:hAnsi="Symbol"/>
                <w:color w:val="000000"/>
                <w:sz w:val="22"/>
                <w:szCs w:val="22"/>
              </w:rPr>
              <w:t></w:t>
            </w:r>
            <w:r w:rsidRPr="00356C22">
              <w:rPr>
                <w:rFonts w:ascii="Times New Roman" w:hAnsi="Times New Roman"/>
                <w:color w:val="000000"/>
                <w:sz w:val="22"/>
                <w:szCs w:val="22"/>
              </w:rPr>
              <w:t xml:space="preserve">60) ; </w:t>
            </w:r>
            <w:r w:rsidRPr="00356C22">
              <w:rPr>
                <w:rFonts w:ascii="Times New Roman" w:hAnsi="Times New Roman"/>
                <w:b/>
                <w:bCs/>
                <w:color w:val="000000"/>
                <w:sz w:val="22"/>
                <w:szCs w:val="22"/>
              </w:rPr>
              <w:t>7</w:t>
            </w:r>
            <w:r w:rsidRPr="00356C22">
              <w:rPr>
                <w:rFonts w:ascii="Times New Roman" w:hAnsi="Times New Roman"/>
                <w:color w:val="000000"/>
                <w:sz w:val="22"/>
                <w:szCs w:val="22"/>
              </w:rPr>
              <w:t xml:space="preserve"> (61</w:t>
            </w:r>
            <w:r w:rsidRPr="00356C22">
              <w:rPr>
                <w:rFonts w:ascii="Symbol" w:hAnsi="Symbol"/>
                <w:color w:val="000000"/>
                <w:sz w:val="22"/>
                <w:szCs w:val="22"/>
              </w:rPr>
              <w:t></w:t>
            </w:r>
            <w:r w:rsidRPr="00356C22">
              <w:rPr>
                <w:rFonts w:ascii="Times New Roman" w:hAnsi="Times New Roman"/>
                <w:color w:val="000000"/>
                <w:sz w:val="22"/>
                <w:szCs w:val="22"/>
              </w:rPr>
              <w:t xml:space="preserve">75) ; </w:t>
            </w:r>
            <w:r w:rsidRPr="00356C22">
              <w:rPr>
                <w:rFonts w:ascii="Times New Roman" w:hAnsi="Times New Roman"/>
                <w:b/>
                <w:bCs/>
                <w:color w:val="000000"/>
                <w:sz w:val="22"/>
                <w:szCs w:val="22"/>
              </w:rPr>
              <w:t>8</w:t>
            </w:r>
            <w:r w:rsidRPr="00356C22">
              <w:rPr>
                <w:rFonts w:ascii="Times New Roman" w:hAnsi="Times New Roman"/>
                <w:color w:val="000000"/>
                <w:sz w:val="22"/>
                <w:szCs w:val="22"/>
              </w:rPr>
              <w:t xml:space="preserve"> (76</w:t>
            </w:r>
            <w:r w:rsidRPr="00356C22">
              <w:rPr>
                <w:rFonts w:ascii="Symbol" w:hAnsi="Symbol"/>
                <w:color w:val="000000"/>
                <w:sz w:val="22"/>
                <w:szCs w:val="22"/>
              </w:rPr>
              <w:t></w:t>
            </w:r>
            <w:r w:rsidRPr="00356C22">
              <w:rPr>
                <w:rFonts w:ascii="Times New Roman" w:hAnsi="Times New Roman"/>
                <w:color w:val="000000"/>
                <w:sz w:val="22"/>
                <w:szCs w:val="22"/>
              </w:rPr>
              <w:t xml:space="preserve">90) ; </w:t>
            </w:r>
            <w:r w:rsidRPr="00356C22">
              <w:rPr>
                <w:rFonts w:ascii="Times New Roman" w:hAnsi="Times New Roman"/>
                <w:b/>
                <w:bCs/>
                <w:color w:val="000000"/>
                <w:sz w:val="22"/>
                <w:szCs w:val="22"/>
              </w:rPr>
              <w:t>9</w:t>
            </w:r>
            <w:r w:rsidRPr="00356C22">
              <w:rPr>
                <w:rFonts w:ascii="Times New Roman" w:hAnsi="Times New Roman"/>
                <w:color w:val="000000"/>
                <w:sz w:val="22"/>
                <w:szCs w:val="22"/>
              </w:rPr>
              <w:t xml:space="preserve"> (&gt; 90)</w:t>
            </w:r>
          </w:p>
        </w:tc>
        <w:tc>
          <w:tcPr>
            <w:tcW w:w="1687" w:type="dxa"/>
            <w:tcBorders>
              <w:top w:val="nil"/>
              <w:left w:val="nil"/>
              <w:bottom w:val="single" w:sz="4" w:space="0" w:color="auto"/>
              <w:right w:val="single" w:sz="4" w:space="0" w:color="auto"/>
            </w:tcBorders>
            <w:shd w:val="clear" w:color="auto" w:fill="auto"/>
            <w:vAlign w:val="center"/>
            <w:hideMark/>
          </w:tcPr>
          <w:p w14:paraId="734FD9B6"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B7"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B8" w14:textId="77777777" w:rsidR="0050344B" w:rsidRPr="00356C22" w:rsidRDefault="0050344B" w:rsidP="00356C22">
            <w:pPr>
              <w:rPr>
                <w:rFonts w:ascii="Wingdings 2" w:hAnsi="Wingdings 2" w:cs="Arial"/>
                <w:color w:val="000000"/>
              </w:rPr>
            </w:pPr>
          </w:p>
        </w:tc>
      </w:tr>
      <w:tr w:rsidR="0050344B" w:rsidRPr="00356C22" w14:paraId="734FD9C0" w14:textId="77777777" w:rsidTr="003F1FCD">
        <w:trPr>
          <w:gridAfter w:val="1"/>
          <w:wAfter w:w="271" w:type="dxa"/>
          <w:trHeight w:val="510"/>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9B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13.2</w:t>
            </w:r>
          </w:p>
        </w:tc>
        <w:tc>
          <w:tcPr>
            <w:tcW w:w="2939"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9B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Kích thước tối thiểu (Rộng x Cao)</w:t>
            </w:r>
          </w:p>
        </w:tc>
        <w:tc>
          <w:tcPr>
            <w:tcW w:w="1688" w:type="dxa"/>
            <w:tcBorders>
              <w:top w:val="nil"/>
              <w:left w:val="nil"/>
              <w:bottom w:val="single" w:sz="4" w:space="0" w:color="auto"/>
              <w:right w:val="single" w:sz="4" w:space="0" w:color="auto"/>
            </w:tcBorders>
            <w:shd w:val="clear" w:color="auto" w:fill="auto"/>
            <w:vAlign w:val="center"/>
            <w:hideMark/>
          </w:tcPr>
          <w:p w14:paraId="734FD9BC"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550 x 1200 mm (đóng mở được)</w:t>
            </w:r>
          </w:p>
        </w:tc>
        <w:tc>
          <w:tcPr>
            <w:tcW w:w="1687" w:type="dxa"/>
            <w:tcBorders>
              <w:top w:val="nil"/>
              <w:left w:val="nil"/>
              <w:bottom w:val="single" w:sz="4" w:space="0" w:color="auto"/>
              <w:right w:val="single" w:sz="4" w:space="0" w:color="auto"/>
            </w:tcBorders>
            <w:shd w:val="clear" w:color="auto" w:fill="auto"/>
            <w:vAlign w:val="center"/>
            <w:hideMark/>
          </w:tcPr>
          <w:p w14:paraId="734FD9BD"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BE"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BF" w14:textId="77777777" w:rsidR="0050344B" w:rsidRPr="00356C22" w:rsidRDefault="0050344B" w:rsidP="00356C22">
            <w:pPr>
              <w:rPr>
                <w:rFonts w:ascii="Wingdings 2" w:hAnsi="Wingdings 2" w:cs="Arial"/>
                <w:color w:val="000000"/>
              </w:rPr>
            </w:pPr>
          </w:p>
        </w:tc>
      </w:tr>
      <w:tr w:rsidR="0050344B" w:rsidRPr="00356C22" w14:paraId="734FD9C7" w14:textId="77777777" w:rsidTr="00EE6B43">
        <w:trPr>
          <w:gridAfter w:val="1"/>
          <w:wAfter w:w="271" w:type="dxa"/>
          <w:trHeight w:val="510"/>
        </w:trPr>
        <w:tc>
          <w:tcPr>
            <w:tcW w:w="931" w:type="dxa"/>
            <w:vMerge/>
            <w:tcBorders>
              <w:top w:val="nil"/>
              <w:left w:val="single" w:sz="4" w:space="0" w:color="auto"/>
              <w:bottom w:val="single" w:sz="4" w:space="0" w:color="auto"/>
              <w:right w:val="single" w:sz="4" w:space="0" w:color="auto"/>
            </w:tcBorders>
            <w:vAlign w:val="center"/>
            <w:hideMark/>
          </w:tcPr>
          <w:p w14:paraId="734FD9C1"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9C2" w14:textId="77777777" w:rsidR="0050344B" w:rsidRPr="00356C22" w:rsidRDefault="0050344B" w:rsidP="00356C22">
            <w:pPr>
              <w:rPr>
                <w:rFonts w:ascii="Times New Roman" w:hAnsi="Times New Roman"/>
                <w:color w:val="000000"/>
                <w:sz w:val="22"/>
                <w:szCs w:val="22"/>
              </w:rPr>
            </w:pPr>
          </w:p>
        </w:tc>
        <w:tc>
          <w:tcPr>
            <w:tcW w:w="1688" w:type="dxa"/>
            <w:tcBorders>
              <w:top w:val="nil"/>
              <w:left w:val="nil"/>
              <w:bottom w:val="single" w:sz="4" w:space="0" w:color="auto"/>
              <w:right w:val="single" w:sz="4" w:space="0" w:color="auto"/>
            </w:tcBorders>
            <w:shd w:val="clear" w:color="auto" w:fill="auto"/>
            <w:vAlign w:val="center"/>
            <w:hideMark/>
          </w:tcPr>
          <w:p w14:paraId="734FD9C3"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700x500 mm, DT ≥0.4m2(cửa sổ)</w:t>
            </w:r>
          </w:p>
        </w:tc>
        <w:tc>
          <w:tcPr>
            <w:tcW w:w="1687" w:type="dxa"/>
            <w:tcBorders>
              <w:top w:val="nil"/>
              <w:left w:val="nil"/>
              <w:bottom w:val="single" w:sz="4" w:space="0" w:color="auto"/>
              <w:right w:val="single" w:sz="4" w:space="0" w:color="auto"/>
            </w:tcBorders>
            <w:shd w:val="clear" w:color="auto" w:fill="auto"/>
            <w:vAlign w:val="center"/>
            <w:hideMark/>
          </w:tcPr>
          <w:p w14:paraId="734FD9C4"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nil"/>
              <w:left w:val="nil"/>
              <w:bottom w:val="single" w:sz="4" w:space="0" w:color="auto"/>
              <w:right w:val="single" w:sz="4" w:space="0" w:color="auto"/>
            </w:tcBorders>
            <w:shd w:val="clear" w:color="auto" w:fill="auto"/>
            <w:vAlign w:val="center"/>
            <w:hideMark/>
          </w:tcPr>
          <w:p w14:paraId="734FD9C5"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C6" w14:textId="77777777" w:rsidR="0050344B" w:rsidRPr="00356C22" w:rsidRDefault="0050344B" w:rsidP="00356C22">
            <w:pPr>
              <w:rPr>
                <w:rFonts w:ascii="Wingdings 2" w:hAnsi="Wingdings 2" w:cs="Arial"/>
                <w:color w:val="000000"/>
              </w:rPr>
            </w:pPr>
          </w:p>
        </w:tc>
      </w:tr>
      <w:tr w:rsidR="0050344B" w:rsidRPr="00356C22" w14:paraId="734FD9CE" w14:textId="77777777" w:rsidTr="00EE6B43">
        <w:trPr>
          <w:gridAfter w:val="1"/>
          <w:wAfter w:w="271" w:type="dxa"/>
          <w:trHeight w:val="510"/>
        </w:trPr>
        <w:tc>
          <w:tcPr>
            <w:tcW w:w="931" w:type="dxa"/>
            <w:vMerge/>
            <w:tcBorders>
              <w:top w:val="single" w:sz="4" w:space="0" w:color="auto"/>
              <w:left w:val="single" w:sz="4" w:space="0" w:color="auto"/>
              <w:bottom w:val="single" w:sz="4" w:space="0" w:color="auto"/>
              <w:right w:val="single" w:sz="4" w:space="0" w:color="auto"/>
            </w:tcBorders>
            <w:vAlign w:val="center"/>
            <w:hideMark/>
          </w:tcPr>
          <w:p w14:paraId="734FD9C8" w14:textId="77777777" w:rsidR="0050344B" w:rsidRPr="00356C22" w:rsidRDefault="0050344B" w:rsidP="00356C22">
            <w:pPr>
              <w:rPr>
                <w:rFonts w:ascii="Times New Roman" w:hAnsi="Times New Roman"/>
                <w:color w:val="000000"/>
                <w:sz w:val="22"/>
                <w:szCs w:val="22"/>
              </w:rPr>
            </w:pPr>
          </w:p>
        </w:tc>
        <w:tc>
          <w:tcPr>
            <w:tcW w:w="2939" w:type="dxa"/>
            <w:vMerge/>
            <w:tcBorders>
              <w:top w:val="single" w:sz="4" w:space="0" w:color="auto"/>
              <w:left w:val="single" w:sz="4" w:space="0" w:color="auto"/>
              <w:bottom w:val="single" w:sz="4" w:space="0" w:color="auto"/>
              <w:right w:val="single" w:sz="4" w:space="0" w:color="auto"/>
            </w:tcBorders>
            <w:vAlign w:val="center"/>
            <w:hideMark/>
          </w:tcPr>
          <w:p w14:paraId="734FD9C9" w14:textId="77777777" w:rsidR="0050344B" w:rsidRPr="00356C22" w:rsidRDefault="0050344B" w:rsidP="00356C22">
            <w:pPr>
              <w:rPr>
                <w:rFonts w:ascii="Times New Roman" w:hAnsi="Times New Roman"/>
                <w:color w:val="000000"/>
                <w:sz w:val="22"/>
                <w:szCs w:val="22"/>
              </w:rPr>
            </w:pPr>
          </w:p>
        </w:tc>
        <w:tc>
          <w:tcPr>
            <w:tcW w:w="1688" w:type="dxa"/>
            <w:tcBorders>
              <w:top w:val="single" w:sz="4" w:space="0" w:color="auto"/>
              <w:left w:val="nil"/>
              <w:bottom w:val="single" w:sz="4" w:space="0" w:color="auto"/>
              <w:right w:val="single" w:sz="4" w:space="0" w:color="auto"/>
            </w:tcBorders>
            <w:shd w:val="clear" w:color="auto" w:fill="auto"/>
            <w:vAlign w:val="center"/>
            <w:hideMark/>
          </w:tcPr>
          <w:p w14:paraId="734FD9CA"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1550x350 mm (cửa sổ phía sau)</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34FD9CB"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14:paraId="734FD9CC"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CD" w14:textId="77777777" w:rsidR="0050344B" w:rsidRPr="00356C22" w:rsidRDefault="0050344B" w:rsidP="00356C22">
            <w:pPr>
              <w:rPr>
                <w:rFonts w:ascii="Wingdings 2" w:hAnsi="Wingdings 2" w:cs="Arial"/>
                <w:color w:val="000000"/>
              </w:rPr>
            </w:pPr>
          </w:p>
        </w:tc>
      </w:tr>
      <w:tr w:rsidR="0050344B" w:rsidRPr="00356C22" w14:paraId="734FD9D2" w14:textId="77777777" w:rsidTr="00EE6B43">
        <w:trPr>
          <w:gridAfter w:val="1"/>
          <w:wAfter w:w="271" w:type="dxa"/>
          <w:trHeight w:val="64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9C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13.3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9D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Tại các cửa sổ dùng làm lối thoát khẩn cấp được trang bị các dụng cụ phá cửa và các chỉ dẫn "CỬA THOÁT HIỂM và/ "EMMERGENCY EXIT"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9D1" w14:textId="77777777" w:rsidR="0050344B" w:rsidRPr="00356C22" w:rsidRDefault="0050344B" w:rsidP="00356C22">
            <w:pPr>
              <w:rPr>
                <w:rFonts w:ascii="Wingdings 2" w:hAnsi="Wingdings 2" w:cs="Arial"/>
                <w:color w:val="000000"/>
              </w:rPr>
            </w:pPr>
          </w:p>
        </w:tc>
      </w:tr>
      <w:tr w:rsidR="0050344B" w:rsidRPr="00356C22" w14:paraId="734FD9D5" w14:textId="77777777" w:rsidTr="0050344B">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D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D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và chiều sâu bậc lên xuống của cửa thoát hiểm</w:t>
            </w:r>
          </w:p>
        </w:tc>
      </w:tr>
      <w:tr w:rsidR="0050344B" w:rsidRPr="00356C22" w14:paraId="734FD9D8" w14:textId="77777777" w:rsidTr="00F06AF8">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D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13.4.1</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9D7"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Bậc lên xuống thứ nhất</w:t>
            </w:r>
          </w:p>
        </w:tc>
      </w:tr>
      <w:tr w:rsidR="0050344B" w:rsidRPr="00356C22" w14:paraId="734FD9DF" w14:textId="77777777" w:rsidTr="00F06AF8">
        <w:trPr>
          <w:gridAfter w:val="1"/>
          <w:wAfter w:w="271" w:type="dxa"/>
          <w:trHeight w:val="57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9D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13.4.1.1</w:t>
            </w:r>
          </w:p>
        </w:tc>
        <w:tc>
          <w:tcPr>
            <w:tcW w:w="2939"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9DA"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thứ nhất tính từ mặt đất</w:t>
            </w:r>
          </w:p>
        </w:tc>
        <w:tc>
          <w:tcPr>
            <w:tcW w:w="1688"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9DB"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700mm</w:t>
            </w:r>
          </w:p>
        </w:tc>
        <w:tc>
          <w:tcPr>
            <w:tcW w:w="168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9DC"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9DD"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9DE" w14:textId="77777777" w:rsidR="0050344B" w:rsidRPr="00356C22" w:rsidRDefault="0050344B" w:rsidP="00356C22">
            <w:pPr>
              <w:jc w:val="center"/>
              <w:rPr>
                <w:rFonts w:ascii="Wingdings 2" w:hAnsi="Wingdings 2" w:cs="Arial"/>
                <w:color w:val="000000"/>
              </w:rPr>
            </w:pPr>
          </w:p>
        </w:tc>
      </w:tr>
      <w:tr w:rsidR="0050344B" w:rsidRPr="00356C22" w14:paraId="734FD9E6" w14:textId="77777777" w:rsidTr="00F06AF8">
        <w:trPr>
          <w:gridAfter w:val="1"/>
          <w:wAfter w:w="271" w:type="dxa"/>
          <w:trHeight w:val="57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E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13.4.1.2</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1"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sâu bậc lên xuống</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2" w14:textId="77777777" w:rsidR="0050344B" w:rsidRPr="00356C22" w:rsidRDefault="0050344B" w:rsidP="00356C22">
            <w:pPr>
              <w:jc w:val="center"/>
              <w:rPr>
                <w:rFonts w:ascii="Times New Roman" w:hAnsi="Times New Roman"/>
                <w:color w:val="000000"/>
                <w:sz w:val="12"/>
                <w:szCs w:val="12"/>
              </w:rPr>
            </w:pPr>
            <w:r w:rsidRPr="00356C22">
              <w:rPr>
                <w:rFonts w:ascii="Times New Roman" w:hAnsi="Times New Roman"/>
                <w:color w:val="000000"/>
                <w:sz w:val="16"/>
                <w:szCs w:val="16"/>
              </w:rPr>
              <w:t>≥ 300mm</w:t>
            </w:r>
            <w:r w:rsidRPr="00356C22">
              <w:rPr>
                <w:rFonts w:ascii="Times New Roman" w:hAnsi="Times New Roman"/>
                <w:color w:val="000000"/>
                <w:sz w:val="12"/>
                <w:szCs w:val="12"/>
              </w:rPr>
              <w:t xml:space="preserve"> (&gt; 22 chỗ); </w:t>
            </w:r>
            <w:r w:rsidRPr="00356C22">
              <w:rPr>
                <w:rFonts w:ascii="Times New Roman" w:hAnsi="Times New Roman"/>
                <w:color w:val="000000"/>
                <w:sz w:val="12"/>
                <w:szCs w:val="12"/>
              </w:rPr>
              <w:br/>
            </w:r>
            <w:r w:rsidRPr="00356C22">
              <w:rPr>
                <w:rFonts w:ascii="Times New Roman" w:hAnsi="Times New Roman"/>
                <w:color w:val="000000"/>
                <w:sz w:val="16"/>
                <w:szCs w:val="16"/>
              </w:rPr>
              <w:t>≥ 230mm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3"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4"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9E5" w14:textId="77777777" w:rsidR="0050344B" w:rsidRPr="00356C22" w:rsidRDefault="0050344B" w:rsidP="00356C22">
            <w:pPr>
              <w:jc w:val="center"/>
              <w:rPr>
                <w:rFonts w:ascii="Wingdings 2" w:hAnsi="Wingdings 2" w:cs="Arial"/>
                <w:color w:val="000000"/>
              </w:rPr>
            </w:pPr>
          </w:p>
        </w:tc>
      </w:tr>
      <w:tr w:rsidR="0050344B" w:rsidRPr="00356C22" w14:paraId="734FD9E9" w14:textId="77777777" w:rsidTr="00F06AF8">
        <w:trPr>
          <w:gridAfter w:val="1"/>
          <w:wAfter w:w="271" w:type="dxa"/>
          <w:trHeight w:val="57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E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13.4.2</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9E8"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Bậc lên xuống khác</w:t>
            </w:r>
          </w:p>
        </w:tc>
      </w:tr>
      <w:tr w:rsidR="0050344B" w:rsidRPr="00356C22" w14:paraId="734FD9F0" w14:textId="77777777" w:rsidTr="00F06AF8">
        <w:trPr>
          <w:gridAfter w:val="1"/>
          <w:wAfter w:w="271" w:type="dxa"/>
          <w:trHeight w:val="57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E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13.4.2.1</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B"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(phía sau cầu sau)</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C" w14:textId="77777777" w:rsidR="0050344B" w:rsidRPr="00356C22" w:rsidRDefault="0050344B" w:rsidP="00356C22">
            <w:pPr>
              <w:jc w:val="center"/>
              <w:rPr>
                <w:rFonts w:ascii="Times New Roman" w:hAnsi="Times New Roman"/>
                <w:color w:val="000000"/>
                <w:sz w:val="18"/>
                <w:szCs w:val="18"/>
              </w:rPr>
            </w:pPr>
            <w:r w:rsidRPr="00356C22">
              <w:rPr>
                <w:rFonts w:ascii="Times New Roman" w:hAnsi="Times New Roman"/>
                <w:color w:val="000000"/>
                <w:sz w:val="14"/>
                <w:szCs w:val="14"/>
              </w:rPr>
              <w:t>120~300mm</w:t>
            </w:r>
            <w:r w:rsidRPr="00356C22">
              <w:rPr>
                <w:rFonts w:ascii="Times New Roman" w:hAnsi="Times New Roman"/>
                <w:color w:val="000000"/>
                <w:sz w:val="12"/>
                <w:szCs w:val="12"/>
              </w:rPr>
              <w:t xml:space="preserve"> (&gt; 22 chỗ); </w:t>
            </w:r>
            <w:r w:rsidRPr="00356C22">
              <w:rPr>
                <w:rFonts w:ascii="Times New Roman" w:hAnsi="Times New Roman"/>
                <w:color w:val="000000"/>
                <w:sz w:val="18"/>
                <w:szCs w:val="18"/>
              </w:rPr>
              <w:br/>
            </w:r>
            <w:r w:rsidRPr="00356C22">
              <w:rPr>
                <w:rFonts w:ascii="Times New Roman" w:hAnsi="Times New Roman"/>
                <w:color w:val="000000"/>
                <w:sz w:val="14"/>
                <w:szCs w:val="14"/>
              </w:rPr>
              <w:t>120~250mm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 </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D"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EE"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9EF" w14:textId="77777777" w:rsidR="0050344B" w:rsidRPr="00356C22" w:rsidRDefault="0050344B" w:rsidP="00356C22">
            <w:pPr>
              <w:jc w:val="center"/>
              <w:rPr>
                <w:rFonts w:ascii="Wingdings 2" w:hAnsi="Wingdings 2" w:cs="Arial"/>
                <w:color w:val="000000"/>
              </w:rPr>
            </w:pPr>
          </w:p>
        </w:tc>
      </w:tr>
      <w:tr w:rsidR="0050344B" w:rsidRPr="00356C22" w14:paraId="734FD9F7" w14:textId="77777777" w:rsidTr="00F06AF8">
        <w:trPr>
          <w:gridAfter w:val="1"/>
          <w:wAfter w:w="271" w:type="dxa"/>
          <w:trHeight w:val="570"/>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9F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13.4.2.2</w:t>
            </w:r>
          </w:p>
        </w:tc>
        <w:tc>
          <w:tcPr>
            <w:tcW w:w="2939"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F2"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cao bậc lên xuống khác</w:t>
            </w:r>
          </w:p>
        </w:tc>
        <w:tc>
          <w:tcPr>
            <w:tcW w:w="168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F3" w14:textId="77777777" w:rsidR="0050344B" w:rsidRPr="00356C22" w:rsidRDefault="0050344B" w:rsidP="00356C22">
            <w:pPr>
              <w:jc w:val="center"/>
              <w:rPr>
                <w:rFonts w:ascii="Times New Roman" w:hAnsi="Times New Roman"/>
                <w:color w:val="000000"/>
                <w:sz w:val="18"/>
                <w:szCs w:val="18"/>
              </w:rPr>
            </w:pPr>
            <w:r w:rsidRPr="00356C22">
              <w:rPr>
                <w:rFonts w:ascii="Times New Roman" w:hAnsi="Times New Roman"/>
                <w:color w:val="000000"/>
                <w:sz w:val="14"/>
                <w:szCs w:val="14"/>
              </w:rPr>
              <w:t>120~350mm</w:t>
            </w:r>
            <w:r w:rsidRPr="00356C22">
              <w:rPr>
                <w:rFonts w:ascii="Times New Roman" w:hAnsi="Times New Roman"/>
                <w:color w:val="000000"/>
                <w:sz w:val="12"/>
                <w:szCs w:val="12"/>
              </w:rPr>
              <w:t xml:space="preserve"> (&gt; 22 chỗ); </w:t>
            </w:r>
            <w:r w:rsidRPr="00356C22">
              <w:rPr>
                <w:rFonts w:ascii="Times New Roman" w:hAnsi="Times New Roman"/>
                <w:color w:val="000000"/>
                <w:sz w:val="18"/>
                <w:szCs w:val="18"/>
              </w:rPr>
              <w:br/>
            </w:r>
            <w:r w:rsidRPr="00356C22">
              <w:rPr>
                <w:rFonts w:ascii="Times New Roman" w:hAnsi="Times New Roman"/>
                <w:color w:val="000000"/>
                <w:sz w:val="14"/>
                <w:szCs w:val="14"/>
              </w:rPr>
              <w:t>120~250mm</w:t>
            </w:r>
            <w:r w:rsidRPr="00356C22">
              <w:rPr>
                <w:rFonts w:ascii="Times New Roman" w:hAnsi="Times New Roman"/>
                <w:color w:val="000000"/>
                <w:sz w:val="12"/>
                <w:szCs w:val="12"/>
              </w:rPr>
              <w:t xml:space="preserve"> (</w:t>
            </w:r>
            <w:r w:rsidRPr="00356C22">
              <w:rPr>
                <w:rFonts w:ascii="Calibri" w:hAnsi="Calibri" w:cs="Calibri"/>
                <w:color w:val="000000"/>
                <w:sz w:val="12"/>
                <w:szCs w:val="12"/>
              </w:rPr>
              <w:t>≤</w:t>
            </w:r>
            <w:r w:rsidRPr="00356C22">
              <w:rPr>
                <w:rFonts w:ascii="Times New Roman" w:hAnsi="Times New Roman"/>
                <w:color w:val="000000"/>
                <w:sz w:val="12"/>
                <w:szCs w:val="12"/>
              </w:rPr>
              <w:t xml:space="preserve"> 22 chỗ); </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F4"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9F5"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9F6" w14:textId="77777777" w:rsidR="0050344B" w:rsidRPr="00356C22" w:rsidRDefault="0050344B" w:rsidP="00356C22">
            <w:pPr>
              <w:jc w:val="center"/>
              <w:rPr>
                <w:rFonts w:ascii="Wingdings 2" w:hAnsi="Wingdings 2" w:cs="Arial"/>
                <w:color w:val="000000"/>
              </w:rPr>
            </w:pPr>
          </w:p>
        </w:tc>
      </w:tr>
      <w:tr w:rsidR="0050344B" w:rsidRPr="00356C22" w14:paraId="734FD9FE" w14:textId="77777777" w:rsidTr="00F06AF8">
        <w:trPr>
          <w:gridAfter w:val="1"/>
          <w:wAfter w:w="271" w:type="dxa"/>
          <w:trHeight w:val="570"/>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9F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12.4.2.3</w:t>
            </w:r>
          </w:p>
        </w:tc>
        <w:tc>
          <w:tcPr>
            <w:tcW w:w="2939"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F9"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Chiều sâu bậc lên xuống</w:t>
            </w:r>
          </w:p>
        </w:tc>
        <w:tc>
          <w:tcPr>
            <w:tcW w:w="168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FA"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200mm</w:t>
            </w:r>
          </w:p>
        </w:tc>
        <w:tc>
          <w:tcPr>
            <w:tcW w:w="16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FB"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9FC"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D9FD" w14:textId="77777777" w:rsidR="0050344B" w:rsidRPr="00356C22" w:rsidRDefault="0050344B" w:rsidP="00356C22">
            <w:pPr>
              <w:jc w:val="center"/>
              <w:rPr>
                <w:rFonts w:ascii="Wingdings 2" w:hAnsi="Wingdings 2" w:cs="Arial"/>
                <w:color w:val="000000"/>
              </w:rPr>
            </w:pPr>
          </w:p>
        </w:tc>
      </w:tr>
      <w:tr w:rsidR="0050344B" w:rsidRPr="00356C22" w14:paraId="734FDA02" w14:textId="77777777" w:rsidTr="003F1FCD">
        <w:trPr>
          <w:gridAfter w:val="1"/>
          <w:wAfter w:w="271" w:type="dxa"/>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9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12.5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00" w14:textId="05F715ED"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Lối đi tới cửa thoát khẩn cấp đáp ứng yêu cầu nêu tại mục 2.18.4.1 và 2.18.4.2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01" w14:textId="77777777" w:rsidR="0050344B" w:rsidRPr="00356C22" w:rsidRDefault="0050344B" w:rsidP="00356C22">
            <w:pPr>
              <w:rPr>
                <w:rFonts w:ascii="Wingdings 2" w:hAnsi="Wingdings 2" w:cs="Arial"/>
                <w:color w:val="000000"/>
              </w:rPr>
            </w:pPr>
          </w:p>
        </w:tc>
      </w:tr>
      <w:tr w:rsidR="0050344B" w:rsidRPr="00356C22" w14:paraId="734FDA05"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03"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14</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04"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Giá để hành lý trong khoang hành khách và Khoang chở hành lý (nếu có)</w:t>
            </w:r>
          </w:p>
        </w:tc>
      </w:tr>
      <w:tr w:rsidR="0050344B" w:rsidRPr="00356C22" w14:paraId="734FDA0B" w14:textId="77777777" w:rsidTr="003F1FCD">
        <w:trPr>
          <w:gridAfter w:val="1"/>
          <w:wAfter w:w="271" w:type="dxa"/>
          <w:trHeight w:val="765"/>
        </w:trPr>
        <w:tc>
          <w:tcPr>
            <w:tcW w:w="93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A0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14.1</w:t>
            </w:r>
          </w:p>
        </w:tc>
        <w:tc>
          <w:tcPr>
            <w:tcW w:w="2939" w:type="dxa"/>
            <w:vMerge w:val="restart"/>
            <w:tcBorders>
              <w:top w:val="nil"/>
              <w:left w:val="single" w:sz="4" w:space="0" w:color="auto"/>
              <w:bottom w:val="single" w:sz="4" w:space="0" w:color="auto"/>
              <w:right w:val="single" w:sz="4" w:space="0" w:color="auto"/>
            </w:tcBorders>
            <w:shd w:val="clear" w:color="auto" w:fill="auto"/>
            <w:vAlign w:val="center"/>
            <w:hideMark/>
          </w:tcPr>
          <w:p w14:paraId="734FDA07"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Kích thước lọt lòng khoang chở hành lý (DxRxC) (nếu có) </w:t>
            </w:r>
            <w:r w:rsidRPr="00356C22">
              <w:rPr>
                <w:rFonts w:ascii="Times New Roman" w:hAnsi="Times New Roman"/>
                <w:color w:val="000000"/>
                <w:sz w:val="20"/>
                <w:szCs w:val="20"/>
              </w:rPr>
              <w:t>(Khoang dọc thân xe: ≤ 1500x1225x---mm; khoang phía sau xe: ≤ 1500 x 1500 x ---mm)</w:t>
            </w:r>
          </w:p>
        </w:tc>
        <w:tc>
          <w:tcPr>
            <w:tcW w:w="1688" w:type="dxa"/>
            <w:tcBorders>
              <w:top w:val="nil"/>
              <w:left w:val="nil"/>
              <w:bottom w:val="single" w:sz="4" w:space="0" w:color="auto"/>
              <w:right w:val="single" w:sz="4" w:space="0" w:color="auto"/>
            </w:tcBorders>
            <w:shd w:val="clear" w:color="auto" w:fill="auto"/>
            <w:vAlign w:val="center"/>
            <w:hideMark/>
          </w:tcPr>
          <w:p w14:paraId="734FDA0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Thiết kế:</w:t>
            </w:r>
          </w:p>
        </w:tc>
        <w:tc>
          <w:tcPr>
            <w:tcW w:w="310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A09"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4FDA0A" w14:textId="77777777" w:rsidR="0050344B" w:rsidRPr="00356C22" w:rsidRDefault="0050344B" w:rsidP="00356C22">
            <w:pPr>
              <w:jc w:val="center"/>
              <w:rPr>
                <w:rFonts w:ascii="Wingdings 2" w:hAnsi="Wingdings 2" w:cs="Arial"/>
                <w:color w:val="000000"/>
              </w:rPr>
            </w:pPr>
          </w:p>
        </w:tc>
      </w:tr>
      <w:tr w:rsidR="0050344B" w:rsidRPr="00356C22" w14:paraId="734FDA11" w14:textId="77777777" w:rsidTr="003F1FCD">
        <w:trPr>
          <w:gridAfter w:val="1"/>
          <w:wAfter w:w="271" w:type="dxa"/>
          <w:trHeight w:val="765"/>
        </w:trPr>
        <w:tc>
          <w:tcPr>
            <w:tcW w:w="931" w:type="dxa"/>
            <w:vMerge/>
            <w:tcBorders>
              <w:top w:val="nil"/>
              <w:left w:val="single" w:sz="4" w:space="0" w:color="auto"/>
              <w:bottom w:val="single" w:sz="4" w:space="0" w:color="auto"/>
              <w:right w:val="single" w:sz="4" w:space="0" w:color="auto"/>
            </w:tcBorders>
            <w:vAlign w:val="center"/>
            <w:hideMark/>
          </w:tcPr>
          <w:p w14:paraId="734FDA0C" w14:textId="77777777" w:rsidR="0050344B" w:rsidRPr="00356C22" w:rsidRDefault="0050344B" w:rsidP="00356C22">
            <w:pPr>
              <w:rPr>
                <w:rFonts w:ascii="Times New Roman" w:hAnsi="Times New Roman"/>
                <w:color w:val="000000"/>
                <w:sz w:val="22"/>
                <w:szCs w:val="22"/>
              </w:rPr>
            </w:pPr>
          </w:p>
        </w:tc>
        <w:tc>
          <w:tcPr>
            <w:tcW w:w="2939" w:type="dxa"/>
            <w:vMerge/>
            <w:tcBorders>
              <w:top w:val="nil"/>
              <w:left w:val="single" w:sz="4" w:space="0" w:color="auto"/>
              <w:bottom w:val="single" w:sz="4" w:space="0" w:color="auto"/>
              <w:right w:val="single" w:sz="4" w:space="0" w:color="auto"/>
            </w:tcBorders>
            <w:vAlign w:val="center"/>
            <w:hideMark/>
          </w:tcPr>
          <w:p w14:paraId="734FDA0D" w14:textId="77777777" w:rsidR="0050344B" w:rsidRPr="00356C22" w:rsidRDefault="0050344B" w:rsidP="00356C22">
            <w:pPr>
              <w:rPr>
                <w:rFonts w:ascii="Times New Roman" w:hAnsi="Times New Roman"/>
                <w:color w:val="000000"/>
                <w:sz w:val="22"/>
                <w:szCs w:val="22"/>
              </w:rPr>
            </w:pPr>
          </w:p>
        </w:tc>
        <w:tc>
          <w:tcPr>
            <w:tcW w:w="1688" w:type="dxa"/>
            <w:tcBorders>
              <w:top w:val="nil"/>
              <w:left w:val="nil"/>
              <w:bottom w:val="single" w:sz="4" w:space="0" w:color="auto"/>
              <w:right w:val="single" w:sz="4" w:space="0" w:color="auto"/>
            </w:tcBorders>
            <w:shd w:val="clear" w:color="auto" w:fill="auto"/>
            <w:vAlign w:val="center"/>
            <w:hideMark/>
          </w:tcPr>
          <w:p w14:paraId="734FDA0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Kết quả k.tra</w:t>
            </w:r>
          </w:p>
        </w:tc>
        <w:tc>
          <w:tcPr>
            <w:tcW w:w="310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A0F"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947" w:type="dxa"/>
            <w:gridSpan w:val="2"/>
            <w:vMerge/>
            <w:tcBorders>
              <w:top w:val="single" w:sz="4" w:space="0" w:color="auto"/>
              <w:left w:val="single" w:sz="4" w:space="0" w:color="auto"/>
              <w:bottom w:val="single" w:sz="4" w:space="0" w:color="auto"/>
              <w:right w:val="single" w:sz="4" w:space="0" w:color="auto"/>
            </w:tcBorders>
            <w:vAlign w:val="center"/>
          </w:tcPr>
          <w:p w14:paraId="734FDA10" w14:textId="77777777" w:rsidR="0050344B" w:rsidRPr="00356C22" w:rsidRDefault="0050344B" w:rsidP="00356C22">
            <w:pPr>
              <w:rPr>
                <w:rFonts w:ascii="Wingdings 2" w:hAnsi="Wingdings 2" w:cs="Arial"/>
                <w:color w:val="000000"/>
              </w:rPr>
            </w:pPr>
          </w:p>
        </w:tc>
      </w:tr>
      <w:tr w:rsidR="0050344B" w:rsidRPr="00356C22" w14:paraId="734FDA15" w14:textId="77777777" w:rsidTr="003F1FCD">
        <w:trPr>
          <w:gridAfter w:val="1"/>
          <w:wAfter w:w="271" w:type="dxa"/>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1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14.2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1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Giá để hành lý trong khoang hành khách và khoang chở hành lý (nếu có) phải có kết cấu và được lắp đặt chắc chắn, đảm bảo an toàn cho người và hành lý trong khi xe vận hành</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14" w14:textId="77777777" w:rsidR="0050344B" w:rsidRPr="00356C22" w:rsidRDefault="0050344B" w:rsidP="00356C22">
            <w:pPr>
              <w:rPr>
                <w:rFonts w:ascii="Wingdings 2" w:hAnsi="Wingdings 2" w:cs="Arial"/>
                <w:color w:val="000000"/>
              </w:rPr>
            </w:pPr>
          </w:p>
        </w:tc>
      </w:tr>
      <w:tr w:rsidR="0050344B" w:rsidRPr="00356C22" w14:paraId="734FDA18"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16"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15</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17"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 xml:space="preserve">Dây đai an toàn </w:t>
            </w:r>
            <w:r w:rsidRPr="00356C22">
              <w:rPr>
                <w:rFonts w:ascii="Times New Roman" w:hAnsi="Times New Roman"/>
                <w:color w:val="000000"/>
                <w:sz w:val="22"/>
                <w:szCs w:val="22"/>
              </w:rPr>
              <w:t>(số lượng/ loại đai/ ký hiệu, nhãn hiệu, …..)</w:t>
            </w:r>
          </w:p>
        </w:tc>
      </w:tr>
      <w:tr w:rsidR="0050344B" w:rsidRPr="00356C22" w14:paraId="734FDA1F"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1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15.1</w:t>
            </w:r>
          </w:p>
        </w:tc>
        <w:tc>
          <w:tcPr>
            <w:tcW w:w="2939" w:type="dxa"/>
            <w:tcBorders>
              <w:top w:val="nil"/>
              <w:left w:val="nil"/>
              <w:bottom w:val="single" w:sz="4" w:space="0" w:color="auto"/>
              <w:right w:val="single" w:sz="4" w:space="0" w:color="auto"/>
            </w:tcBorders>
            <w:shd w:val="clear" w:color="auto" w:fill="auto"/>
            <w:vAlign w:val="center"/>
            <w:hideMark/>
          </w:tcPr>
          <w:p w14:paraId="734FDA1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Dây đai an toàn ghế lái:</w:t>
            </w:r>
          </w:p>
        </w:tc>
        <w:tc>
          <w:tcPr>
            <w:tcW w:w="1688" w:type="dxa"/>
            <w:tcBorders>
              <w:top w:val="nil"/>
              <w:left w:val="nil"/>
              <w:bottom w:val="single" w:sz="4" w:space="0" w:color="auto"/>
              <w:right w:val="single" w:sz="4" w:space="0" w:color="auto"/>
            </w:tcBorders>
            <w:shd w:val="clear" w:color="auto" w:fill="auto"/>
            <w:noWrap/>
            <w:vAlign w:val="center"/>
            <w:hideMark/>
          </w:tcPr>
          <w:p w14:paraId="734FDA1B"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Loại 3 điểm</w:t>
            </w:r>
          </w:p>
        </w:tc>
        <w:tc>
          <w:tcPr>
            <w:tcW w:w="1687" w:type="dxa"/>
            <w:tcBorders>
              <w:top w:val="nil"/>
              <w:left w:val="nil"/>
              <w:bottom w:val="single" w:sz="4" w:space="0" w:color="auto"/>
              <w:right w:val="single" w:sz="4" w:space="0" w:color="auto"/>
            </w:tcBorders>
            <w:shd w:val="clear" w:color="auto" w:fill="auto"/>
            <w:noWrap/>
            <w:vAlign w:val="center"/>
            <w:hideMark/>
          </w:tcPr>
          <w:p w14:paraId="734FDA1C"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1D"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1E" w14:textId="77777777" w:rsidR="0050344B" w:rsidRPr="00356C22" w:rsidRDefault="0050344B" w:rsidP="00356C22">
            <w:pPr>
              <w:rPr>
                <w:rFonts w:ascii="Wingdings 2" w:hAnsi="Wingdings 2" w:cs="Arial"/>
                <w:color w:val="000000"/>
              </w:rPr>
            </w:pPr>
          </w:p>
        </w:tc>
      </w:tr>
      <w:tr w:rsidR="0050344B" w:rsidRPr="00356C22" w14:paraId="734FDA22"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2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15.2</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A2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Dây đai an toàn ghế ở hàng trên cùng của xe</w:t>
            </w:r>
          </w:p>
        </w:tc>
      </w:tr>
      <w:tr w:rsidR="0050344B" w:rsidRPr="00356C22" w14:paraId="734FDA29" w14:textId="77777777" w:rsidTr="003F1FCD">
        <w:trPr>
          <w:gridAfter w:val="1"/>
          <w:wAfter w:w="271" w:type="dxa"/>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2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15.2.1</w:t>
            </w:r>
          </w:p>
        </w:tc>
        <w:tc>
          <w:tcPr>
            <w:tcW w:w="2939" w:type="dxa"/>
            <w:tcBorders>
              <w:top w:val="nil"/>
              <w:left w:val="nil"/>
              <w:bottom w:val="single" w:sz="4" w:space="0" w:color="auto"/>
              <w:right w:val="single" w:sz="4" w:space="0" w:color="auto"/>
            </w:tcBorders>
            <w:shd w:val="clear" w:color="auto" w:fill="auto"/>
            <w:vAlign w:val="center"/>
            <w:hideMark/>
          </w:tcPr>
          <w:p w14:paraId="734FDA2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Đối với ghế hành khách phía ngoài cùng</w:t>
            </w:r>
          </w:p>
        </w:tc>
        <w:tc>
          <w:tcPr>
            <w:tcW w:w="1688" w:type="dxa"/>
            <w:tcBorders>
              <w:top w:val="nil"/>
              <w:left w:val="nil"/>
              <w:bottom w:val="single" w:sz="4" w:space="0" w:color="auto"/>
              <w:right w:val="single" w:sz="4" w:space="0" w:color="auto"/>
            </w:tcBorders>
            <w:shd w:val="clear" w:color="auto" w:fill="auto"/>
            <w:noWrap/>
            <w:vAlign w:val="center"/>
            <w:hideMark/>
          </w:tcPr>
          <w:p w14:paraId="734FDA25"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Loại 3 điểm</w:t>
            </w:r>
          </w:p>
        </w:tc>
        <w:tc>
          <w:tcPr>
            <w:tcW w:w="1687" w:type="dxa"/>
            <w:tcBorders>
              <w:top w:val="nil"/>
              <w:left w:val="nil"/>
              <w:bottom w:val="single" w:sz="4" w:space="0" w:color="auto"/>
              <w:right w:val="single" w:sz="4" w:space="0" w:color="auto"/>
            </w:tcBorders>
            <w:shd w:val="clear" w:color="auto" w:fill="auto"/>
            <w:noWrap/>
            <w:vAlign w:val="center"/>
            <w:hideMark/>
          </w:tcPr>
          <w:p w14:paraId="734FDA26"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27"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28" w14:textId="77777777" w:rsidR="0050344B" w:rsidRPr="00356C22" w:rsidRDefault="0050344B" w:rsidP="00356C22">
            <w:pPr>
              <w:jc w:val="center"/>
              <w:rPr>
                <w:rFonts w:ascii="Wingdings 2" w:hAnsi="Wingdings 2" w:cs="Arial"/>
                <w:color w:val="000000"/>
              </w:rPr>
            </w:pPr>
          </w:p>
        </w:tc>
      </w:tr>
      <w:tr w:rsidR="0050344B" w:rsidRPr="00356C22" w14:paraId="734FDA30"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2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15.2.2</w:t>
            </w:r>
          </w:p>
        </w:tc>
        <w:tc>
          <w:tcPr>
            <w:tcW w:w="2939" w:type="dxa"/>
            <w:tcBorders>
              <w:top w:val="nil"/>
              <w:left w:val="nil"/>
              <w:bottom w:val="single" w:sz="4" w:space="0" w:color="auto"/>
              <w:right w:val="single" w:sz="4" w:space="0" w:color="auto"/>
            </w:tcBorders>
            <w:shd w:val="clear" w:color="auto" w:fill="auto"/>
            <w:vAlign w:val="center"/>
            <w:hideMark/>
          </w:tcPr>
          <w:p w14:paraId="734FDA2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Các ghế nằm giữa ghế lái và ghế ngoài cùng</w:t>
            </w:r>
          </w:p>
        </w:tc>
        <w:tc>
          <w:tcPr>
            <w:tcW w:w="1688" w:type="dxa"/>
            <w:tcBorders>
              <w:top w:val="nil"/>
              <w:left w:val="nil"/>
              <w:bottom w:val="single" w:sz="4" w:space="0" w:color="auto"/>
              <w:right w:val="single" w:sz="4" w:space="0" w:color="auto"/>
            </w:tcBorders>
            <w:shd w:val="clear" w:color="auto" w:fill="auto"/>
            <w:vAlign w:val="center"/>
            <w:hideMark/>
          </w:tcPr>
          <w:p w14:paraId="734FDA2C"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Tối thiểu loại 2 điểm</w:t>
            </w:r>
          </w:p>
        </w:tc>
        <w:tc>
          <w:tcPr>
            <w:tcW w:w="1687" w:type="dxa"/>
            <w:tcBorders>
              <w:top w:val="nil"/>
              <w:left w:val="nil"/>
              <w:bottom w:val="single" w:sz="4" w:space="0" w:color="auto"/>
              <w:right w:val="single" w:sz="4" w:space="0" w:color="auto"/>
            </w:tcBorders>
            <w:shd w:val="clear" w:color="auto" w:fill="auto"/>
            <w:noWrap/>
            <w:vAlign w:val="center"/>
            <w:hideMark/>
          </w:tcPr>
          <w:p w14:paraId="734FDA2D"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2E"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2F" w14:textId="77777777" w:rsidR="0050344B" w:rsidRPr="00356C22" w:rsidRDefault="0050344B" w:rsidP="00356C22">
            <w:pPr>
              <w:jc w:val="center"/>
              <w:rPr>
                <w:rFonts w:ascii="Wingdings 2" w:hAnsi="Wingdings 2" w:cs="Arial"/>
                <w:color w:val="000000"/>
              </w:rPr>
            </w:pPr>
          </w:p>
        </w:tc>
      </w:tr>
      <w:tr w:rsidR="0050344B" w:rsidRPr="00356C22" w14:paraId="734FDA37" w14:textId="77777777" w:rsidTr="003F1FCD">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3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15.3</w:t>
            </w:r>
          </w:p>
        </w:tc>
        <w:tc>
          <w:tcPr>
            <w:tcW w:w="2939" w:type="dxa"/>
            <w:tcBorders>
              <w:top w:val="nil"/>
              <w:left w:val="nil"/>
              <w:bottom w:val="single" w:sz="4" w:space="0" w:color="auto"/>
              <w:right w:val="single" w:sz="4" w:space="0" w:color="auto"/>
            </w:tcBorders>
            <w:shd w:val="clear" w:color="auto" w:fill="auto"/>
            <w:vAlign w:val="center"/>
            <w:hideMark/>
          </w:tcPr>
          <w:p w14:paraId="734FDA3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Dây đai các ghế khác</w:t>
            </w:r>
          </w:p>
        </w:tc>
        <w:tc>
          <w:tcPr>
            <w:tcW w:w="1688" w:type="dxa"/>
            <w:tcBorders>
              <w:top w:val="nil"/>
              <w:left w:val="nil"/>
              <w:bottom w:val="single" w:sz="4" w:space="0" w:color="auto"/>
              <w:right w:val="single" w:sz="4" w:space="0" w:color="auto"/>
            </w:tcBorders>
            <w:shd w:val="clear" w:color="auto" w:fill="auto"/>
            <w:vAlign w:val="center"/>
            <w:hideMark/>
          </w:tcPr>
          <w:p w14:paraId="734FDA33"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center"/>
            <w:hideMark/>
          </w:tcPr>
          <w:p w14:paraId="734FDA34"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35"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36" w14:textId="77777777" w:rsidR="0050344B" w:rsidRPr="00356C22" w:rsidRDefault="0050344B" w:rsidP="00356C22">
            <w:pPr>
              <w:jc w:val="center"/>
              <w:rPr>
                <w:rFonts w:ascii="Wingdings 2" w:hAnsi="Wingdings 2" w:cs="Arial"/>
                <w:color w:val="000000"/>
              </w:rPr>
            </w:pPr>
          </w:p>
        </w:tc>
      </w:tr>
      <w:tr w:rsidR="0050344B" w:rsidRPr="00356C22" w14:paraId="734FDA3E" w14:textId="77777777" w:rsidTr="003F1FCD">
        <w:trPr>
          <w:gridAfter w:val="1"/>
          <w:wAfter w:w="271" w:type="dxa"/>
          <w:trHeight w:val="9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3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15.4</w:t>
            </w:r>
          </w:p>
        </w:tc>
        <w:tc>
          <w:tcPr>
            <w:tcW w:w="2939" w:type="dxa"/>
            <w:tcBorders>
              <w:top w:val="nil"/>
              <w:left w:val="nil"/>
              <w:bottom w:val="single" w:sz="4" w:space="0" w:color="auto"/>
              <w:right w:val="single" w:sz="4" w:space="0" w:color="auto"/>
            </w:tcBorders>
            <w:shd w:val="clear" w:color="auto" w:fill="auto"/>
            <w:vAlign w:val="center"/>
            <w:hideMark/>
          </w:tcPr>
          <w:p w14:paraId="734FDA39"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Có bố trí dây đai an toàn loại 2 điểm tại mỗi giường nằm (đối với xe khách có giường nằm)</w:t>
            </w:r>
          </w:p>
        </w:tc>
        <w:tc>
          <w:tcPr>
            <w:tcW w:w="1688" w:type="dxa"/>
            <w:tcBorders>
              <w:top w:val="nil"/>
              <w:left w:val="nil"/>
              <w:bottom w:val="single" w:sz="4" w:space="0" w:color="auto"/>
              <w:right w:val="single" w:sz="4" w:space="0" w:color="auto"/>
            </w:tcBorders>
            <w:shd w:val="clear" w:color="auto" w:fill="auto"/>
            <w:vAlign w:val="center"/>
            <w:hideMark/>
          </w:tcPr>
          <w:p w14:paraId="734FDA3A"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Tối thiểu loại 2 điểm</w:t>
            </w:r>
          </w:p>
        </w:tc>
        <w:tc>
          <w:tcPr>
            <w:tcW w:w="1687" w:type="dxa"/>
            <w:tcBorders>
              <w:top w:val="nil"/>
              <w:left w:val="nil"/>
              <w:bottom w:val="single" w:sz="4" w:space="0" w:color="auto"/>
              <w:right w:val="single" w:sz="4" w:space="0" w:color="auto"/>
            </w:tcBorders>
            <w:shd w:val="clear" w:color="auto" w:fill="auto"/>
            <w:noWrap/>
            <w:vAlign w:val="center"/>
            <w:hideMark/>
          </w:tcPr>
          <w:p w14:paraId="734FDA3B"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A3C"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3D" w14:textId="77777777" w:rsidR="0050344B" w:rsidRPr="00356C22" w:rsidRDefault="0050344B" w:rsidP="00356C22">
            <w:pPr>
              <w:jc w:val="center"/>
              <w:rPr>
                <w:rFonts w:ascii="Wingdings 2" w:hAnsi="Wingdings 2" w:cs="Arial"/>
                <w:color w:val="000000"/>
              </w:rPr>
            </w:pPr>
          </w:p>
        </w:tc>
      </w:tr>
      <w:tr w:rsidR="0050344B" w:rsidRPr="00356C22" w14:paraId="734FDA42"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3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15.5</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40" w14:textId="68BBAC49"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Lắp đặt và tình trạng hoạt động dây đai đáp ứng được các yêu cầu nêu tại mục 2.16.4, 2.16.5 và 2.16.6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41" w14:textId="77777777" w:rsidR="0050344B" w:rsidRPr="00356C22" w:rsidRDefault="0050344B" w:rsidP="00356C22">
            <w:pPr>
              <w:jc w:val="center"/>
              <w:rPr>
                <w:rFonts w:ascii="Wingdings 2" w:hAnsi="Wingdings 2" w:cs="Arial"/>
                <w:color w:val="000000"/>
              </w:rPr>
            </w:pPr>
          </w:p>
        </w:tc>
      </w:tr>
      <w:tr w:rsidR="0050344B" w:rsidRPr="00356C22" w14:paraId="734FDA45"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4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A44"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Bình chữa cháy và dụng cụ sơ cứu</w:t>
            </w:r>
          </w:p>
        </w:tc>
      </w:tr>
      <w:tr w:rsidR="0050344B" w:rsidRPr="00356C22" w14:paraId="734FDA48" w14:textId="77777777" w:rsidTr="00EE6B43">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4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16.1</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A4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Bình chữa cháy</w:t>
            </w:r>
          </w:p>
        </w:tc>
      </w:tr>
      <w:tr w:rsidR="0050344B" w:rsidRPr="00356C22" w14:paraId="734FDA4C" w14:textId="77777777" w:rsidTr="00EE6B43">
        <w:trPr>
          <w:gridAfter w:val="1"/>
          <w:wAfter w:w="271" w:type="dxa"/>
          <w:trHeight w:val="42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4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4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bình chữa cháy cho xe từ 16 chỗ ngồi trở lên</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4B" w14:textId="77777777" w:rsidR="0050344B" w:rsidRPr="00356C22" w:rsidRDefault="0050344B" w:rsidP="00356C22">
            <w:pPr>
              <w:jc w:val="center"/>
              <w:rPr>
                <w:rFonts w:ascii="Wingdings 2" w:hAnsi="Wingdings 2" w:cs="Arial"/>
                <w:color w:val="000000"/>
              </w:rPr>
            </w:pPr>
          </w:p>
        </w:tc>
      </w:tr>
      <w:tr w:rsidR="0050344B" w:rsidRPr="00356C22" w14:paraId="734FDA50" w14:textId="77777777" w:rsidTr="00EE6B43">
        <w:trPr>
          <w:gridAfter w:val="1"/>
          <w:wAfter w:w="271" w:type="dxa"/>
          <w:trHeight w:val="42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4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16.1.2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4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Bình chữa cháy phải được bố trí đảm bảo thuận tiên khi sử dụng</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4F" w14:textId="77777777" w:rsidR="0050344B" w:rsidRPr="00356C22" w:rsidRDefault="0050344B" w:rsidP="00356C22">
            <w:pPr>
              <w:jc w:val="center"/>
              <w:rPr>
                <w:rFonts w:ascii="Wingdings 2" w:hAnsi="Wingdings 2" w:cs="Arial"/>
                <w:color w:val="000000"/>
              </w:rPr>
            </w:pPr>
          </w:p>
        </w:tc>
      </w:tr>
      <w:tr w:rsidR="0050344B" w:rsidRPr="00356C22" w14:paraId="734FDA53"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5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16.2</w:t>
            </w:r>
          </w:p>
        </w:tc>
        <w:tc>
          <w:tcPr>
            <w:tcW w:w="8678" w:type="dxa"/>
            <w:gridSpan w:val="6"/>
            <w:tcBorders>
              <w:top w:val="single" w:sz="4" w:space="0" w:color="auto"/>
              <w:left w:val="nil"/>
              <w:bottom w:val="single" w:sz="4" w:space="0" w:color="auto"/>
              <w:right w:val="single" w:sz="4" w:space="0" w:color="auto"/>
            </w:tcBorders>
            <w:shd w:val="clear" w:color="auto" w:fill="auto"/>
            <w:vAlign w:val="center"/>
            <w:hideMark/>
          </w:tcPr>
          <w:p w14:paraId="734FDA5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Dụng cụ sơ cứu (áp dụng với xe từ 16 chỗ trở lên)</w:t>
            </w:r>
          </w:p>
        </w:tc>
      </w:tr>
      <w:tr w:rsidR="0050344B" w:rsidRPr="00356C22" w14:paraId="734FDA5A"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5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16.2.1</w:t>
            </w:r>
          </w:p>
        </w:tc>
        <w:tc>
          <w:tcPr>
            <w:tcW w:w="2939" w:type="dxa"/>
            <w:tcBorders>
              <w:top w:val="nil"/>
              <w:left w:val="nil"/>
              <w:bottom w:val="single" w:sz="4" w:space="0" w:color="auto"/>
              <w:right w:val="single" w:sz="4" w:space="0" w:color="auto"/>
            </w:tcBorders>
            <w:shd w:val="clear" w:color="auto" w:fill="auto"/>
            <w:vAlign w:val="center"/>
            <w:hideMark/>
          </w:tcPr>
          <w:p w14:paraId="734FDA5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Số lượng túi, tủ cứu thương</w:t>
            </w:r>
          </w:p>
        </w:tc>
        <w:tc>
          <w:tcPr>
            <w:tcW w:w="1688" w:type="dxa"/>
            <w:tcBorders>
              <w:top w:val="nil"/>
              <w:left w:val="nil"/>
              <w:bottom w:val="single" w:sz="4" w:space="0" w:color="auto"/>
              <w:right w:val="single" w:sz="4" w:space="0" w:color="auto"/>
            </w:tcBorders>
            <w:shd w:val="clear" w:color="auto" w:fill="auto"/>
            <w:vAlign w:val="center"/>
            <w:hideMark/>
          </w:tcPr>
          <w:p w14:paraId="734FDA56" w14:textId="77777777" w:rsidR="0050344B" w:rsidRPr="00356C22" w:rsidRDefault="0050344B" w:rsidP="00356C22">
            <w:pPr>
              <w:jc w:val="center"/>
              <w:rPr>
                <w:rFonts w:ascii="Times New Roman" w:hAnsi="Times New Roman"/>
                <w:color w:val="000000"/>
                <w:sz w:val="20"/>
                <w:szCs w:val="20"/>
              </w:rPr>
            </w:pPr>
            <w:r w:rsidRPr="00356C22">
              <w:rPr>
                <w:rFonts w:ascii="Calibri" w:hAnsi="Calibri" w:cs="Calibri"/>
                <w:color w:val="000000"/>
                <w:sz w:val="20"/>
                <w:szCs w:val="20"/>
              </w:rPr>
              <w:t>≥</w:t>
            </w:r>
            <w:r w:rsidRPr="00356C22">
              <w:rPr>
                <w:rFonts w:ascii="Times New Roman" w:hAnsi="Times New Roman"/>
                <w:color w:val="000000"/>
                <w:sz w:val="20"/>
                <w:szCs w:val="20"/>
              </w:rPr>
              <w:t xml:space="preserve"> 1</w:t>
            </w:r>
          </w:p>
        </w:tc>
        <w:tc>
          <w:tcPr>
            <w:tcW w:w="1687" w:type="dxa"/>
            <w:tcBorders>
              <w:top w:val="nil"/>
              <w:left w:val="nil"/>
              <w:bottom w:val="single" w:sz="4" w:space="0" w:color="auto"/>
              <w:right w:val="single" w:sz="4" w:space="0" w:color="auto"/>
            </w:tcBorders>
            <w:shd w:val="clear" w:color="auto" w:fill="auto"/>
            <w:noWrap/>
            <w:vAlign w:val="center"/>
            <w:hideMark/>
          </w:tcPr>
          <w:p w14:paraId="734FDA57"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417" w:type="dxa"/>
            <w:tcBorders>
              <w:top w:val="nil"/>
              <w:left w:val="nil"/>
              <w:bottom w:val="single" w:sz="4" w:space="0" w:color="auto"/>
              <w:right w:val="single" w:sz="4" w:space="0" w:color="auto"/>
            </w:tcBorders>
            <w:shd w:val="clear" w:color="auto" w:fill="auto"/>
            <w:noWrap/>
            <w:vAlign w:val="center"/>
            <w:hideMark/>
          </w:tcPr>
          <w:p w14:paraId="734FDA58" w14:textId="77777777" w:rsidR="0050344B" w:rsidRPr="00356C22" w:rsidRDefault="0050344B" w:rsidP="00356C22">
            <w:pPr>
              <w:jc w:val="center"/>
              <w:rPr>
                <w:rFonts w:ascii="Arial" w:hAnsi="Arial" w:cs="Arial"/>
                <w:color w:val="000000"/>
                <w:sz w:val="20"/>
                <w:szCs w:val="20"/>
              </w:rPr>
            </w:pPr>
            <w:r w:rsidRPr="00356C22">
              <w:rPr>
                <w:rFonts w:ascii="Arial" w:hAnsi="Arial" w:cs="Arial"/>
                <w:color w:val="000000"/>
                <w:sz w:val="20"/>
                <w:szCs w:val="20"/>
              </w:rPr>
              <w: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59" w14:textId="77777777" w:rsidR="0050344B" w:rsidRPr="00356C22" w:rsidRDefault="0050344B" w:rsidP="00356C22">
            <w:pPr>
              <w:jc w:val="center"/>
              <w:rPr>
                <w:rFonts w:ascii="Wingdings 2" w:hAnsi="Wingdings 2" w:cs="Arial"/>
                <w:color w:val="000000"/>
              </w:rPr>
            </w:pPr>
          </w:p>
        </w:tc>
      </w:tr>
      <w:tr w:rsidR="0050344B" w:rsidRPr="00356C22" w14:paraId="734FDA5E"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5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16.2.2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5C" w14:textId="1DE7C5D9"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Thể tích túi cứu thương, tủ cứu thương đáp ứng yêu cầu tại mục 2.28.2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5D" w14:textId="77777777" w:rsidR="0050344B" w:rsidRPr="00356C22" w:rsidRDefault="0050344B" w:rsidP="00356C22">
            <w:pPr>
              <w:jc w:val="center"/>
              <w:rPr>
                <w:rFonts w:ascii="Wingdings 2" w:hAnsi="Wingdings 2" w:cs="Arial"/>
                <w:color w:val="000000"/>
              </w:rPr>
            </w:pPr>
          </w:p>
        </w:tc>
      </w:tr>
      <w:tr w:rsidR="0050344B" w:rsidRPr="00356C22" w14:paraId="734FDA62" w14:textId="77777777" w:rsidTr="003F1FCD">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5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16.2.3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6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Túi cứu thương, tủ cứ thương phải được bố trí đảm bảo thuận tiên khi sử dụng</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61" w14:textId="77777777" w:rsidR="0050344B" w:rsidRPr="00356C22" w:rsidRDefault="0050344B" w:rsidP="00356C22">
            <w:pPr>
              <w:jc w:val="center"/>
              <w:rPr>
                <w:rFonts w:ascii="Wingdings 2" w:hAnsi="Wingdings 2" w:cs="Arial"/>
                <w:color w:val="000000"/>
              </w:rPr>
            </w:pPr>
          </w:p>
        </w:tc>
      </w:tr>
      <w:tr w:rsidR="0050344B" w:rsidRPr="00356C22" w14:paraId="734FDA65" w14:textId="77777777" w:rsidTr="00F06AF8">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63"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17</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64"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Kính chắn gió, kính cửa</w:t>
            </w:r>
          </w:p>
        </w:tc>
      </w:tr>
      <w:tr w:rsidR="0050344B" w:rsidRPr="00356C22" w14:paraId="734FDA68" w14:textId="77777777" w:rsidTr="00F06AF8">
        <w:trPr>
          <w:gridAfter w:val="1"/>
          <w:wAfter w:w="271" w:type="dxa"/>
          <w:trHeight w:val="420"/>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A6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17.1</w:t>
            </w:r>
          </w:p>
        </w:tc>
        <w:tc>
          <w:tcPr>
            <w:tcW w:w="8678" w:type="dxa"/>
            <w:gridSpan w:val="6"/>
            <w:tcBorders>
              <w:top w:val="single" w:sz="4" w:space="0" w:color="auto"/>
              <w:left w:val="single" w:sz="6" w:space="0" w:color="auto"/>
              <w:bottom w:val="single" w:sz="6" w:space="0" w:color="auto"/>
              <w:right w:val="single" w:sz="4" w:space="0" w:color="auto"/>
            </w:tcBorders>
            <w:shd w:val="clear" w:color="auto" w:fill="auto"/>
            <w:vAlign w:val="center"/>
            <w:hideMark/>
          </w:tcPr>
          <w:p w14:paraId="734FDA6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Kính chắn gió phía trước (kính an toàn nhiều lớp)</w:t>
            </w:r>
          </w:p>
        </w:tc>
      </w:tr>
      <w:tr w:rsidR="0050344B" w:rsidRPr="00356C22" w14:paraId="734FDA6B" w14:textId="77777777" w:rsidTr="00F06AF8">
        <w:trPr>
          <w:gridAfter w:val="1"/>
          <w:wAfter w:w="271" w:type="dxa"/>
          <w:trHeight w:val="840"/>
        </w:trPr>
        <w:tc>
          <w:tcPr>
            <w:tcW w:w="931" w:type="dxa"/>
            <w:tcBorders>
              <w:top w:val="single" w:sz="6" w:space="0" w:color="auto"/>
              <w:left w:val="single" w:sz="4" w:space="0" w:color="auto"/>
              <w:bottom w:val="single" w:sz="6" w:space="0" w:color="auto"/>
              <w:right w:val="single" w:sz="6" w:space="0" w:color="auto"/>
            </w:tcBorders>
            <w:shd w:val="clear" w:color="auto" w:fill="auto"/>
            <w:noWrap/>
            <w:hideMark/>
          </w:tcPr>
          <w:p w14:paraId="734FDA6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17.1.1</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hideMark/>
          </w:tcPr>
          <w:p w14:paraId="734FDA6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Ghi nhận ký hiệu Số phê duyệt của kính chắn gió phía trước: </w:t>
            </w:r>
            <w:r w:rsidRPr="00356C22">
              <w:rPr>
                <w:rFonts w:ascii="Symbol" w:hAnsi="Symbol"/>
                <w:color w:val="000000"/>
                <w:sz w:val="28"/>
                <w:szCs w:val="28"/>
              </w:rPr>
              <w:t></w:t>
            </w:r>
            <w:r w:rsidRPr="00356C22">
              <w:rPr>
                <w:rFonts w:ascii="Times New Roman" w:hAnsi="Times New Roman"/>
                <w:color w:val="000000"/>
                <w:sz w:val="22"/>
                <w:szCs w:val="22"/>
              </w:rPr>
              <w:t xml:space="preserve"> Xem ảnh chụp kèm theo;</w:t>
            </w:r>
            <w:r w:rsidRPr="00356C22">
              <w:rPr>
                <w:rFonts w:ascii="Times New Roman" w:hAnsi="Times New Roman"/>
                <w:color w:val="000000"/>
                <w:sz w:val="22"/>
                <w:szCs w:val="22"/>
              </w:rPr>
              <w:br/>
              <w:t xml:space="preserve">  </w:t>
            </w:r>
            <w:r w:rsidRPr="00356C22">
              <w:rPr>
                <w:rFonts w:ascii="Symbol" w:hAnsi="Symbol"/>
                <w:color w:val="000000"/>
                <w:sz w:val="28"/>
                <w:szCs w:val="28"/>
              </w:rPr>
              <w:t></w:t>
            </w:r>
            <w:r w:rsidRPr="00356C22">
              <w:rPr>
                <w:rFonts w:ascii="Times New Roman" w:hAnsi="Times New Roman"/>
                <w:color w:val="000000"/>
                <w:sz w:val="22"/>
                <w:szCs w:val="22"/>
              </w:rPr>
              <w:t xml:space="preserve">  Ghi nhận thực tế:  ..................................................................................................................</w:t>
            </w:r>
          </w:p>
        </w:tc>
      </w:tr>
      <w:tr w:rsidR="0050344B" w:rsidRPr="00356C22" w14:paraId="734FDA6E" w14:textId="77777777" w:rsidTr="00F06AF8">
        <w:trPr>
          <w:gridAfter w:val="1"/>
          <w:wAfter w:w="271" w:type="dxa"/>
          <w:trHeight w:val="37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A6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17.2</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A6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Kính cửa bên (kính an toàn vỡ vụn),  kính sau (kính an toàn vỡ vụn, kính an toàn nhiều lớp)</w:t>
            </w:r>
          </w:p>
        </w:tc>
      </w:tr>
      <w:tr w:rsidR="0050344B" w:rsidRPr="00356C22" w14:paraId="734FDA71" w14:textId="77777777" w:rsidTr="00F06AF8">
        <w:trPr>
          <w:gridAfter w:val="1"/>
          <w:wAfter w:w="271" w:type="dxa"/>
          <w:trHeight w:val="840"/>
        </w:trPr>
        <w:tc>
          <w:tcPr>
            <w:tcW w:w="931" w:type="dxa"/>
            <w:tcBorders>
              <w:top w:val="single" w:sz="6" w:space="0" w:color="auto"/>
              <w:left w:val="single" w:sz="4" w:space="0" w:color="auto"/>
              <w:bottom w:val="single" w:sz="6" w:space="0" w:color="auto"/>
              <w:right w:val="single" w:sz="6" w:space="0" w:color="auto"/>
            </w:tcBorders>
            <w:shd w:val="clear" w:color="auto" w:fill="auto"/>
            <w:noWrap/>
            <w:hideMark/>
          </w:tcPr>
          <w:p w14:paraId="734FDA6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17.2.1</w:t>
            </w:r>
          </w:p>
        </w:tc>
        <w:tc>
          <w:tcPr>
            <w:tcW w:w="8678" w:type="dxa"/>
            <w:gridSpan w:val="6"/>
            <w:tcBorders>
              <w:top w:val="single" w:sz="6" w:space="0" w:color="auto"/>
              <w:left w:val="single" w:sz="6" w:space="0" w:color="auto"/>
              <w:bottom w:val="single" w:sz="6" w:space="0" w:color="auto"/>
              <w:right w:val="single" w:sz="4" w:space="0" w:color="auto"/>
            </w:tcBorders>
            <w:shd w:val="clear" w:color="auto" w:fill="auto"/>
            <w:hideMark/>
          </w:tcPr>
          <w:p w14:paraId="734FDA7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Ghi nhận ký hiệu, Số phê duyệt kính:    </w:t>
            </w:r>
            <w:r w:rsidRPr="00356C22">
              <w:rPr>
                <w:rFonts w:ascii="Symbol" w:hAnsi="Symbol"/>
                <w:color w:val="000000"/>
                <w:sz w:val="28"/>
                <w:szCs w:val="28"/>
              </w:rPr>
              <w:t></w:t>
            </w:r>
            <w:r w:rsidRPr="00356C22">
              <w:rPr>
                <w:rFonts w:ascii="Times New Roman" w:hAnsi="Times New Roman"/>
                <w:color w:val="000000"/>
                <w:sz w:val="22"/>
                <w:szCs w:val="22"/>
              </w:rPr>
              <w:t xml:space="preserve"> Xem ảnh chụp kèm theo;</w:t>
            </w:r>
            <w:r w:rsidRPr="00356C22">
              <w:rPr>
                <w:rFonts w:ascii="Times New Roman" w:hAnsi="Times New Roman"/>
                <w:color w:val="000000"/>
                <w:sz w:val="22"/>
                <w:szCs w:val="22"/>
              </w:rPr>
              <w:br/>
              <w:t xml:space="preserve"> </w:t>
            </w:r>
            <w:r w:rsidRPr="00356C22">
              <w:rPr>
                <w:rFonts w:ascii="Symbol" w:hAnsi="Symbol"/>
                <w:color w:val="000000"/>
                <w:sz w:val="28"/>
                <w:szCs w:val="28"/>
              </w:rPr>
              <w:t></w:t>
            </w:r>
            <w:r w:rsidRPr="00356C22">
              <w:rPr>
                <w:rFonts w:ascii="Symbol" w:hAnsi="Symbol"/>
                <w:color w:val="000000"/>
                <w:sz w:val="28"/>
                <w:szCs w:val="28"/>
              </w:rPr>
              <w:t></w:t>
            </w:r>
            <w:r w:rsidRPr="00356C22">
              <w:rPr>
                <w:rFonts w:ascii="Times New Roman" w:hAnsi="Times New Roman"/>
                <w:color w:val="000000"/>
                <w:sz w:val="22"/>
                <w:szCs w:val="22"/>
              </w:rPr>
              <w:t xml:space="preserve">  Ghi nhận thực tế:  ..................................................................................................................</w:t>
            </w:r>
          </w:p>
        </w:tc>
      </w:tr>
      <w:tr w:rsidR="0050344B" w:rsidRPr="00356C22" w14:paraId="734FDA74" w14:textId="77777777" w:rsidTr="00F06AF8">
        <w:trPr>
          <w:gridAfter w:val="1"/>
          <w:wAfter w:w="271" w:type="dxa"/>
          <w:trHeight w:val="43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A7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18</w:t>
            </w:r>
          </w:p>
        </w:tc>
        <w:tc>
          <w:tcPr>
            <w:tcW w:w="8678"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DA73"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Ống xả</w:t>
            </w:r>
          </w:p>
        </w:tc>
      </w:tr>
      <w:tr w:rsidR="0050344B" w:rsidRPr="00356C22" w14:paraId="734FDA78" w14:textId="77777777" w:rsidTr="003F1FCD">
        <w:trPr>
          <w:gridAfter w:val="1"/>
          <w:wAfter w:w="271" w:type="dxa"/>
          <w:trHeight w:val="58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7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18.1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76"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Miệng thoát khí xả không được hướng về phía trước và không được hướng về phía bên phải</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A77" w14:textId="77777777" w:rsidR="0050344B" w:rsidRPr="00356C22" w:rsidRDefault="0050344B" w:rsidP="00356C22">
            <w:pPr>
              <w:jc w:val="center"/>
              <w:rPr>
                <w:rFonts w:ascii="Wingdings 2" w:hAnsi="Wingdings 2" w:cs="Arial"/>
                <w:color w:val="000000"/>
              </w:rPr>
            </w:pPr>
          </w:p>
        </w:tc>
      </w:tr>
      <w:tr w:rsidR="0050344B" w:rsidRPr="00356C22" w14:paraId="734FDA7C"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7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18.2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7A"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Ống xả không được lắp ở vị trí có thể gây cháy xe hay hàng hoá và không được cản trở hoạt động của các hệ thống khác</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7B" w14:textId="77777777" w:rsidR="0050344B" w:rsidRPr="00356C22" w:rsidRDefault="0050344B" w:rsidP="00356C22">
            <w:pPr>
              <w:rPr>
                <w:rFonts w:ascii="Wingdings 2" w:hAnsi="Wingdings 2" w:cs="Arial"/>
                <w:color w:val="000000"/>
              </w:rPr>
            </w:pPr>
          </w:p>
        </w:tc>
      </w:tr>
      <w:tr w:rsidR="0050344B" w:rsidRPr="00356C22" w14:paraId="734FDA7F"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7D"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19</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7E"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Đèn chiếu sáng và tín hiệu</w:t>
            </w:r>
          </w:p>
        </w:tc>
      </w:tr>
      <w:tr w:rsidR="0050344B" w:rsidRPr="00356C22" w14:paraId="734FDA82"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80"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81"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 xml:space="preserve">Đèn chiếu sáng phía trước </w:t>
            </w:r>
          </w:p>
        </w:tc>
      </w:tr>
      <w:tr w:rsidR="0050344B" w:rsidRPr="00356C22" w14:paraId="734FDA86"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8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8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đèn chiếu xa (đèn pha) và đèn chiếu gần (đèn cốt)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85" w14:textId="77777777" w:rsidR="0050344B" w:rsidRPr="00356C22" w:rsidRDefault="0050344B" w:rsidP="00356C22">
            <w:pPr>
              <w:rPr>
                <w:rFonts w:ascii="Wingdings 2" w:hAnsi="Wingdings 2" w:cs="Arial"/>
                <w:color w:val="000000"/>
              </w:rPr>
            </w:pPr>
          </w:p>
        </w:tc>
      </w:tr>
      <w:tr w:rsidR="0050344B" w:rsidRPr="00356C22" w14:paraId="734FDA8A"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8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19.1.2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8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Khi bật đèn chiếu gần thì đèn chiếu xa phải tắt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89" w14:textId="77777777" w:rsidR="0050344B" w:rsidRPr="00356C22" w:rsidRDefault="0050344B" w:rsidP="00356C22">
            <w:pPr>
              <w:rPr>
                <w:rFonts w:ascii="Wingdings 2" w:hAnsi="Wingdings 2" w:cs="Arial"/>
                <w:color w:val="000000"/>
              </w:rPr>
            </w:pPr>
          </w:p>
        </w:tc>
      </w:tr>
      <w:tr w:rsidR="0050344B" w:rsidRPr="00356C22" w14:paraId="734FDA8E"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8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19.1.3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8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Có báo hiệu làm việc khi bật đèn chiếu xa</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8D" w14:textId="77777777" w:rsidR="0050344B" w:rsidRPr="00356C22" w:rsidRDefault="0050344B" w:rsidP="00356C22">
            <w:pPr>
              <w:rPr>
                <w:rFonts w:ascii="Wingdings 2" w:hAnsi="Wingdings 2" w:cs="Arial"/>
                <w:color w:val="000000"/>
              </w:rPr>
            </w:pPr>
          </w:p>
        </w:tc>
      </w:tr>
      <w:tr w:rsidR="0050344B" w:rsidRPr="00356C22" w14:paraId="734FDA92"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8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19.1.4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9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vị trí lắp đặt, số lượng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91"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95" w14:textId="77777777" w:rsidTr="0050344B">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93"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19.2</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94"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lùi</w:t>
            </w:r>
          </w:p>
        </w:tc>
      </w:tr>
      <w:tr w:rsidR="0050344B" w:rsidRPr="00356C22" w14:paraId="734FDA99"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9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19.2.1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9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đèn lùi ở phía đuôi xe</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98" w14:textId="77777777" w:rsidR="0050344B" w:rsidRPr="00356C22" w:rsidRDefault="0050344B" w:rsidP="00356C22">
            <w:pPr>
              <w:rPr>
                <w:rFonts w:ascii="Wingdings 2" w:hAnsi="Wingdings 2" w:cs="Arial"/>
                <w:color w:val="000000"/>
              </w:rPr>
            </w:pPr>
          </w:p>
        </w:tc>
      </w:tr>
      <w:tr w:rsidR="0050344B" w:rsidRPr="00356C22" w14:paraId="734FDA9D" w14:textId="77777777" w:rsidTr="003F1FCD">
        <w:trPr>
          <w:gridAfter w:val="1"/>
          <w:wAfter w:w="271" w:type="dxa"/>
          <w:trHeight w:val="63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9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19.2.2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9B"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Phải bật sáng khi cần số ở vị trí số lùi và công tắc khởi động động cơ đặt ở vị trí mà động cơ có thể hoạt động được và phải tắt khi một trong hai điều kiện này không thoả mãn.</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9C" w14:textId="77777777" w:rsidR="0050344B" w:rsidRPr="00356C22" w:rsidRDefault="0050344B" w:rsidP="00356C22">
            <w:pPr>
              <w:rPr>
                <w:rFonts w:ascii="Wingdings 2" w:hAnsi="Wingdings 2" w:cs="Arial"/>
                <w:color w:val="000000"/>
              </w:rPr>
            </w:pPr>
          </w:p>
        </w:tc>
      </w:tr>
      <w:tr w:rsidR="0050344B" w:rsidRPr="00356C22" w14:paraId="734FDAA1"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9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19.2.3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9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vị trí lắp đặt, số lượng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A0"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A4"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A2"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19.3</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A3"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vị trí</w:t>
            </w:r>
          </w:p>
        </w:tc>
      </w:tr>
      <w:tr w:rsidR="0050344B" w:rsidRPr="00356C22" w14:paraId="734FDAA8"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A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19.3.1</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AA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đèn kích thước phía trước và phía sau xe</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A7" w14:textId="77777777" w:rsidR="0050344B" w:rsidRPr="00356C22" w:rsidRDefault="0050344B" w:rsidP="00356C22">
            <w:pPr>
              <w:rPr>
                <w:rFonts w:ascii="Wingdings 2" w:hAnsi="Wingdings 2" w:cs="Arial"/>
                <w:color w:val="000000"/>
              </w:rPr>
            </w:pPr>
          </w:p>
        </w:tc>
      </w:tr>
      <w:tr w:rsidR="0050344B" w:rsidRPr="00356C22" w14:paraId="734FDAAC"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A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19.3.2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A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vị trí lắp đặt, số lượng và cường độ sáng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AB"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AF" w14:textId="77777777" w:rsidTr="0050344B">
        <w:trPr>
          <w:gridAfter w:val="1"/>
          <w:wAfter w:w="271" w:type="dxa"/>
          <w:trHeight w:val="39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AD"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19.4</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AE"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soi số phía sau</w:t>
            </w:r>
          </w:p>
        </w:tc>
      </w:tr>
      <w:tr w:rsidR="0050344B" w:rsidRPr="00356C22" w14:paraId="734FDAB3" w14:textId="77777777" w:rsidTr="00EE6B43">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B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19.4.1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B1"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được trang bị đèn biển số ở phía sau</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B2"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r>
      <w:tr w:rsidR="0050344B" w:rsidRPr="00356C22" w14:paraId="734FDAB7" w14:textId="77777777" w:rsidTr="00EE6B43">
        <w:trPr>
          <w:gridAfter w:val="1"/>
          <w:wAfter w:w="271" w:type="dxa"/>
          <w:trHeight w:val="630"/>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B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19.4.2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B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sáng khi bật đèn chiếu sáng phía trước và không thể bật tắt bằng công tắc riêng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B6" w14:textId="77777777" w:rsidR="0050344B" w:rsidRPr="00356C22" w:rsidRDefault="0050344B" w:rsidP="00356C22">
            <w:pPr>
              <w:rPr>
                <w:rFonts w:ascii="Wingdings 2" w:hAnsi="Wingdings 2" w:cs="Arial"/>
                <w:color w:val="000000"/>
              </w:rPr>
            </w:pPr>
          </w:p>
        </w:tc>
      </w:tr>
      <w:tr w:rsidR="0050344B" w:rsidRPr="00356C22" w14:paraId="734FDABB" w14:textId="77777777" w:rsidTr="00EE6B43">
        <w:trPr>
          <w:gridAfter w:val="1"/>
          <w:wAfter w:w="271" w:type="dxa"/>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B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19.4.3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B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vị trí lắp đặt, số lượng và cường độ sáng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BA"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BE"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BC"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19.5</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BD"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phanh</w:t>
            </w:r>
          </w:p>
        </w:tc>
      </w:tr>
      <w:tr w:rsidR="0050344B" w:rsidRPr="00356C22" w14:paraId="734FDAC2"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B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19.5.1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C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được trang bị đèn phanh ở phía sau</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C1" w14:textId="77777777" w:rsidR="0050344B" w:rsidRPr="00356C22" w:rsidRDefault="0050344B" w:rsidP="00356C22">
            <w:pPr>
              <w:rPr>
                <w:rFonts w:ascii="Wingdings 2" w:hAnsi="Wingdings 2" w:cs="Arial"/>
                <w:color w:val="000000"/>
              </w:rPr>
            </w:pPr>
          </w:p>
        </w:tc>
      </w:tr>
      <w:tr w:rsidR="0050344B" w:rsidRPr="00356C22" w14:paraId="734FDAC6"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C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19.5.2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C4"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Bật sáng khi người lái tác động vào hệ thống phanh chính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C5" w14:textId="77777777" w:rsidR="0050344B" w:rsidRPr="00356C22" w:rsidRDefault="0050344B" w:rsidP="00356C22">
            <w:pPr>
              <w:rPr>
                <w:rFonts w:ascii="Wingdings 2" w:hAnsi="Wingdings 2" w:cs="Arial"/>
                <w:color w:val="000000"/>
              </w:rPr>
            </w:pPr>
          </w:p>
        </w:tc>
      </w:tr>
      <w:tr w:rsidR="0050344B" w:rsidRPr="00356C22" w14:paraId="734FDACA" w14:textId="77777777" w:rsidTr="003F1FCD">
        <w:trPr>
          <w:gridAfter w:val="1"/>
          <w:wAfter w:w="271" w:type="dxa"/>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C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19.5.3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C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Trường hợp lắp chung với đèn kích thước phía sau thì đèn phanh phải có cường độ sáng hơn rõ rệt so với đèn vị trí phía sau</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C9" w14:textId="77777777" w:rsidR="0050344B" w:rsidRPr="00356C22" w:rsidRDefault="0050344B" w:rsidP="00356C22">
            <w:pPr>
              <w:rPr>
                <w:rFonts w:ascii="Wingdings 2" w:hAnsi="Wingdings 2" w:cs="Arial"/>
                <w:color w:val="000000"/>
              </w:rPr>
            </w:pPr>
          </w:p>
        </w:tc>
      </w:tr>
      <w:tr w:rsidR="0050344B" w:rsidRPr="00356C22" w14:paraId="734FDACE"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C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19.5.4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C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lắp đặt, số lượng và cường độ sáng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CD"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D1"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CF"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19.6</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D0"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báo rẽ</w:t>
            </w:r>
          </w:p>
        </w:tc>
      </w:tr>
      <w:tr w:rsidR="0050344B" w:rsidRPr="00356C22" w14:paraId="734FDAD5" w14:textId="77777777" w:rsidTr="00F06AF8">
        <w:trPr>
          <w:gridAfter w:val="1"/>
          <w:wAfter w:w="271" w:type="dxa"/>
          <w:trHeight w:val="43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AD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19.6.1</w:t>
            </w:r>
          </w:p>
        </w:tc>
        <w:tc>
          <w:tcPr>
            <w:tcW w:w="7731"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DAD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được trang bị đèn báo rẽ phía trước và phía sau</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D4" w14:textId="77777777" w:rsidR="0050344B" w:rsidRPr="00356C22" w:rsidRDefault="0050344B" w:rsidP="00356C22">
            <w:pPr>
              <w:rPr>
                <w:rFonts w:ascii="Wingdings 2" w:hAnsi="Wingdings 2" w:cs="Arial"/>
                <w:color w:val="000000"/>
              </w:rPr>
            </w:pPr>
          </w:p>
        </w:tc>
      </w:tr>
      <w:tr w:rsidR="0050344B" w:rsidRPr="00356C22" w14:paraId="734FDAD9" w14:textId="77777777" w:rsidTr="00F06AF8">
        <w:trPr>
          <w:gridAfter w:val="1"/>
          <w:wAfter w:w="271" w:type="dxa"/>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AD6"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19.6.2</w:t>
            </w:r>
          </w:p>
        </w:tc>
        <w:tc>
          <w:tcPr>
            <w:tcW w:w="773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AD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Các đèn báo rẽ ở cùng bên của xe phải nhấp nháy cùng pha</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D8" w14:textId="77777777" w:rsidR="0050344B" w:rsidRPr="00356C22" w:rsidRDefault="0050344B" w:rsidP="00356C22">
            <w:pPr>
              <w:rPr>
                <w:rFonts w:ascii="Wingdings 2" w:hAnsi="Wingdings 2" w:cs="Arial"/>
                <w:color w:val="000000"/>
              </w:rPr>
            </w:pPr>
          </w:p>
        </w:tc>
      </w:tr>
      <w:tr w:rsidR="0050344B" w:rsidRPr="00356C22" w14:paraId="734FDADD" w14:textId="77777777" w:rsidTr="00F06AF8">
        <w:trPr>
          <w:gridAfter w:val="1"/>
          <w:wAfter w:w="271" w:type="dxa"/>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AD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19.6.3</w:t>
            </w:r>
          </w:p>
        </w:tc>
        <w:tc>
          <w:tcPr>
            <w:tcW w:w="773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AD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Tần số nháy khi hoạt động nằm trong khoảng 60</w:t>
            </w:r>
            <w:r w:rsidRPr="00356C22">
              <w:rPr>
                <w:rFonts w:ascii="Symbol" w:hAnsi="Symbol"/>
                <w:color w:val="000000"/>
                <w:sz w:val="22"/>
                <w:szCs w:val="22"/>
              </w:rPr>
              <w:t></w:t>
            </w:r>
            <w:r w:rsidRPr="00356C22">
              <w:rPr>
                <w:rFonts w:ascii="Times New Roman" w:hAnsi="Times New Roman"/>
                <w:color w:val="000000"/>
                <w:sz w:val="22"/>
                <w:szCs w:val="22"/>
              </w:rPr>
              <w:t>120 lần/phút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DC" w14:textId="77777777" w:rsidR="0050344B" w:rsidRPr="00356C22" w:rsidRDefault="0050344B" w:rsidP="00356C22">
            <w:pPr>
              <w:rPr>
                <w:rFonts w:ascii="Wingdings 2" w:hAnsi="Wingdings 2" w:cs="Arial"/>
                <w:color w:val="000000"/>
              </w:rPr>
            </w:pPr>
          </w:p>
        </w:tc>
      </w:tr>
      <w:tr w:rsidR="0050344B" w:rsidRPr="00356C22" w14:paraId="734FDAE1" w14:textId="77777777" w:rsidTr="00F06AF8">
        <w:trPr>
          <w:gridAfter w:val="1"/>
          <w:wAfter w:w="271" w:type="dxa"/>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AD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19.6.4</w:t>
            </w:r>
          </w:p>
        </w:tc>
        <w:tc>
          <w:tcPr>
            <w:tcW w:w="773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AD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Thời gian phát tín hiệu trong vòng 1,5 giây kể từ khi bật công tắc</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E0" w14:textId="77777777" w:rsidR="0050344B" w:rsidRPr="00356C22" w:rsidRDefault="0050344B" w:rsidP="00356C22">
            <w:pPr>
              <w:rPr>
                <w:rFonts w:ascii="Wingdings 2" w:hAnsi="Wingdings 2" w:cs="Arial"/>
                <w:color w:val="000000"/>
              </w:rPr>
            </w:pPr>
          </w:p>
        </w:tc>
      </w:tr>
      <w:tr w:rsidR="0050344B" w:rsidRPr="00356C22" w14:paraId="734FDAE5" w14:textId="77777777" w:rsidTr="00F06AF8">
        <w:trPr>
          <w:gridAfter w:val="1"/>
          <w:wAfter w:w="271" w:type="dxa"/>
          <w:trHeight w:val="43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AE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19.6.5</w:t>
            </w:r>
          </w:p>
        </w:tc>
        <w:tc>
          <w:tcPr>
            <w:tcW w:w="7731" w:type="dxa"/>
            <w:gridSpan w:val="4"/>
            <w:tcBorders>
              <w:top w:val="single" w:sz="6" w:space="0" w:color="auto"/>
              <w:left w:val="single" w:sz="6" w:space="0" w:color="auto"/>
              <w:bottom w:val="single" w:sz="4" w:space="0" w:color="auto"/>
              <w:right w:val="single" w:sz="4" w:space="0" w:color="auto"/>
            </w:tcBorders>
            <w:shd w:val="clear" w:color="auto" w:fill="auto"/>
            <w:vAlign w:val="center"/>
            <w:hideMark/>
          </w:tcPr>
          <w:p w14:paraId="734FDAE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sắc, lắp đặt, số lượng và cường độ sáng</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AE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B.Mẫu số 6</w:t>
            </w:r>
          </w:p>
        </w:tc>
      </w:tr>
      <w:tr w:rsidR="0050344B" w:rsidRPr="00356C22" w14:paraId="734FDAE8" w14:textId="77777777" w:rsidTr="0050344B">
        <w:trPr>
          <w:gridAfter w:val="1"/>
          <w:wAfter w:w="271" w:type="dxa"/>
          <w:trHeight w:val="4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E6"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19.7</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E7"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Đèn báo hiệu nguy hiểm</w:t>
            </w:r>
          </w:p>
        </w:tc>
      </w:tr>
      <w:tr w:rsidR="0050344B" w:rsidRPr="00356C22" w14:paraId="734FDAEC"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E9" w14:textId="77777777" w:rsidR="0050344B" w:rsidRPr="00356C22" w:rsidRDefault="0050344B" w:rsidP="00356C22">
            <w:pPr>
              <w:rPr>
                <w:rFonts w:ascii="Times New Roman" w:hAnsi="Times New Roman"/>
                <w:color w:val="000000"/>
                <w:sz w:val="20"/>
                <w:szCs w:val="20"/>
              </w:rPr>
            </w:pPr>
            <w:r w:rsidRPr="00356C22">
              <w:rPr>
                <w:rFonts w:ascii="Times New Roman" w:hAnsi="Times New Roman"/>
                <w:color w:val="000000"/>
                <w:sz w:val="20"/>
                <w:szCs w:val="20"/>
              </w:rPr>
              <w:t>19.7.1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E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đèn báo nguy hiểm. Đèn báo nguy hiểm có thể dùng kết hợp với đèn báo rẽ.</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EB" w14:textId="77777777" w:rsidR="0050344B" w:rsidRPr="00356C22" w:rsidRDefault="0050344B" w:rsidP="00356C22">
            <w:pPr>
              <w:rPr>
                <w:rFonts w:ascii="Wingdings 2" w:hAnsi="Wingdings 2" w:cs="Arial"/>
                <w:color w:val="000000"/>
              </w:rPr>
            </w:pPr>
          </w:p>
        </w:tc>
      </w:tr>
      <w:tr w:rsidR="0050344B" w:rsidRPr="00356C22" w14:paraId="734FDAF0" w14:textId="77777777" w:rsidTr="003F1FCD">
        <w:trPr>
          <w:gridAfter w:val="1"/>
          <w:wAfter w:w="271" w:type="dxa"/>
          <w:trHeight w:val="48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E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19.7.2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EE"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 xml:space="preserve">Đèn báo nguy hiểm phải nháy đồng thời và cùng tần số. </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EF" w14:textId="77777777" w:rsidR="0050344B" w:rsidRPr="00356C22" w:rsidRDefault="0050344B" w:rsidP="00356C22">
            <w:pPr>
              <w:rPr>
                <w:rFonts w:ascii="Wingdings 2" w:hAnsi="Wingdings 2" w:cs="Arial"/>
                <w:color w:val="000000"/>
              </w:rPr>
            </w:pPr>
          </w:p>
        </w:tc>
      </w:tr>
      <w:tr w:rsidR="0050344B" w:rsidRPr="00356C22" w14:paraId="734FDAF3" w14:textId="77777777" w:rsidTr="0050344B">
        <w:trPr>
          <w:gridAfter w:val="1"/>
          <w:wAfter w:w="271" w:type="dxa"/>
          <w:trHeight w:val="4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F1"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19.8</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AF2" w14:textId="77777777" w:rsidR="0050344B" w:rsidRPr="00356C22" w:rsidRDefault="0050344B" w:rsidP="00356C22">
            <w:pPr>
              <w:rPr>
                <w:rFonts w:ascii="Times New Roman" w:hAnsi="Times New Roman"/>
                <w:b/>
                <w:bCs/>
                <w:color w:val="000000"/>
                <w:sz w:val="20"/>
                <w:szCs w:val="20"/>
              </w:rPr>
            </w:pPr>
            <w:r w:rsidRPr="00356C22">
              <w:rPr>
                <w:rFonts w:ascii="Times New Roman" w:hAnsi="Times New Roman"/>
                <w:b/>
                <w:bCs/>
                <w:color w:val="000000"/>
                <w:sz w:val="20"/>
                <w:szCs w:val="20"/>
              </w:rPr>
              <w:t>Các đèn khác</w:t>
            </w:r>
          </w:p>
        </w:tc>
      </w:tr>
      <w:tr w:rsidR="0050344B" w:rsidRPr="00356C22" w14:paraId="734FDAF7"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F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19.8.1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F5"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Không được lắp đèn có ánh sáng màu đỏ hay tấm phản quang ở phía trước xe</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F6" w14:textId="77777777" w:rsidR="0050344B" w:rsidRPr="00356C22" w:rsidRDefault="0050344B" w:rsidP="00356C22">
            <w:pPr>
              <w:rPr>
                <w:rFonts w:ascii="Wingdings 2" w:hAnsi="Wingdings 2" w:cs="Arial"/>
                <w:color w:val="000000"/>
              </w:rPr>
            </w:pPr>
          </w:p>
        </w:tc>
      </w:tr>
      <w:tr w:rsidR="0050344B" w:rsidRPr="00356C22" w14:paraId="734FDAFB"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AF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19.8.2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AF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Không được lắp đèn có ánh sáng màu trắng hướng về phía sau xe (trừ đèn lùi)</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AFA" w14:textId="77777777" w:rsidR="0050344B" w:rsidRPr="00356C22" w:rsidRDefault="0050344B" w:rsidP="00356C22">
            <w:pPr>
              <w:rPr>
                <w:rFonts w:ascii="Wingdings 2" w:hAnsi="Wingdings 2" w:cs="Arial"/>
                <w:color w:val="000000"/>
              </w:rPr>
            </w:pPr>
          </w:p>
        </w:tc>
      </w:tr>
      <w:tr w:rsidR="0050344B" w:rsidRPr="00356C22" w14:paraId="734FDAFE" w14:textId="77777777" w:rsidTr="0050344B">
        <w:trPr>
          <w:gridAfter w:val="1"/>
          <w:wAfter w:w="271" w:type="dxa"/>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FC"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19</w:t>
            </w:r>
          </w:p>
        </w:tc>
        <w:tc>
          <w:tcPr>
            <w:tcW w:w="8678" w:type="dxa"/>
            <w:gridSpan w:val="6"/>
            <w:tcBorders>
              <w:top w:val="single" w:sz="4" w:space="0" w:color="auto"/>
              <w:left w:val="nil"/>
              <w:bottom w:val="single" w:sz="4" w:space="0" w:color="auto"/>
              <w:right w:val="single" w:sz="4" w:space="0" w:color="auto"/>
            </w:tcBorders>
            <w:shd w:val="clear" w:color="auto" w:fill="auto"/>
            <w:noWrap/>
            <w:vAlign w:val="bottom"/>
            <w:hideMark/>
          </w:tcPr>
          <w:p w14:paraId="734FDAFD" w14:textId="77777777" w:rsidR="0050344B" w:rsidRPr="00356C22" w:rsidRDefault="0050344B" w:rsidP="006B75BE">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73600" behindDoc="0" locked="0" layoutInCell="1" allowOverlap="1" wp14:anchorId="734FF037" wp14:editId="734FF038">
                      <wp:simplePos x="0" y="0"/>
                      <wp:positionH relativeFrom="column">
                        <wp:posOffset>2457450</wp:posOffset>
                      </wp:positionH>
                      <wp:positionV relativeFrom="paragraph">
                        <wp:posOffset>0</wp:posOffset>
                      </wp:positionV>
                      <wp:extent cx="76200" cy="228600"/>
                      <wp:effectExtent l="19050" t="0" r="19050" b="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D98807" id="Text Box 60" o:spid="_x0000_s1026" type="#_x0000_t202" style="position:absolute;margin-left:193.5pt;margin-top:0;width:6pt;height:18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lX1de2wAAAAcBAAAPAAAA&#10;ZHJzL2Rvd25yZXYueG1sTI9BT8MwDIXvSPyHyEjcmAODsZamEwJxBW2wSdyyxmsrGqdqsrX8e8wJ&#10;LtaznvX8vWI1+U6daIhtYAPXMw2KuAqu5drAx/vL1RJUTJad7QKTgW+KsCrPzwqbuzDymk6bVCsJ&#10;4ZhbA01KfY4Yq4a8jbPQE4t3CIO3SdahRjfYUcJ9hzdaL9DbluVDY3t6aqj62hy9ge3r4XN3q9/q&#10;Z3/Xj2HSyD5DYy4vpscHUImm9HcMv/iCDqUw7cORXVSdgfnyXrokAzLFnmeZiL2IhQYsC/zPX/4A&#10;AAD//wMAUEsBAi0AFAAGAAgAAAAhALaDOJL+AAAA4QEAABMAAAAAAAAAAAAAAAAAAAAAAFtDb250&#10;ZW50X1R5cGVzXS54bWxQSwECLQAUAAYACAAAACEAOP0h/9YAAACUAQAACwAAAAAAAAAAAAAAAAAv&#10;AQAAX3JlbHMvLnJlbHNQSwECLQAUAAYACAAAACEAp1ZiF4oBAAD/AgAADgAAAAAAAAAAAAAAAAAu&#10;AgAAZHJzL2Uyb0RvYy54bWxQSwECLQAUAAYACAAAACEA5V9XX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4624" behindDoc="0" locked="0" layoutInCell="1" allowOverlap="1" wp14:anchorId="734FF039" wp14:editId="734FF03A">
                      <wp:simplePos x="0" y="0"/>
                      <wp:positionH relativeFrom="column">
                        <wp:posOffset>2457450</wp:posOffset>
                      </wp:positionH>
                      <wp:positionV relativeFrom="paragraph">
                        <wp:posOffset>0</wp:posOffset>
                      </wp:positionV>
                      <wp:extent cx="76200" cy="228600"/>
                      <wp:effectExtent l="19050" t="0" r="19050" b="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DB5145" id="Text Box 59" o:spid="_x0000_s1026" type="#_x0000_t202" style="position:absolute;margin-left:193.5pt;margin-top:0;width:6pt;height:18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lX1de2wAAAAcBAAAPAAAA&#10;ZHJzL2Rvd25yZXYueG1sTI9BT8MwDIXvSPyHyEjcmAODsZamEwJxBW2wSdyyxmsrGqdqsrX8e8wJ&#10;LtaznvX8vWI1+U6daIhtYAPXMw2KuAqu5drAx/vL1RJUTJad7QKTgW+KsCrPzwqbuzDymk6bVCsJ&#10;4ZhbA01KfY4Yq4a8jbPQE4t3CIO3SdahRjfYUcJ9hzdaL9DbluVDY3t6aqj62hy9ge3r4XN3q9/q&#10;Z3/Xj2HSyD5DYy4vpscHUImm9HcMv/iCDqUw7cORXVSdgfnyXrokAzLFnmeZiL2IhQYsC/zPX/4A&#10;AAD//wMAUEsBAi0AFAAGAAgAAAAhALaDOJL+AAAA4QEAABMAAAAAAAAAAAAAAAAAAAAAAFtDb250&#10;ZW50X1R5cGVzXS54bWxQSwECLQAUAAYACAAAACEAOP0h/9YAAACUAQAACwAAAAAAAAAAAAAAAAAv&#10;AQAAX3JlbHMvLnJlbHNQSwECLQAUAAYACAAAACEAp1ZiF4oBAAD/AgAADgAAAAAAAAAAAAAAAAAu&#10;AgAAZHJzL2Uyb0RvYy54bWxQSwECLQAUAAYACAAAACEA5V9XX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5648" behindDoc="0" locked="0" layoutInCell="1" allowOverlap="1" wp14:anchorId="734FF03B" wp14:editId="734FF03C">
                      <wp:simplePos x="0" y="0"/>
                      <wp:positionH relativeFrom="column">
                        <wp:posOffset>2457450</wp:posOffset>
                      </wp:positionH>
                      <wp:positionV relativeFrom="paragraph">
                        <wp:posOffset>0</wp:posOffset>
                      </wp:positionV>
                      <wp:extent cx="76200" cy="228600"/>
                      <wp:effectExtent l="19050" t="0" r="19050" b="0"/>
                      <wp:wrapNone/>
                      <wp:docPr id="58"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C7B2B4E" id="Text Box 58" o:spid="_x0000_s1026" type="#_x0000_t202" style="position:absolute;margin-left:193.5pt;margin-top:0;width:6pt;height:18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lX1de2wAAAAcBAAAPAAAA&#10;ZHJzL2Rvd25yZXYueG1sTI9BT8MwDIXvSPyHyEjcmAODsZamEwJxBW2wSdyyxmsrGqdqsrX8e8wJ&#10;LtaznvX8vWI1+U6daIhtYAPXMw2KuAqu5drAx/vL1RJUTJad7QKTgW+KsCrPzwqbuzDymk6bVCsJ&#10;4ZhbA01KfY4Yq4a8jbPQE4t3CIO3SdahRjfYUcJ9hzdaL9DbluVDY3t6aqj62hy9ge3r4XN3q9/q&#10;Z3/Xj2HSyD5DYy4vpscHUImm9HcMv/iCDqUw7cORXVSdgfnyXrokAzLFnmeZiL2IhQYsC/zPX/4A&#10;AAD//wMAUEsBAi0AFAAGAAgAAAAhALaDOJL+AAAA4QEAABMAAAAAAAAAAAAAAAAAAAAAAFtDb250&#10;ZW50X1R5cGVzXS54bWxQSwECLQAUAAYACAAAACEAOP0h/9YAAACUAQAACwAAAAAAAAAAAAAAAAAv&#10;AQAAX3JlbHMvLnJlbHNQSwECLQAUAAYACAAAACEAp1ZiF4oBAAD/AgAADgAAAAAAAAAAAAAAAAAu&#10;AgAAZHJzL2Uyb0RvYy54bWxQSwECLQAUAAYACAAAACEA5V9XX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6672" behindDoc="0" locked="0" layoutInCell="1" allowOverlap="1" wp14:anchorId="734FF03D" wp14:editId="734FF03E">
                      <wp:simplePos x="0" y="0"/>
                      <wp:positionH relativeFrom="column">
                        <wp:posOffset>2457450</wp:posOffset>
                      </wp:positionH>
                      <wp:positionV relativeFrom="paragraph">
                        <wp:posOffset>0</wp:posOffset>
                      </wp:positionV>
                      <wp:extent cx="76200" cy="228600"/>
                      <wp:effectExtent l="19050" t="0" r="19050" b="0"/>
                      <wp:wrapNone/>
                      <wp:docPr id="57"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CFF14C" id="Text Box 57" o:spid="_x0000_s1026" type="#_x0000_t202" style="position:absolute;margin-left:193.5pt;margin-top:0;width:6pt;height:1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lX1de2wAAAAcBAAAPAAAA&#10;ZHJzL2Rvd25yZXYueG1sTI9BT8MwDIXvSPyHyEjcmAODsZamEwJxBW2wSdyyxmsrGqdqsrX8e8wJ&#10;LtaznvX8vWI1+U6daIhtYAPXMw2KuAqu5drAx/vL1RJUTJad7QKTgW+KsCrPzwqbuzDymk6bVCsJ&#10;4ZhbA01KfY4Yq4a8jbPQE4t3CIO3SdahRjfYUcJ9hzdaL9DbluVDY3t6aqj62hy9ge3r4XN3q9/q&#10;Z3/Xj2HSyD5DYy4vpscHUImm9HcMv/iCDqUw7cORXVSdgfnyXrokAzLFnmeZiL2IhQYsC/zPX/4A&#10;AAD//wMAUEsBAi0AFAAGAAgAAAAhALaDOJL+AAAA4QEAABMAAAAAAAAAAAAAAAAAAAAAAFtDb250&#10;ZW50X1R5cGVzXS54bWxQSwECLQAUAAYACAAAACEAOP0h/9YAAACUAQAACwAAAAAAAAAAAAAAAAAv&#10;AQAAX3JlbHMvLnJlbHNQSwECLQAUAAYACAAAACEAp1ZiF4oBAAD/AgAADgAAAAAAAAAAAAAAAAAu&#10;AgAAZHJzL2Uyb0RvYy54bWxQSwECLQAUAAYACAAAACEA5V9XXtsAAAAHAQAADwAAAAAAAAAAAAAA&#10;AADkAwAAZHJzL2Rvd25yZXYueG1sUEsFBgAAAAAEAAQA8wAAAOwEAAAAAA==&#10;" filled="f" stroked="f"/>
                  </w:pict>
                </mc:Fallback>
              </mc:AlternateContent>
            </w:r>
            <w:r w:rsidRPr="00356C22">
              <w:rPr>
                <w:rFonts w:ascii="Times New Roman" w:hAnsi="Times New Roman"/>
                <w:b/>
                <w:bCs/>
                <w:color w:val="000000"/>
                <w:sz w:val="22"/>
                <w:szCs w:val="22"/>
              </w:rPr>
              <w:t>Tấm phản quang</w:t>
            </w:r>
          </w:p>
        </w:tc>
      </w:tr>
      <w:tr w:rsidR="0050344B" w:rsidRPr="00356C22" w14:paraId="734FDB02" w14:textId="77777777" w:rsidTr="003F1FCD">
        <w:trPr>
          <w:gridAfter w:val="1"/>
          <w:wAfter w:w="271" w:type="dxa"/>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AFF"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0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Phải trang bị tấm phản quang phía sau xe</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01" w14:textId="77777777" w:rsidR="0050344B" w:rsidRPr="00356C22" w:rsidRDefault="0050344B" w:rsidP="00356C22">
            <w:pPr>
              <w:rPr>
                <w:rFonts w:ascii="Wingdings 2" w:hAnsi="Wingdings 2" w:cs="Arial"/>
                <w:color w:val="000000"/>
              </w:rPr>
            </w:pPr>
          </w:p>
        </w:tc>
      </w:tr>
      <w:tr w:rsidR="0050344B" w:rsidRPr="00356C22" w14:paraId="734FDB06"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0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19.2</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0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Hình dạng tấm phản quang không phải là hình tam giác</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05" w14:textId="77777777" w:rsidR="0050344B" w:rsidRPr="00356C22" w:rsidRDefault="0050344B" w:rsidP="00356C22">
            <w:pPr>
              <w:rPr>
                <w:rFonts w:ascii="Wingdings 2" w:hAnsi="Wingdings 2" w:cs="Arial"/>
                <w:color w:val="000000"/>
              </w:rPr>
            </w:pPr>
          </w:p>
        </w:tc>
      </w:tr>
      <w:tr w:rsidR="0050344B" w:rsidRPr="00356C22" w14:paraId="734FDB0A"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0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0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Màu của tấm phản quang là màu đỏ</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09" w14:textId="77777777" w:rsidR="0050344B" w:rsidRPr="00356C22" w:rsidRDefault="0050344B" w:rsidP="00356C22">
            <w:pPr>
              <w:rPr>
                <w:rFonts w:ascii="Wingdings 2" w:hAnsi="Wingdings 2" w:cs="Arial"/>
                <w:color w:val="000000"/>
              </w:rPr>
            </w:pPr>
          </w:p>
        </w:tc>
      </w:tr>
      <w:tr w:rsidR="0050344B" w:rsidRPr="00356C22" w14:paraId="734FDB0E" w14:textId="77777777" w:rsidTr="0050344B">
        <w:trPr>
          <w:gridAfter w:val="1"/>
          <w:wAfter w:w="271" w:type="dxa"/>
          <w:trHeight w:val="60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0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19.4</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0C"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Nhận biệt được ở khoảng cách 100m vào ban đêm khi được chiếu sáng bằng ánh sáng của đèn pha của xe khác</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B0D"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r>
      <w:tr w:rsidR="0050344B" w:rsidRPr="00356C22" w14:paraId="734FDB11"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0F"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20</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B10"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Gương chiếu hậu</w:t>
            </w:r>
          </w:p>
        </w:tc>
      </w:tr>
      <w:tr w:rsidR="0050344B" w:rsidRPr="00356C22" w14:paraId="734FDB18" w14:textId="77777777" w:rsidTr="0050344B">
        <w:trPr>
          <w:gridAfter w:val="1"/>
          <w:wAfter w:w="271" w:type="dxa"/>
          <w:trHeight w:val="72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1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20.1</w:t>
            </w:r>
          </w:p>
        </w:tc>
        <w:tc>
          <w:tcPr>
            <w:tcW w:w="2939" w:type="dxa"/>
            <w:tcBorders>
              <w:top w:val="nil"/>
              <w:left w:val="nil"/>
              <w:bottom w:val="single" w:sz="4" w:space="0" w:color="auto"/>
              <w:right w:val="single" w:sz="4" w:space="0" w:color="auto"/>
            </w:tcBorders>
            <w:shd w:val="clear" w:color="auto" w:fill="auto"/>
            <w:vAlign w:val="center"/>
            <w:hideMark/>
          </w:tcPr>
          <w:p w14:paraId="734FDB13" w14:textId="77777777" w:rsidR="0050344B" w:rsidRPr="00356C22" w:rsidRDefault="0050344B" w:rsidP="00356C22">
            <w:pPr>
              <w:rPr>
                <w:rFonts w:ascii="Times New Roman" w:hAnsi="Times New Roman"/>
                <w:color w:val="000000"/>
              </w:rPr>
            </w:pPr>
            <w:r w:rsidRPr="00356C22">
              <w:rPr>
                <w:rFonts w:ascii="Times New Roman" w:hAnsi="Times New Roman"/>
                <w:color w:val="000000"/>
              </w:rPr>
              <w:t>Số lượng gương lắp ngoài chính (trái/ phải)</w:t>
            </w:r>
          </w:p>
        </w:tc>
        <w:tc>
          <w:tcPr>
            <w:tcW w:w="1688" w:type="dxa"/>
            <w:tcBorders>
              <w:top w:val="nil"/>
              <w:left w:val="nil"/>
              <w:bottom w:val="single" w:sz="4" w:space="0" w:color="auto"/>
              <w:right w:val="single" w:sz="4" w:space="0" w:color="auto"/>
            </w:tcBorders>
            <w:shd w:val="clear" w:color="auto" w:fill="auto"/>
            <w:vAlign w:val="center"/>
            <w:hideMark/>
          </w:tcPr>
          <w:p w14:paraId="734FDB14" w14:textId="77777777" w:rsidR="0050344B" w:rsidRPr="00356C22" w:rsidRDefault="0050344B" w:rsidP="00356C22">
            <w:pPr>
              <w:jc w:val="center"/>
              <w:rPr>
                <w:rFonts w:ascii="Times New Roman" w:hAnsi="Times New Roman"/>
                <w:color w:val="000000"/>
                <w:sz w:val="16"/>
                <w:szCs w:val="16"/>
              </w:rPr>
            </w:pPr>
            <w:r w:rsidRPr="00356C22">
              <w:rPr>
                <w:rFonts w:ascii="Times New Roman" w:hAnsi="Times New Roman"/>
                <w:color w:val="000000"/>
                <w:sz w:val="16"/>
                <w:szCs w:val="16"/>
              </w:rPr>
              <w:t>≥02 (Trái ≥ 01; phải ≥01); phải là Loại II hoặc III</w:t>
            </w:r>
          </w:p>
        </w:tc>
        <w:tc>
          <w:tcPr>
            <w:tcW w:w="1687" w:type="dxa"/>
            <w:tcBorders>
              <w:top w:val="nil"/>
              <w:left w:val="nil"/>
              <w:bottom w:val="single" w:sz="4" w:space="0" w:color="auto"/>
              <w:right w:val="single" w:sz="4" w:space="0" w:color="auto"/>
            </w:tcBorders>
            <w:shd w:val="clear" w:color="auto" w:fill="auto"/>
            <w:noWrap/>
            <w:vAlign w:val="bottom"/>
            <w:hideMark/>
          </w:tcPr>
          <w:p w14:paraId="734FDB15"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4FDB16"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hideMark/>
          </w:tcPr>
          <w:p w14:paraId="734FDB17" w14:textId="77777777" w:rsidR="0050344B" w:rsidRPr="00356C22" w:rsidRDefault="0050344B" w:rsidP="00356C22">
            <w:pPr>
              <w:jc w:val="center"/>
              <w:rPr>
                <w:rFonts w:ascii="Wingdings 2" w:hAnsi="Wingdings 2" w:cs="Arial"/>
                <w:color w:val="000000"/>
              </w:rPr>
            </w:pPr>
          </w:p>
        </w:tc>
      </w:tr>
      <w:tr w:rsidR="0050344B" w:rsidRPr="00356C22" w14:paraId="734FDB1F" w14:textId="77777777" w:rsidTr="003F1FCD">
        <w:trPr>
          <w:gridAfter w:val="1"/>
          <w:wAfter w:w="271" w:type="dxa"/>
          <w:trHeight w:val="7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1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20.2</w:t>
            </w:r>
          </w:p>
        </w:tc>
        <w:tc>
          <w:tcPr>
            <w:tcW w:w="2939" w:type="dxa"/>
            <w:tcBorders>
              <w:top w:val="nil"/>
              <w:left w:val="nil"/>
              <w:bottom w:val="single" w:sz="4" w:space="0" w:color="auto"/>
              <w:right w:val="single" w:sz="4" w:space="0" w:color="auto"/>
            </w:tcBorders>
            <w:shd w:val="clear" w:color="auto" w:fill="auto"/>
            <w:vAlign w:val="center"/>
            <w:hideMark/>
          </w:tcPr>
          <w:p w14:paraId="734FDB1A" w14:textId="77777777" w:rsidR="0050344B" w:rsidRPr="00356C22" w:rsidRDefault="0050344B" w:rsidP="00356C22">
            <w:pPr>
              <w:rPr>
                <w:rFonts w:ascii="Times New Roman" w:hAnsi="Times New Roman"/>
                <w:color w:val="000000"/>
              </w:rPr>
            </w:pPr>
            <w:r w:rsidRPr="00356C22">
              <w:rPr>
                <w:rFonts w:ascii="Times New Roman" w:hAnsi="Times New Roman"/>
                <w:color w:val="000000"/>
              </w:rPr>
              <w:t>Số lượng gương lắp ngoài góc nhìn rộng (loại IV) (trái/ phải)</w:t>
            </w:r>
          </w:p>
        </w:tc>
        <w:tc>
          <w:tcPr>
            <w:tcW w:w="1688" w:type="dxa"/>
            <w:tcBorders>
              <w:top w:val="nil"/>
              <w:left w:val="nil"/>
              <w:bottom w:val="single" w:sz="4" w:space="0" w:color="auto"/>
              <w:right w:val="single" w:sz="4" w:space="0" w:color="auto"/>
            </w:tcBorders>
            <w:shd w:val="clear" w:color="auto" w:fill="auto"/>
            <w:vAlign w:val="center"/>
            <w:hideMark/>
          </w:tcPr>
          <w:p w14:paraId="734FDB1B"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bottom"/>
            <w:hideMark/>
          </w:tcPr>
          <w:p w14:paraId="734FDB1C"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4FDB1D"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1E" w14:textId="77777777" w:rsidR="0050344B" w:rsidRPr="00356C22" w:rsidRDefault="0050344B" w:rsidP="00356C22">
            <w:pPr>
              <w:jc w:val="center"/>
              <w:rPr>
                <w:rFonts w:ascii="Wingdings 2" w:hAnsi="Wingdings 2" w:cs="Arial"/>
                <w:color w:val="000000"/>
              </w:rPr>
            </w:pPr>
          </w:p>
        </w:tc>
      </w:tr>
      <w:tr w:rsidR="0050344B" w:rsidRPr="00356C22" w14:paraId="734FDB26" w14:textId="77777777" w:rsidTr="003F1FCD">
        <w:trPr>
          <w:gridAfter w:val="1"/>
          <w:wAfter w:w="271" w:type="dxa"/>
          <w:trHeight w:val="70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20"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20.3</w:t>
            </w:r>
          </w:p>
        </w:tc>
        <w:tc>
          <w:tcPr>
            <w:tcW w:w="2939" w:type="dxa"/>
            <w:tcBorders>
              <w:top w:val="nil"/>
              <w:left w:val="nil"/>
              <w:bottom w:val="single" w:sz="4" w:space="0" w:color="auto"/>
              <w:right w:val="single" w:sz="4" w:space="0" w:color="auto"/>
            </w:tcBorders>
            <w:shd w:val="clear" w:color="auto" w:fill="auto"/>
            <w:vAlign w:val="center"/>
            <w:hideMark/>
          </w:tcPr>
          <w:p w14:paraId="734FDB21" w14:textId="77777777" w:rsidR="0050344B" w:rsidRPr="00356C22" w:rsidRDefault="0050344B" w:rsidP="00356C22">
            <w:pPr>
              <w:rPr>
                <w:rFonts w:ascii="Times New Roman" w:hAnsi="Times New Roman"/>
                <w:color w:val="000000"/>
              </w:rPr>
            </w:pPr>
            <w:r w:rsidRPr="00356C22">
              <w:rPr>
                <w:rFonts w:ascii="Times New Roman" w:hAnsi="Times New Roman"/>
                <w:color w:val="000000"/>
              </w:rPr>
              <w:t>Số lượng gương lắp ngoài nhìn gần (loại V) (trái/ phải)</w:t>
            </w:r>
          </w:p>
        </w:tc>
        <w:tc>
          <w:tcPr>
            <w:tcW w:w="1688" w:type="dxa"/>
            <w:tcBorders>
              <w:top w:val="nil"/>
              <w:left w:val="nil"/>
              <w:bottom w:val="single" w:sz="4" w:space="0" w:color="auto"/>
              <w:right w:val="single" w:sz="4" w:space="0" w:color="auto"/>
            </w:tcBorders>
            <w:shd w:val="clear" w:color="auto" w:fill="auto"/>
            <w:vAlign w:val="center"/>
            <w:hideMark/>
          </w:tcPr>
          <w:p w14:paraId="734FDB22"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bottom"/>
            <w:hideMark/>
          </w:tcPr>
          <w:p w14:paraId="734FDB23"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4FDB24"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25" w14:textId="77777777" w:rsidR="0050344B" w:rsidRPr="00356C22" w:rsidRDefault="0050344B" w:rsidP="00356C22">
            <w:pPr>
              <w:jc w:val="center"/>
              <w:rPr>
                <w:rFonts w:ascii="Wingdings 2" w:hAnsi="Wingdings 2" w:cs="Arial"/>
                <w:color w:val="000000"/>
              </w:rPr>
            </w:pPr>
          </w:p>
        </w:tc>
      </w:tr>
      <w:tr w:rsidR="0050344B" w:rsidRPr="00356C22" w14:paraId="734FDB2D" w14:textId="77777777" w:rsidTr="00EE6B43">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2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20.4</w:t>
            </w:r>
          </w:p>
        </w:tc>
        <w:tc>
          <w:tcPr>
            <w:tcW w:w="2939" w:type="dxa"/>
            <w:tcBorders>
              <w:top w:val="nil"/>
              <w:left w:val="nil"/>
              <w:bottom w:val="single" w:sz="4" w:space="0" w:color="auto"/>
              <w:right w:val="single" w:sz="4" w:space="0" w:color="auto"/>
            </w:tcBorders>
            <w:shd w:val="clear" w:color="auto" w:fill="auto"/>
            <w:vAlign w:val="center"/>
            <w:hideMark/>
          </w:tcPr>
          <w:p w14:paraId="734FDB28" w14:textId="77777777" w:rsidR="0050344B" w:rsidRPr="00356C22" w:rsidRDefault="0050344B" w:rsidP="00356C22">
            <w:pPr>
              <w:rPr>
                <w:rFonts w:ascii="Times New Roman" w:hAnsi="Times New Roman"/>
                <w:color w:val="000000"/>
              </w:rPr>
            </w:pPr>
            <w:r w:rsidRPr="00356C22">
              <w:rPr>
                <w:rFonts w:ascii="Times New Roman" w:hAnsi="Times New Roman"/>
                <w:color w:val="000000"/>
              </w:rPr>
              <w:t>Số lượng gương chiếu hậu lắp trong</w:t>
            </w:r>
          </w:p>
        </w:tc>
        <w:tc>
          <w:tcPr>
            <w:tcW w:w="1688" w:type="dxa"/>
            <w:tcBorders>
              <w:top w:val="nil"/>
              <w:left w:val="nil"/>
              <w:bottom w:val="single" w:sz="4" w:space="0" w:color="auto"/>
              <w:right w:val="single" w:sz="4" w:space="0" w:color="auto"/>
            </w:tcBorders>
            <w:shd w:val="clear" w:color="auto" w:fill="auto"/>
            <w:vAlign w:val="center"/>
            <w:hideMark/>
          </w:tcPr>
          <w:p w14:paraId="734FDB29"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w:t>
            </w:r>
          </w:p>
        </w:tc>
        <w:tc>
          <w:tcPr>
            <w:tcW w:w="1687" w:type="dxa"/>
            <w:tcBorders>
              <w:top w:val="nil"/>
              <w:left w:val="nil"/>
              <w:bottom w:val="single" w:sz="4" w:space="0" w:color="auto"/>
              <w:right w:val="single" w:sz="4" w:space="0" w:color="auto"/>
            </w:tcBorders>
            <w:shd w:val="clear" w:color="auto" w:fill="auto"/>
            <w:noWrap/>
            <w:vAlign w:val="bottom"/>
            <w:hideMark/>
          </w:tcPr>
          <w:p w14:paraId="734FDB2A"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14:paraId="734FDB2B"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2C" w14:textId="77777777" w:rsidR="0050344B" w:rsidRPr="00356C22" w:rsidRDefault="0050344B" w:rsidP="00356C22">
            <w:pPr>
              <w:jc w:val="center"/>
              <w:rPr>
                <w:rFonts w:ascii="Wingdings 2" w:hAnsi="Wingdings 2" w:cs="Arial"/>
                <w:color w:val="000000"/>
              </w:rPr>
            </w:pPr>
          </w:p>
        </w:tc>
      </w:tr>
      <w:tr w:rsidR="0050344B" w:rsidRPr="00356C22" w14:paraId="734FDB31" w14:textId="77777777" w:rsidTr="00EE6B43">
        <w:trPr>
          <w:gridAfter w:val="1"/>
          <w:wAfter w:w="271" w:type="dxa"/>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B2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20.5</w:t>
            </w:r>
          </w:p>
        </w:tc>
        <w:tc>
          <w:tcPr>
            <w:tcW w:w="7731"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B2F" w14:textId="43FE7BD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Lắp đặt gương chiếu phải đáp ứng các yêu cầu nêu tại mục 2.24.1 và 2.24.2 của </w:t>
            </w:r>
            <w:r w:rsidR="005208A0">
              <w:rPr>
                <w:rFonts w:ascii="Times New Roman" w:hAnsi="Times New Roman"/>
                <w:color w:val="000000"/>
                <w:sz w:val="22"/>
                <w:szCs w:val="22"/>
              </w:rPr>
              <w:t>QCVN09:2015/BGTVT</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30" w14:textId="77777777" w:rsidR="0050344B" w:rsidRPr="00356C22" w:rsidRDefault="0050344B" w:rsidP="00356C22">
            <w:pPr>
              <w:jc w:val="center"/>
              <w:rPr>
                <w:rFonts w:ascii="Wingdings 2" w:hAnsi="Wingdings 2" w:cs="Arial"/>
                <w:color w:val="000000"/>
              </w:rPr>
            </w:pPr>
          </w:p>
        </w:tc>
      </w:tr>
      <w:tr w:rsidR="0050344B" w:rsidRPr="00356C22" w14:paraId="734FDB35" w14:textId="77777777" w:rsidTr="00EE6B43">
        <w:trPr>
          <w:gridAfter w:val="1"/>
          <w:wAfter w:w="271" w:type="dxa"/>
          <w:trHeight w:val="435"/>
        </w:trPr>
        <w:tc>
          <w:tcPr>
            <w:tcW w:w="93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B32"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lastRenderedPageBreak/>
              <w:t>20.6</w:t>
            </w:r>
          </w:p>
        </w:tc>
        <w:tc>
          <w:tcPr>
            <w:tcW w:w="6314" w:type="dxa"/>
            <w:gridSpan w:val="3"/>
            <w:tcBorders>
              <w:top w:val="single" w:sz="4" w:space="0" w:color="auto"/>
              <w:left w:val="nil"/>
              <w:bottom w:val="single" w:sz="4" w:space="0" w:color="auto"/>
              <w:right w:val="single" w:sz="4" w:space="0" w:color="auto"/>
            </w:tcBorders>
            <w:shd w:val="clear" w:color="auto" w:fill="auto"/>
            <w:vAlign w:val="center"/>
            <w:hideMark/>
          </w:tcPr>
          <w:p w14:paraId="734FDB3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Tầm quan sát gương chiếu hậu lắp ngoài </w:t>
            </w:r>
          </w:p>
        </w:tc>
        <w:tc>
          <w:tcPr>
            <w:tcW w:w="2364" w:type="dxa"/>
            <w:gridSpan w:val="3"/>
            <w:tcBorders>
              <w:top w:val="single" w:sz="4" w:space="0" w:color="auto"/>
              <w:left w:val="nil"/>
              <w:bottom w:val="single" w:sz="4" w:space="0" w:color="auto"/>
              <w:right w:val="single" w:sz="4" w:space="0" w:color="000000"/>
            </w:tcBorders>
            <w:shd w:val="clear" w:color="auto" w:fill="auto"/>
            <w:vAlign w:val="center"/>
            <w:hideMark/>
          </w:tcPr>
          <w:p w14:paraId="734FDB34" w14:textId="77777777" w:rsidR="0050344B" w:rsidRPr="00356C22" w:rsidRDefault="0050344B" w:rsidP="00356C22">
            <w:pPr>
              <w:jc w:val="center"/>
              <w:rPr>
                <w:rFonts w:ascii="Times New Roman" w:hAnsi="Times New Roman"/>
                <w:sz w:val="20"/>
                <w:szCs w:val="20"/>
              </w:rPr>
            </w:pPr>
            <w:r w:rsidRPr="00356C22">
              <w:rPr>
                <w:rFonts w:ascii="Times New Roman" w:hAnsi="Times New Roman"/>
                <w:sz w:val="20"/>
                <w:szCs w:val="20"/>
              </w:rPr>
              <w:t xml:space="preserve"> </w:t>
            </w:r>
            <w:r w:rsidRPr="00356C22">
              <w:rPr>
                <w:rFonts w:ascii="Wingdings" w:hAnsi="Wingdings"/>
                <w:sz w:val="22"/>
                <w:szCs w:val="22"/>
              </w:rPr>
              <w:t></w:t>
            </w:r>
            <w:r w:rsidRPr="00356C22">
              <w:rPr>
                <w:rFonts w:ascii="Times New Roman" w:hAnsi="Times New Roman"/>
                <w:sz w:val="20"/>
                <w:szCs w:val="20"/>
              </w:rPr>
              <w:t xml:space="preserve"> B.Mẫu số 7</w:t>
            </w:r>
          </w:p>
        </w:tc>
      </w:tr>
      <w:tr w:rsidR="0050344B" w:rsidRPr="00356C22" w14:paraId="734FDB38" w14:textId="77777777" w:rsidTr="0050344B">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36"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21</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B37"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Cần gạt nước</w:t>
            </w:r>
          </w:p>
        </w:tc>
      </w:tr>
      <w:tr w:rsidR="0050344B" w:rsidRPr="00356C22" w14:paraId="734FDB3C" w14:textId="77777777" w:rsidTr="003F1FCD">
        <w:trPr>
          <w:gridAfter w:val="1"/>
          <w:wAfter w:w="271" w:type="dxa"/>
          <w:trHeight w:val="57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3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3A"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Có trang bị cần gạt nước và đảm bảo tầm nhìn người lái qua diện tích vùng quét trên kính chắn gió phía trước</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3B" w14:textId="77777777" w:rsidR="0050344B" w:rsidRPr="00356C22" w:rsidRDefault="0050344B" w:rsidP="00356C22">
            <w:pPr>
              <w:rPr>
                <w:rFonts w:ascii="Wingdings 2" w:hAnsi="Wingdings 2" w:cs="Arial"/>
                <w:color w:val="000000"/>
              </w:rPr>
            </w:pPr>
          </w:p>
        </w:tc>
      </w:tr>
      <w:tr w:rsidR="0050344B" w:rsidRPr="00356C22" w14:paraId="734FDB43"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3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21.2</w:t>
            </w:r>
          </w:p>
        </w:tc>
        <w:tc>
          <w:tcPr>
            <w:tcW w:w="2939" w:type="dxa"/>
            <w:tcBorders>
              <w:top w:val="nil"/>
              <w:left w:val="nil"/>
              <w:bottom w:val="single" w:sz="4" w:space="0" w:color="auto"/>
              <w:right w:val="single" w:sz="4" w:space="0" w:color="auto"/>
            </w:tcBorders>
            <w:shd w:val="clear" w:color="auto" w:fill="auto"/>
            <w:vAlign w:val="center"/>
            <w:hideMark/>
          </w:tcPr>
          <w:p w14:paraId="734FDB3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xml:space="preserve">Số lượng tần số gạt </w:t>
            </w:r>
          </w:p>
        </w:tc>
        <w:tc>
          <w:tcPr>
            <w:tcW w:w="1688" w:type="dxa"/>
            <w:tcBorders>
              <w:top w:val="nil"/>
              <w:left w:val="nil"/>
              <w:bottom w:val="single" w:sz="4" w:space="0" w:color="auto"/>
              <w:right w:val="single" w:sz="4" w:space="0" w:color="auto"/>
            </w:tcBorders>
            <w:shd w:val="clear" w:color="auto" w:fill="auto"/>
            <w:vAlign w:val="center"/>
            <w:hideMark/>
          </w:tcPr>
          <w:p w14:paraId="734FDB3F" w14:textId="77777777" w:rsidR="0050344B" w:rsidRPr="00356C22" w:rsidRDefault="0050344B" w:rsidP="00356C22">
            <w:pPr>
              <w:jc w:val="center"/>
              <w:rPr>
                <w:rFonts w:ascii="Times New Roman" w:hAnsi="Times New Roman"/>
                <w:color w:val="000000"/>
                <w:sz w:val="22"/>
                <w:szCs w:val="22"/>
              </w:rPr>
            </w:pPr>
            <w:r w:rsidRPr="00356C22">
              <w:rPr>
                <w:rFonts w:ascii="Times New Roman" w:hAnsi="Times New Roman"/>
                <w:color w:val="000000"/>
                <w:sz w:val="22"/>
                <w:szCs w:val="22"/>
              </w:rPr>
              <w:t>≥ 2</w:t>
            </w:r>
          </w:p>
        </w:tc>
        <w:tc>
          <w:tcPr>
            <w:tcW w:w="1687" w:type="dxa"/>
            <w:tcBorders>
              <w:top w:val="nil"/>
              <w:left w:val="nil"/>
              <w:bottom w:val="single" w:sz="4" w:space="0" w:color="auto"/>
              <w:right w:val="single" w:sz="4" w:space="0" w:color="auto"/>
            </w:tcBorders>
            <w:shd w:val="clear" w:color="auto" w:fill="auto"/>
            <w:noWrap/>
            <w:vAlign w:val="center"/>
            <w:hideMark/>
          </w:tcPr>
          <w:p w14:paraId="734FDB40"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c>
          <w:tcPr>
            <w:tcW w:w="1417" w:type="dxa"/>
            <w:tcBorders>
              <w:top w:val="nil"/>
              <w:left w:val="nil"/>
              <w:bottom w:val="single" w:sz="4" w:space="0" w:color="auto"/>
              <w:right w:val="single" w:sz="4" w:space="0" w:color="auto"/>
            </w:tcBorders>
            <w:shd w:val="clear" w:color="auto" w:fill="auto"/>
            <w:noWrap/>
            <w:vAlign w:val="center"/>
            <w:hideMark/>
          </w:tcPr>
          <w:p w14:paraId="734FDB41" w14:textId="77777777" w:rsidR="0050344B" w:rsidRPr="00356C22" w:rsidRDefault="0050344B" w:rsidP="00356C22">
            <w:pPr>
              <w:rPr>
                <w:rFonts w:ascii="Arial" w:hAnsi="Arial" w:cs="Arial"/>
                <w:color w:val="000000"/>
                <w:sz w:val="20"/>
                <w:szCs w:val="20"/>
              </w:rPr>
            </w:pPr>
            <w:r w:rsidRPr="00356C22">
              <w:rPr>
                <w:rFonts w:ascii="Arial" w:hAnsi="Arial" w:cs="Arial"/>
                <w:color w:val="000000"/>
                <w:sz w:val="20"/>
                <w:szCs w:val="20"/>
              </w:rPr>
              <w:t> </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42" w14:textId="77777777" w:rsidR="0050344B" w:rsidRPr="00356C22" w:rsidRDefault="0050344B" w:rsidP="00356C22">
            <w:pPr>
              <w:jc w:val="center"/>
              <w:rPr>
                <w:rFonts w:ascii="Wingdings 2" w:hAnsi="Wingdings 2" w:cs="Arial"/>
                <w:color w:val="000000"/>
              </w:rPr>
            </w:pPr>
          </w:p>
        </w:tc>
      </w:tr>
      <w:tr w:rsidR="0050344B" w:rsidRPr="00356C22" w14:paraId="734FDB47" w14:textId="77777777" w:rsidTr="003F1FCD">
        <w:trPr>
          <w:gridAfter w:val="1"/>
          <w:wAfter w:w="271" w:type="dxa"/>
          <w:trHeight w:val="61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4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21.3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45" w14:textId="77777777" w:rsidR="0050344B" w:rsidRPr="00356C22" w:rsidRDefault="0050344B" w:rsidP="00356C22">
            <w:pPr>
              <w:jc w:val="both"/>
              <w:rPr>
                <w:rFonts w:ascii="Times New Roman" w:hAnsi="Times New Roman"/>
                <w:color w:val="000000"/>
                <w:sz w:val="22"/>
                <w:szCs w:val="22"/>
              </w:rPr>
            </w:pPr>
            <w:r w:rsidRPr="00356C22">
              <w:rPr>
                <w:rFonts w:ascii="Times New Roman" w:hAnsi="Times New Roman"/>
                <w:color w:val="000000"/>
                <w:sz w:val="22"/>
                <w:szCs w:val="22"/>
              </w:rPr>
              <w:t>Một tần số gạt ≥ 45 lần/phút; một tần số gạt nằm trong khoảng 10 đến 55 lần/phút; Chênh lệch giữa tần số gạt cao nhất với một trong các tần số gạt thấp hơn phải ≥ 15 lần/phút</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46" w14:textId="77777777" w:rsidR="0050344B" w:rsidRPr="00356C22" w:rsidRDefault="0050344B" w:rsidP="00356C22">
            <w:pPr>
              <w:rPr>
                <w:rFonts w:ascii="Wingdings 2" w:hAnsi="Wingdings 2" w:cs="Arial"/>
                <w:color w:val="000000"/>
              </w:rPr>
            </w:pPr>
          </w:p>
        </w:tc>
      </w:tr>
      <w:tr w:rsidR="0050344B" w:rsidRPr="00356C22" w14:paraId="734FDB4A" w14:textId="77777777" w:rsidTr="0050344B">
        <w:trPr>
          <w:gridAfter w:val="1"/>
          <w:wAfter w:w="271" w:type="dxa"/>
          <w:trHeight w:val="37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48"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22</w:t>
            </w:r>
          </w:p>
        </w:tc>
        <w:tc>
          <w:tcPr>
            <w:tcW w:w="867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B49"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 xml:space="preserve">Còi </w:t>
            </w:r>
          </w:p>
        </w:tc>
      </w:tr>
      <w:tr w:rsidR="0050344B" w:rsidRPr="00356C22" w14:paraId="734FDB4E" w14:textId="77777777" w:rsidTr="003F1FCD">
        <w:trPr>
          <w:gridAfter w:val="1"/>
          <w:wAfter w:w="271" w:type="dxa"/>
          <w:trHeight w:val="435"/>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4B"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22.1</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4C"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Âm thanh liên tục, âm lượng ổn định</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4D" w14:textId="77777777" w:rsidR="0050344B" w:rsidRPr="00356C22" w:rsidRDefault="0050344B" w:rsidP="00356C22">
            <w:pPr>
              <w:rPr>
                <w:rFonts w:ascii="Wingdings 2" w:hAnsi="Wingdings 2" w:cs="Arial"/>
                <w:color w:val="000000"/>
              </w:rPr>
            </w:pPr>
          </w:p>
        </w:tc>
      </w:tr>
      <w:tr w:rsidR="0050344B" w:rsidRPr="00356C22" w14:paraId="734FDB52" w14:textId="77777777" w:rsidTr="00F06AF8">
        <w:trPr>
          <w:gridAfter w:val="1"/>
          <w:wAfter w:w="271" w:type="dxa"/>
          <w:trHeight w:val="360"/>
        </w:trPr>
        <w:tc>
          <w:tcPr>
            <w:tcW w:w="931" w:type="dxa"/>
            <w:tcBorders>
              <w:top w:val="nil"/>
              <w:left w:val="single" w:sz="4" w:space="0" w:color="auto"/>
              <w:bottom w:val="single" w:sz="4" w:space="0" w:color="auto"/>
              <w:right w:val="single" w:sz="4" w:space="0" w:color="auto"/>
            </w:tcBorders>
            <w:shd w:val="clear" w:color="auto" w:fill="auto"/>
            <w:noWrap/>
            <w:vAlign w:val="center"/>
            <w:hideMark/>
          </w:tcPr>
          <w:p w14:paraId="734FDB4F"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23</w:t>
            </w:r>
          </w:p>
        </w:tc>
        <w:tc>
          <w:tcPr>
            <w:tcW w:w="7731" w:type="dxa"/>
            <w:gridSpan w:val="4"/>
            <w:tcBorders>
              <w:top w:val="single" w:sz="4" w:space="0" w:color="auto"/>
              <w:left w:val="nil"/>
              <w:bottom w:val="single" w:sz="4" w:space="0" w:color="auto"/>
              <w:right w:val="single" w:sz="4" w:space="0" w:color="auto"/>
            </w:tcBorders>
            <w:shd w:val="clear" w:color="auto" w:fill="auto"/>
            <w:vAlign w:val="center"/>
            <w:hideMark/>
          </w:tcPr>
          <w:p w14:paraId="734FDB50"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Đồng hồ tốc độ</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51" w14:textId="77777777" w:rsidR="0050344B" w:rsidRPr="00356C22" w:rsidRDefault="0050344B" w:rsidP="00356C22">
            <w:pPr>
              <w:rPr>
                <w:rFonts w:ascii="Wingdings 2" w:hAnsi="Wingdings 2" w:cs="Arial"/>
                <w:color w:val="000000"/>
              </w:rPr>
            </w:pPr>
          </w:p>
        </w:tc>
      </w:tr>
      <w:tr w:rsidR="0050344B" w:rsidRPr="00356C22" w14:paraId="734FDB56" w14:textId="77777777" w:rsidTr="00F06AF8">
        <w:trPr>
          <w:gridAfter w:val="1"/>
          <w:wAfter w:w="271" w:type="dxa"/>
          <w:trHeight w:val="435"/>
        </w:trPr>
        <w:tc>
          <w:tcPr>
            <w:tcW w:w="93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B53"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23.1</w:t>
            </w:r>
          </w:p>
        </w:tc>
        <w:tc>
          <w:tcPr>
            <w:tcW w:w="7731"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DB54"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Có trang bị đồng hồ tốc độ và có đơn vị đo là km/h</w:t>
            </w:r>
          </w:p>
        </w:tc>
        <w:tc>
          <w:tcPr>
            <w:tcW w:w="947" w:type="dxa"/>
            <w:gridSpan w:val="2"/>
            <w:tcBorders>
              <w:top w:val="single" w:sz="4" w:space="0" w:color="auto"/>
              <w:left w:val="nil"/>
              <w:bottom w:val="single" w:sz="4" w:space="0" w:color="auto"/>
              <w:right w:val="single" w:sz="4" w:space="0" w:color="auto"/>
            </w:tcBorders>
            <w:shd w:val="clear" w:color="auto" w:fill="auto"/>
            <w:vAlign w:val="center"/>
          </w:tcPr>
          <w:p w14:paraId="734FDB55" w14:textId="77777777" w:rsidR="0050344B" w:rsidRPr="00356C22" w:rsidRDefault="0050344B" w:rsidP="00356C22">
            <w:pPr>
              <w:rPr>
                <w:rFonts w:ascii="Wingdings 2" w:hAnsi="Wingdings 2" w:cs="Arial"/>
                <w:color w:val="000000"/>
              </w:rPr>
            </w:pPr>
          </w:p>
        </w:tc>
      </w:tr>
      <w:tr w:rsidR="0050344B" w:rsidRPr="00356C22" w14:paraId="734FDB5C" w14:textId="77777777" w:rsidTr="00F06AF8">
        <w:trPr>
          <w:gridAfter w:val="1"/>
          <w:wAfter w:w="271" w:type="dxa"/>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B57"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23.2</w:t>
            </w:r>
          </w:p>
        </w:tc>
        <w:tc>
          <w:tcPr>
            <w:tcW w:w="4627"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FDB58"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Chỉ số lớn nhất trên đồng hồ</w:t>
            </w:r>
          </w:p>
        </w:tc>
        <w:tc>
          <w:tcPr>
            <w:tcW w:w="16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B59"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 </w:t>
            </w:r>
          </w:p>
        </w:tc>
        <w:tc>
          <w:tcPr>
            <w:tcW w:w="1417"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B5A" w14:textId="77777777" w:rsidR="0050344B" w:rsidRPr="00356C22" w:rsidRDefault="0050344B" w:rsidP="00356C22">
            <w:pPr>
              <w:jc w:val="right"/>
              <w:rPr>
                <w:rFonts w:ascii="Times New Roman" w:hAnsi="Times New Roman"/>
                <w:color w:val="000000"/>
                <w:sz w:val="22"/>
                <w:szCs w:val="22"/>
              </w:rPr>
            </w:pPr>
            <w:r w:rsidRPr="00356C22">
              <w:rPr>
                <w:rFonts w:ascii="Times New Roman" w:hAnsi="Times New Roman"/>
                <w:color w:val="000000"/>
                <w:sz w:val="22"/>
                <w:szCs w:val="22"/>
              </w:rPr>
              <w:t>km/h</w:t>
            </w:r>
          </w:p>
        </w:tc>
        <w:tc>
          <w:tcPr>
            <w:tcW w:w="947" w:type="dxa"/>
            <w:gridSpan w:val="2"/>
            <w:tcBorders>
              <w:top w:val="single" w:sz="4" w:space="0" w:color="auto"/>
              <w:left w:val="nil"/>
              <w:bottom w:val="single" w:sz="4" w:space="0" w:color="auto"/>
              <w:right w:val="single" w:sz="4" w:space="0" w:color="000000"/>
            </w:tcBorders>
            <w:shd w:val="clear" w:color="auto" w:fill="auto"/>
            <w:vAlign w:val="center"/>
          </w:tcPr>
          <w:p w14:paraId="734FDB5B" w14:textId="77777777" w:rsidR="0050344B" w:rsidRPr="00356C22" w:rsidRDefault="0050344B" w:rsidP="00356C22">
            <w:pPr>
              <w:jc w:val="center"/>
              <w:rPr>
                <w:rFonts w:ascii="Wingdings 2" w:hAnsi="Wingdings 2" w:cs="Arial"/>
                <w:color w:val="000000"/>
              </w:rPr>
            </w:pPr>
          </w:p>
        </w:tc>
      </w:tr>
      <w:tr w:rsidR="0050344B" w:rsidRPr="00356C22" w14:paraId="734FDB60" w14:textId="77777777" w:rsidTr="00F06AF8">
        <w:trPr>
          <w:gridAfter w:val="1"/>
          <w:wAfter w:w="271" w:type="dxa"/>
          <w:trHeight w:val="435"/>
        </w:trPr>
        <w:tc>
          <w:tcPr>
            <w:tcW w:w="93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B5D"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23.3</w:t>
            </w:r>
          </w:p>
        </w:tc>
        <w:tc>
          <w:tcPr>
            <w:tcW w:w="7731"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B5E" w14:textId="77777777" w:rsidR="0050344B" w:rsidRPr="00356C22" w:rsidRDefault="0050344B" w:rsidP="00356C22">
            <w:pPr>
              <w:rPr>
                <w:rFonts w:ascii="Times New Roman" w:hAnsi="Times New Roman"/>
                <w:color w:val="000000"/>
                <w:sz w:val="22"/>
                <w:szCs w:val="22"/>
              </w:rPr>
            </w:pPr>
            <w:r w:rsidRPr="00356C22">
              <w:rPr>
                <w:rFonts w:ascii="Times New Roman" w:hAnsi="Times New Roman"/>
                <w:color w:val="000000"/>
                <w:sz w:val="22"/>
                <w:szCs w:val="22"/>
              </w:rPr>
              <w:t>Sai số của đồng hồ tốc độ</w:t>
            </w:r>
          </w:p>
        </w:tc>
        <w:tc>
          <w:tcPr>
            <w:tcW w:w="947" w:type="dxa"/>
            <w:gridSpan w:val="2"/>
            <w:tcBorders>
              <w:top w:val="single" w:sz="4" w:space="0" w:color="auto"/>
              <w:left w:val="nil"/>
              <w:bottom w:val="single" w:sz="4" w:space="0" w:color="auto"/>
              <w:right w:val="single" w:sz="4" w:space="0" w:color="auto"/>
            </w:tcBorders>
            <w:shd w:val="clear" w:color="auto" w:fill="auto"/>
            <w:vAlign w:val="center"/>
            <w:hideMark/>
          </w:tcPr>
          <w:p w14:paraId="734FDB5F" w14:textId="77777777" w:rsidR="0050344B" w:rsidRPr="00356C22" w:rsidRDefault="0050344B" w:rsidP="00356C22">
            <w:pPr>
              <w:jc w:val="center"/>
              <w:rPr>
                <w:rFonts w:ascii="Times New Roman" w:hAnsi="Times New Roman"/>
                <w:color w:val="000000"/>
                <w:sz w:val="20"/>
                <w:szCs w:val="20"/>
              </w:rPr>
            </w:pPr>
            <w:r w:rsidRPr="00356C22">
              <w:rPr>
                <w:rFonts w:ascii="Times New Roman" w:hAnsi="Times New Roman"/>
                <w:color w:val="000000"/>
                <w:sz w:val="20"/>
                <w:szCs w:val="20"/>
              </w:rPr>
              <w:t> </w:t>
            </w:r>
          </w:p>
        </w:tc>
      </w:tr>
      <w:tr w:rsidR="0050344B" w:rsidRPr="00356C22" w14:paraId="734FDB63" w14:textId="77777777" w:rsidTr="00F06AF8">
        <w:trPr>
          <w:gridAfter w:val="1"/>
          <w:wAfter w:w="271" w:type="dxa"/>
          <w:trHeight w:val="435"/>
        </w:trPr>
        <w:tc>
          <w:tcPr>
            <w:tcW w:w="93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B61"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24</w:t>
            </w:r>
          </w:p>
        </w:tc>
        <w:tc>
          <w:tcPr>
            <w:tcW w:w="8678"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DB62" w14:textId="77777777" w:rsidR="0050344B" w:rsidRPr="00356C22" w:rsidRDefault="0050344B" w:rsidP="00356C22">
            <w:pPr>
              <w:rPr>
                <w:rFonts w:ascii="Times New Roman" w:hAnsi="Times New Roman"/>
                <w:b/>
                <w:bCs/>
                <w:color w:val="000000"/>
                <w:sz w:val="22"/>
                <w:szCs w:val="22"/>
              </w:rPr>
            </w:pPr>
            <w:r w:rsidRPr="00356C22">
              <w:rPr>
                <w:rFonts w:ascii="Times New Roman" w:hAnsi="Times New Roman"/>
                <w:b/>
                <w:bCs/>
                <w:color w:val="000000"/>
                <w:sz w:val="22"/>
                <w:szCs w:val="22"/>
              </w:rPr>
              <w:t>Các hạng mục kiểm tra khác (nếu có):</w:t>
            </w:r>
          </w:p>
        </w:tc>
      </w:tr>
      <w:tr w:rsidR="00356C22" w:rsidRPr="00356C22" w14:paraId="734FDB6C" w14:textId="77777777" w:rsidTr="0050344B">
        <w:trPr>
          <w:trHeight w:val="435"/>
        </w:trPr>
        <w:tc>
          <w:tcPr>
            <w:tcW w:w="931" w:type="dxa"/>
            <w:tcBorders>
              <w:top w:val="nil"/>
              <w:left w:val="nil"/>
              <w:bottom w:val="nil"/>
              <w:right w:val="nil"/>
            </w:tcBorders>
            <w:shd w:val="clear" w:color="auto" w:fill="auto"/>
            <w:noWrap/>
            <w:vAlign w:val="center"/>
            <w:hideMark/>
          </w:tcPr>
          <w:p w14:paraId="734FDB64" w14:textId="77777777" w:rsidR="00356C22" w:rsidRPr="00356C22" w:rsidRDefault="00356C22" w:rsidP="00356C22">
            <w:pPr>
              <w:rPr>
                <w:rFonts w:ascii="Times New Roman" w:hAnsi="Times New Roman"/>
                <w:b/>
                <w:bCs/>
                <w:color w:val="000000"/>
                <w:sz w:val="22"/>
                <w:szCs w:val="22"/>
              </w:rPr>
            </w:pPr>
          </w:p>
        </w:tc>
        <w:tc>
          <w:tcPr>
            <w:tcW w:w="2939" w:type="dxa"/>
            <w:tcBorders>
              <w:top w:val="nil"/>
              <w:left w:val="nil"/>
              <w:bottom w:val="nil"/>
              <w:right w:val="nil"/>
            </w:tcBorders>
            <w:shd w:val="clear" w:color="auto" w:fill="auto"/>
            <w:noWrap/>
            <w:vAlign w:val="center"/>
            <w:hideMark/>
          </w:tcPr>
          <w:p w14:paraId="734FDB65" w14:textId="77777777" w:rsidR="00356C22" w:rsidRPr="00356C22" w:rsidRDefault="00356C22" w:rsidP="00356C22">
            <w:pPr>
              <w:rPr>
                <w:rFonts w:ascii="Times New Roman" w:hAnsi="Times New Roman"/>
                <w:b/>
                <w:bCs/>
                <w:color w:val="000000"/>
                <w:sz w:val="22"/>
                <w:szCs w:val="22"/>
              </w:rPr>
            </w:pPr>
          </w:p>
        </w:tc>
        <w:tc>
          <w:tcPr>
            <w:tcW w:w="5416" w:type="dxa"/>
            <w:gridSpan w:val="4"/>
            <w:tcBorders>
              <w:top w:val="nil"/>
              <w:left w:val="nil"/>
              <w:bottom w:val="nil"/>
              <w:right w:val="nil"/>
            </w:tcBorders>
            <w:shd w:val="clear" w:color="auto" w:fill="auto"/>
            <w:noWrap/>
            <w:vAlign w:val="bottom"/>
            <w:hideMark/>
          </w:tcPr>
          <w:p w14:paraId="734FDB66" w14:textId="77777777" w:rsidR="00356C22" w:rsidRPr="00356C22" w:rsidRDefault="00356C22" w:rsidP="00356C22">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40832" behindDoc="0" locked="0" layoutInCell="1" allowOverlap="1" wp14:anchorId="734FF03F" wp14:editId="734FF040">
                      <wp:simplePos x="0" y="0"/>
                      <wp:positionH relativeFrom="column">
                        <wp:posOffset>342900</wp:posOffset>
                      </wp:positionH>
                      <wp:positionV relativeFrom="paragraph">
                        <wp:posOffset>0</wp:posOffset>
                      </wp:positionV>
                      <wp:extent cx="85725" cy="228600"/>
                      <wp:effectExtent l="19050" t="0" r="9525" b="0"/>
                      <wp:wrapNone/>
                      <wp:docPr id="56"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35A973" id="Text Box 56" o:spid="_x0000_s1026" type="#_x0000_t202" style="position:absolute;margin-left:27pt;margin-top:0;width:6.75pt;height:18pt;z-index:25164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1856" behindDoc="0" locked="0" layoutInCell="1" allowOverlap="1" wp14:anchorId="734FF041" wp14:editId="734FF042">
                      <wp:simplePos x="0" y="0"/>
                      <wp:positionH relativeFrom="column">
                        <wp:posOffset>342900</wp:posOffset>
                      </wp:positionH>
                      <wp:positionV relativeFrom="paragraph">
                        <wp:posOffset>0</wp:posOffset>
                      </wp:positionV>
                      <wp:extent cx="85725" cy="228600"/>
                      <wp:effectExtent l="19050" t="0" r="9525" b="0"/>
                      <wp:wrapNone/>
                      <wp:docPr id="55"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39DB24" id="Text Box 55" o:spid="_x0000_s1026" type="#_x0000_t202" style="position:absolute;margin-left:27pt;margin-top:0;width:6.75pt;height:18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2880" behindDoc="0" locked="0" layoutInCell="1" allowOverlap="1" wp14:anchorId="734FF043" wp14:editId="734FF044">
                      <wp:simplePos x="0" y="0"/>
                      <wp:positionH relativeFrom="column">
                        <wp:posOffset>342900</wp:posOffset>
                      </wp:positionH>
                      <wp:positionV relativeFrom="paragraph">
                        <wp:posOffset>0</wp:posOffset>
                      </wp:positionV>
                      <wp:extent cx="85725" cy="228600"/>
                      <wp:effectExtent l="19050" t="0" r="9525" b="0"/>
                      <wp:wrapNone/>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E89975" id="Text Box 54" o:spid="_x0000_s1026" type="#_x0000_t202" style="position:absolute;margin-left:27pt;margin-top:0;width:6.75pt;height:18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3904" behindDoc="0" locked="0" layoutInCell="1" allowOverlap="1" wp14:anchorId="734FF045" wp14:editId="734FF046">
                      <wp:simplePos x="0" y="0"/>
                      <wp:positionH relativeFrom="column">
                        <wp:posOffset>342900</wp:posOffset>
                      </wp:positionH>
                      <wp:positionV relativeFrom="paragraph">
                        <wp:posOffset>0</wp:posOffset>
                      </wp:positionV>
                      <wp:extent cx="85725" cy="228600"/>
                      <wp:effectExtent l="19050" t="0" r="9525" b="0"/>
                      <wp:wrapNone/>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5584D87" id="Text Box 53" o:spid="_x0000_s1026" type="#_x0000_t202" style="position:absolute;margin-left:27pt;margin-top:0;width:6.75pt;height:18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4928" behindDoc="0" locked="0" layoutInCell="1" allowOverlap="1" wp14:anchorId="734FF047" wp14:editId="734FF048">
                      <wp:simplePos x="0" y="0"/>
                      <wp:positionH relativeFrom="column">
                        <wp:posOffset>342900</wp:posOffset>
                      </wp:positionH>
                      <wp:positionV relativeFrom="paragraph">
                        <wp:posOffset>0</wp:posOffset>
                      </wp:positionV>
                      <wp:extent cx="85725" cy="228600"/>
                      <wp:effectExtent l="19050" t="0" r="9525" b="0"/>
                      <wp:wrapNone/>
                      <wp:docPr id="52"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FF20E7A" id="Text Box 52" o:spid="_x0000_s1026" type="#_x0000_t202" style="position:absolute;margin-left:27pt;margin-top:0;width:6.75pt;height:18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5952" behindDoc="0" locked="0" layoutInCell="1" allowOverlap="1" wp14:anchorId="734FF049" wp14:editId="734FF04A">
                      <wp:simplePos x="0" y="0"/>
                      <wp:positionH relativeFrom="column">
                        <wp:posOffset>342900</wp:posOffset>
                      </wp:positionH>
                      <wp:positionV relativeFrom="paragraph">
                        <wp:posOffset>0</wp:posOffset>
                      </wp:positionV>
                      <wp:extent cx="85725" cy="228600"/>
                      <wp:effectExtent l="19050" t="0" r="9525" b="0"/>
                      <wp:wrapNone/>
                      <wp:docPr id="51"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649D2D8" id="Text Box 51" o:spid="_x0000_s1026" type="#_x0000_t202" style="position:absolute;margin-left:27pt;margin-top:0;width:6.75pt;height:18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6976" behindDoc="0" locked="0" layoutInCell="1" allowOverlap="1" wp14:anchorId="734FF04B" wp14:editId="734FF04C">
                      <wp:simplePos x="0" y="0"/>
                      <wp:positionH relativeFrom="column">
                        <wp:posOffset>342900</wp:posOffset>
                      </wp:positionH>
                      <wp:positionV relativeFrom="paragraph">
                        <wp:posOffset>0</wp:posOffset>
                      </wp:positionV>
                      <wp:extent cx="85725" cy="228600"/>
                      <wp:effectExtent l="19050" t="0" r="9525" b="0"/>
                      <wp:wrapNone/>
                      <wp:docPr id="50"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864F58D" id="Text Box 50" o:spid="_x0000_s1026" type="#_x0000_t202" style="position:absolute;margin-left:27pt;margin-top:0;width:6.75pt;height:18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8000" behindDoc="0" locked="0" layoutInCell="1" allowOverlap="1" wp14:anchorId="734FF04D" wp14:editId="734FF04E">
                      <wp:simplePos x="0" y="0"/>
                      <wp:positionH relativeFrom="column">
                        <wp:posOffset>342900</wp:posOffset>
                      </wp:positionH>
                      <wp:positionV relativeFrom="paragraph">
                        <wp:posOffset>0</wp:posOffset>
                      </wp:positionV>
                      <wp:extent cx="85725" cy="228600"/>
                      <wp:effectExtent l="19050" t="0" r="9525"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6154BB" id="Text Box 49" o:spid="_x0000_s1026" type="#_x0000_t202" style="position:absolute;margin-left:27pt;margin-top:0;width:6.75pt;height:18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49024" behindDoc="0" locked="0" layoutInCell="1" allowOverlap="1" wp14:anchorId="734FF04F" wp14:editId="734FF050">
                      <wp:simplePos x="0" y="0"/>
                      <wp:positionH relativeFrom="column">
                        <wp:posOffset>342900</wp:posOffset>
                      </wp:positionH>
                      <wp:positionV relativeFrom="paragraph">
                        <wp:posOffset>0</wp:posOffset>
                      </wp:positionV>
                      <wp:extent cx="85725" cy="228600"/>
                      <wp:effectExtent l="19050" t="0" r="9525" b="0"/>
                      <wp:wrapNone/>
                      <wp:docPr id="48"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AF70186" id="Text Box 48" o:spid="_x0000_s1026" type="#_x0000_t202" style="position:absolute;margin-left:27pt;margin-top:0;width:6.75pt;height:18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50048" behindDoc="0" locked="0" layoutInCell="1" allowOverlap="1" wp14:anchorId="734FF051" wp14:editId="734FF052">
                      <wp:simplePos x="0" y="0"/>
                      <wp:positionH relativeFrom="column">
                        <wp:posOffset>342900</wp:posOffset>
                      </wp:positionH>
                      <wp:positionV relativeFrom="paragraph">
                        <wp:posOffset>0</wp:posOffset>
                      </wp:positionV>
                      <wp:extent cx="85725" cy="228600"/>
                      <wp:effectExtent l="19050" t="0" r="9525" b="0"/>
                      <wp:wrapNone/>
                      <wp:docPr id="47"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7A245A" id="Text Box 47" o:spid="_x0000_s1026" type="#_x0000_t202" style="position:absolute;margin-left:27pt;margin-top:0;width:6.75pt;height:18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51072" behindDoc="0" locked="0" layoutInCell="1" allowOverlap="1" wp14:anchorId="734FF053" wp14:editId="734FF054">
                      <wp:simplePos x="0" y="0"/>
                      <wp:positionH relativeFrom="column">
                        <wp:posOffset>342900</wp:posOffset>
                      </wp:positionH>
                      <wp:positionV relativeFrom="paragraph">
                        <wp:posOffset>0</wp:posOffset>
                      </wp:positionV>
                      <wp:extent cx="85725" cy="228600"/>
                      <wp:effectExtent l="19050" t="0" r="9525" b="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62EDD5" id="Text Box 46" o:spid="_x0000_s1026" type="#_x0000_t202" style="position:absolute;margin-left:27pt;margin-top:0;width:6.75pt;height:1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52096" behindDoc="0" locked="0" layoutInCell="1" allowOverlap="1" wp14:anchorId="734FF055" wp14:editId="734FF056">
                      <wp:simplePos x="0" y="0"/>
                      <wp:positionH relativeFrom="column">
                        <wp:posOffset>342900</wp:posOffset>
                      </wp:positionH>
                      <wp:positionV relativeFrom="paragraph">
                        <wp:posOffset>0</wp:posOffset>
                      </wp:positionV>
                      <wp:extent cx="85725" cy="228600"/>
                      <wp:effectExtent l="19050" t="0" r="9525" b="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5917BDC" id="Text Box 45" o:spid="_x0000_s1026" type="#_x0000_t202" style="position:absolute;margin-left:27pt;margin-top:0;width:6.75pt;height:18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53120" behindDoc="0" locked="0" layoutInCell="1" allowOverlap="1" wp14:anchorId="734FF057" wp14:editId="734FF058">
                      <wp:simplePos x="0" y="0"/>
                      <wp:positionH relativeFrom="column">
                        <wp:posOffset>342900</wp:posOffset>
                      </wp:positionH>
                      <wp:positionV relativeFrom="paragraph">
                        <wp:posOffset>0</wp:posOffset>
                      </wp:positionV>
                      <wp:extent cx="85725" cy="209550"/>
                      <wp:effectExtent l="19050" t="0" r="9525" b="0"/>
                      <wp:wrapNone/>
                      <wp:docPr id="44"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96D0E1" id="Text Box 44" o:spid="_x0000_s1026" type="#_x0000_t202" style="position:absolute;margin-left:27pt;margin-top:0;width:6.75pt;height:1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4144" behindDoc="0" locked="0" layoutInCell="1" allowOverlap="1" wp14:anchorId="734FF059" wp14:editId="734FF05A">
                      <wp:simplePos x="0" y="0"/>
                      <wp:positionH relativeFrom="column">
                        <wp:posOffset>342900</wp:posOffset>
                      </wp:positionH>
                      <wp:positionV relativeFrom="paragraph">
                        <wp:posOffset>0</wp:posOffset>
                      </wp:positionV>
                      <wp:extent cx="85725" cy="209550"/>
                      <wp:effectExtent l="19050" t="0" r="9525" b="0"/>
                      <wp:wrapNone/>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2E58F7" id="Text Box 43" o:spid="_x0000_s1026" type="#_x0000_t202" style="position:absolute;margin-left:27pt;margin-top:0;width:6.75pt;height:16.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5168" behindDoc="0" locked="0" layoutInCell="1" allowOverlap="1" wp14:anchorId="734FF05B" wp14:editId="734FF05C">
                      <wp:simplePos x="0" y="0"/>
                      <wp:positionH relativeFrom="column">
                        <wp:posOffset>342900</wp:posOffset>
                      </wp:positionH>
                      <wp:positionV relativeFrom="paragraph">
                        <wp:posOffset>0</wp:posOffset>
                      </wp:positionV>
                      <wp:extent cx="85725" cy="209550"/>
                      <wp:effectExtent l="19050" t="0" r="9525" b="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5CB4FD4" id="Text Box 42" o:spid="_x0000_s1026" type="#_x0000_t202" style="position:absolute;margin-left:27pt;margin-top:0;width:6.75pt;height:16.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6192" behindDoc="0" locked="0" layoutInCell="1" allowOverlap="1" wp14:anchorId="734FF05D" wp14:editId="734FF05E">
                      <wp:simplePos x="0" y="0"/>
                      <wp:positionH relativeFrom="column">
                        <wp:posOffset>342900</wp:posOffset>
                      </wp:positionH>
                      <wp:positionV relativeFrom="paragraph">
                        <wp:posOffset>0</wp:posOffset>
                      </wp:positionV>
                      <wp:extent cx="85725" cy="209550"/>
                      <wp:effectExtent l="19050" t="0" r="9525" b="0"/>
                      <wp:wrapNone/>
                      <wp:docPr id="41"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7283EB" id="Text Box 41" o:spid="_x0000_s1026" type="#_x0000_t202" style="position:absolute;margin-left:27pt;margin-top:0;width:6.75pt;height: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7216" behindDoc="0" locked="0" layoutInCell="1" allowOverlap="1" wp14:anchorId="734FF05F" wp14:editId="734FF060">
                      <wp:simplePos x="0" y="0"/>
                      <wp:positionH relativeFrom="column">
                        <wp:posOffset>342900</wp:posOffset>
                      </wp:positionH>
                      <wp:positionV relativeFrom="paragraph">
                        <wp:posOffset>0</wp:posOffset>
                      </wp:positionV>
                      <wp:extent cx="85725" cy="209550"/>
                      <wp:effectExtent l="19050" t="0" r="9525" b="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840C7C4" id="Text Box 40" o:spid="_x0000_s1026" type="#_x0000_t202" style="position:absolute;margin-left:27pt;margin-top:0;width:6.75pt;height:1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8240" behindDoc="0" locked="0" layoutInCell="1" allowOverlap="1" wp14:anchorId="734FF061" wp14:editId="734FF062">
                      <wp:simplePos x="0" y="0"/>
                      <wp:positionH relativeFrom="column">
                        <wp:posOffset>342900</wp:posOffset>
                      </wp:positionH>
                      <wp:positionV relativeFrom="paragraph">
                        <wp:posOffset>0</wp:posOffset>
                      </wp:positionV>
                      <wp:extent cx="85725" cy="209550"/>
                      <wp:effectExtent l="19050" t="0" r="9525" b="0"/>
                      <wp:wrapNone/>
                      <wp:docPr id="39"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E6FFB8E" id="Text Box 39" o:spid="_x0000_s1026" type="#_x0000_t202" style="position:absolute;margin-left:27pt;margin-top:0;width:6.75pt;height:1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59264" behindDoc="0" locked="0" layoutInCell="1" allowOverlap="1" wp14:anchorId="734FF063" wp14:editId="734FF064">
                      <wp:simplePos x="0" y="0"/>
                      <wp:positionH relativeFrom="column">
                        <wp:posOffset>342900</wp:posOffset>
                      </wp:positionH>
                      <wp:positionV relativeFrom="paragraph">
                        <wp:posOffset>0</wp:posOffset>
                      </wp:positionV>
                      <wp:extent cx="85725" cy="209550"/>
                      <wp:effectExtent l="19050" t="0" r="9525" b="0"/>
                      <wp:wrapNone/>
                      <wp:docPr id="3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441D9DD" id="Text Box 38" o:spid="_x0000_s1026" type="#_x0000_t202" style="position:absolute;margin-left:27pt;margin-top:0;width:6.7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60288" behindDoc="0" locked="0" layoutInCell="1" allowOverlap="1" wp14:anchorId="734FF065" wp14:editId="734FF066">
                      <wp:simplePos x="0" y="0"/>
                      <wp:positionH relativeFrom="column">
                        <wp:posOffset>342900</wp:posOffset>
                      </wp:positionH>
                      <wp:positionV relativeFrom="paragraph">
                        <wp:posOffset>0</wp:posOffset>
                      </wp:positionV>
                      <wp:extent cx="85725" cy="209550"/>
                      <wp:effectExtent l="19050" t="0" r="9525" b="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0EF3817" id="Text Box 37" o:spid="_x0000_s1026" type="#_x0000_t202" style="position:absolute;margin-left:27pt;margin-top:0;width:6.75pt;height: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62336" behindDoc="0" locked="0" layoutInCell="1" allowOverlap="1" wp14:anchorId="734FF067" wp14:editId="734FF068">
                      <wp:simplePos x="0" y="0"/>
                      <wp:positionH relativeFrom="column">
                        <wp:posOffset>342900</wp:posOffset>
                      </wp:positionH>
                      <wp:positionV relativeFrom="paragraph">
                        <wp:posOffset>0</wp:posOffset>
                      </wp:positionV>
                      <wp:extent cx="85725" cy="209550"/>
                      <wp:effectExtent l="19050" t="0" r="9525" b="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8BFB68" id="Text Box 36" o:spid="_x0000_s1026" type="#_x0000_t202" style="position:absolute;margin-left:27pt;margin-top:0;width:6.75pt;height:1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64384" behindDoc="0" locked="0" layoutInCell="1" allowOverlap="1" wp14:anchorId="734FF069" wp14:editId="734FF06A">
                      <wp:simplePos x="0" y="0"/>
                      <wp:positionH relativeFrom="column">
                        <wp:posOffset>342900</wp:posOffset>
                      </wp:positionH>
                      <wp:positionV relativeFrom="paragraph">
                        <wp:posOffset>0</wp:posOffset>
                      </wp:positionV>
                      <wp:extent cx="85725" cy="209550"/>
                      <wp:effectExtent l="19050" t="0" r="9525"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0D609EF" id="Text Box 35" o:spid="_x0000_s1026" type="#_x0000_t202" style="position:absolute;margin-left:27pt;margin-top:0;width:6.75pt;height:1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66432" behindDoc="0" locked="0" layoutInCell="1" allowOverlap="1" wp14:anchorId="734FF06B" wp14:editId="734FF06C">
                      <wp:simplePos x="0" y="0"/>
                      <wp:positionH relativeFrom="column">
                        <wp:posOffset>342900</wp:posOffset>
                      </wp:positionH>
                      <wp:positionV relativeFrom="paragraph">
                        <wp:posOffset>0</wp:posOffset>
                      </wp:positionV>
                      <wp:extent cx="85725" cy="209550"/>
                      <wp:effectExtent l="19050" t="0" r="9525"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9E0994" id="Text Box 34" o:spid="_x0000_s1026" type="#_x0000_t202" style="position:absolute;margin-left:27pt;margin-top:0;width:6.75pt;height:1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68480" behindDoc="0" locked="0" layoutInCell="1" allowOverlap="1" wp14:anchorId="734FF06D" wp14:editId="734FF06E">
                      <wp:simplePos x="0" y="0"/>
                      <wp:positionH relativeFrom="column">
                        <wp:posOffset>342900</wp:posOffset>
                      </wp:positionH>
                      <wp:positionV relativeFrom="paragraph">
                        <wp:posOffset>0</wp:posOffset>
                      </wp:positionV>
                      <wp:extent cx="85725" cy="209550"/>
                      <wp:effectExtent l="19050" t="0" r="9525" b="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140378" id="Text Box 33" o:spid="_x0000_s1026" type="#_x0000_t202" style="position:absolute;margin-left:27pt;margin-top:0;width:6.75pt;height:16.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5200"/>
            </w:tblGrid>
            <w:tr w:rsidR="00356C22" w:rsidRPr="00356C22" w14:paraId="734FDB68" w14:textId="77777777">
              <w:trPr>
                <w:trHeight w:val="435"/>
                <w:tblCellSpacing w:w="0" w:type="dxa"/>
              </w:trPr>
              <w:tc>
                <w:tcPr>
                  <w:tcW w:w="5200" w:type="dxa"/>
                  <w:tcBorders>
                    <w:top w:val="nil"/>
                    <w:left w:val="nil"/>
                    <w:bottom w:val="nil"/>
                    <w:right w:val="nil"/>
                  </w:tcBorders>
                  <w:shd w:val="clear" w:color="auto" w:fill="auto"/>
                  <w:noWrap/>
                  <w:vAlign w:val="bottom"/>
                  <w:hideMark/>
                </w:tcPr>
                <w:p w14:paraId="734FDB67" w14:textId="77777777" w:rsidR="00356C22" w:rsidRPr="00356C22" w:rsidRDefault="00356C22" w:rsidP="00356C22">
                  <w:pPr>
                    <w:jc w:val="center"/>
                    <w:rPr>
                      <w:rFonts w:ascii="Times New Roman" w:hAnsi="Times New Roman"/>
                    </w:rPr>
                  </w:pPr>
                  <w:r w:rsidRPr="00356C22">
                    <w:rPr>
                      <w:rFonts w:ascii="Times New Roman" w:hAnsi="Times New Roman"/>
                    </w:rPr>
                    <w:t>…..ngày…..tháng….năm…....</w:t>
                  </w:r>
                </w:p>
              </w:tc>
            </w:tr>
          </w:tbl>
          <w:p w14:paraId="734FDB69" w14:textId="77777777" w:rsidR="00356C22" w:rsidRPr="00356C22" w:rsidRDefault="00356C22" w:rsidP="00356C22">
            <w:pPr>
              <w:rPr>
                <w:rFonts w:ascii="Arial" w:hAnsi="Arial" w:cs="Arial"/>
                <w:sz w:val="20"/>
                <w:szCs w:val="20"/>
              </w:rPr>
            </w:pPr>
          </w:p>
        </w:tc>
        <w:tc>
          <w:tcPr>
            <w:tcW w:w="323" w:type="dxa"/>
            <w:tcBorders>
              <w:top w:val="nil"/>
              <w:left w:val="nil"/>
              <w:bottom w:val="nil"/>
              <w:right w:val="nil"/>
            </w:tcBorders>
            <w:shd w:val="clear" w:color="auto" w:fill="auto"/>
            <w:noWrap/>
            <w:vAlign w:val="center"/>
            <w:hideMark/>
          </w:tcPr>
          <w:p w14:paraId="734FDB6A" w14:textId="77777777" w:rsidR="00356C22" w:rsidRPr="00356C22" w:rsidRDefault="00356C22" w:rsidP="00356C22">
            <w:pPr>
              <w:rPr>
                <w:rFonts w:ascii="Arial" w:hAnsi="Arial" w:cs="Arial"/>
                <w:color w:val="000000"/>
                <w:sz w:val="20"/>
                <w:szCs w:val="20"/>
              </w:rPr>
            </w:pPr>
          </w:p>
        </w:tc>
        <w:tc>
          <w:tcPr>
            <w:tcW w:w="271" w:type="dxa"/>
            <w:tcBorders>
              <w:top w:val="nil"/>
              <w:left w:val="nil"/>
              <w:bottom w:val="nil"/>
              <w:right w:val="nil"/>
            </w:tcBorders>
            <w:shd w:val="clear" w:color="auto" w:fill="auto"/>
            <w:noWrap/>
            <w:vAlign w:val="center"/>
            <w:hideMark/>
          </w:tcPr>
          <w:p w14:paraId="734FDB6B" w14:textId="77777777" w:rsidR="00356C22" w:rsidRPr="00356C22" w:rsidRDefault="00356C22" w:rsidP="00356C22">
            <w:pPr>
              <w:rPr>
                <w:rFonts w:ascii="Arial" w:hAnsi="Arial" w:cs="Arial"/>
                <w:sz w:val="20"/>
                <w:szCs w:val="20"/>
              </w:rPr>
            </w:pPr>
          </w:p>
        </w:tc>
      </w:tr>
      <w:tr w:rsidR="00356C22" w:rsidRPr="00356C22" w14:paraId="734FDB72" w14:textId="77777777" w:rsidTr="0050344B">
        <w:trPr>
          <w:trHeight w:val="435"/>
        </w:trPr>
        <w:tc>
          <w:tcPr>
            <w:tcW w:w="931" w:type="dxa"/>
            <w:tcBorders>
              <w:top w:val="nil"/>
              <w:left w:val="nil"/>
              <w:bottom w:val="nil"/>
              <w:right w:val="nil"/>
            </w:tcBorders>
            <w:shd w:val="clear" w:color="auto" w:fill="auto"/>
            <w:noWrap/>
            <w:vAlign w:val="center"/>
            <w:hideMark/>
          </w:tcPr>
          <w:p w14:paraId="734FDB6D" w14:textId="77777777" w:rsidR="00356C22" w:rsidRPr="00356C22" w:rsidRDefault="00356C22" w:rsidP="00356C22">
            <w:pPr>
              <w:rPr>
                <w:rFonts w:ascii="Times New Roman" w:hAnsi="Times New Roman"/>
                <w:b/>
                <w:bCs/>
                <w:color w:val="000000"/>
                <w:sz w:val="22"/>
                <w:szCs w:val="22"/>
              </w:rPr>
            </w:pPr>
          </w:p>
        </w:tc>
        <w:tc>
          <w:tcPr>
            <w:tcW w:w="2939" w:type="dxa"/>
            <w:tcBorders>
              <w:top w:val="nil"/>
              <w:left w:val="nil"/>
              <w:bottom w:val="nil"/>
              <w:right w:val="nil"/>
            </w:tcBorders>
            <w:shd w:val="clear" w:color="auto" w:fill="auto"/>
            <w:noWrap/>
            <w:vAlign w:val="center"/>
            <w:hideMark/>
          </w:tcPr>
          <w:p w14:paraId="734FDB6E" w14:textId="77777777" w:rsidR="00356C22" w:rsidRPr="00356C22" w:rsidRDefault="00356C22" w:rsidP="00356C22">
            <w:pPr>
              <w:rPr>
                <w:rFonts w:ascii="Times New Roman" w:hAnsi="Times New Roman"/>
                <w:b/>
                <w:bCs/>
                <w:color w:val="000000"/>
                <w:sz w:val="22"/>
                <w:szCs w:val="22"/>
              </w:rPr>
            </w:pPr>
          </w:p>
        </w:tc>
        <w:tc>
          <w:tcPr>
            <w:tcW w:w="5416" w:type="dxa"/>
            <w:gridSpan w:val="4"/>
            <w:tcBorders>
              <w:top w:val="nil"/>
              <w:left w:val="nil"/>
              <w:bottom w:val="nil"/>
              <w:right w:val="nil"/>
            </w:tcBorders>
            <w:shd w:val="clear" w:color="auto" w:fill="auto"/>
            <w:noWrap/>
            <w:vAlign w:val="center"/>
            <w:hideMark/>
          </w:tcPr>
          <w:p w14:paraId="734FDB6F" w14:textId="77777777" w:rsidR="00356C22" w:rsidRPr="00356C22" w:rsidRDefault="00356C22" w:rsidP="00356C22">
            <w:pPr>
              <w:jc w:val="center"/>
              <w:rPr>
                <w:rFonts w:ascii="Times New Roman" w:hAnsi="Times New Roman"/>
                <w:b/>
                <w:bCs/>
              </w:rPr>
            </w:pPr>
            <w:r w:rsidRPr="00356C22">
              <w:rPr>
                <w:rFonts w:ascii="Times New Roman" w:hAnsi="Times New Roman"/>
                <w:b/>
                <w:bCs/>
              </w:rPr>
              <w:t xml:space="preserve">Đăng kiểm viên nghiệm thu </w:t>
            </w:r>
          </w:p>
        </w:tc>
        <w:tc>
          <w:tcPr>
            <w:tcW w:w="323" w:type="dxa"/>
            <w:tcBorders>
              <w:top w:val="nil"/>
              <w:left w:val="nil"/>
              <w:bottom w:val="nil"/>
              <w:right w:val="nil"/>
            </w:tcBorders>
            <w:shd w:val="clear" w:color="auto" w:fill="auto"/>
            <w:noWrap/>
            <w:vAlign w:val="center"/>
            <w:hideMark/>
          </w:tcPr>
          <w:p w14:paraId="734FDB70" w14:textId="77777777" w:rsidR="00356C22" w:rsidRPr="00356C22" w:rsidRDefault="00356C22" w:rsidP="00356C22">
            <w:pPr>
              <w:rPr>
                <w:rFonts w:ascii="Arial" w:hAnsi="Arial" w:cs="Arial"/>
                <w:color w:val="000000"/>
                <w:sz w:val="20"/>
                <w:szCs w:val="20"/>
              </w:rPr>
            </w:pPr>
          </w:p>
        </w:tc>
        <w:tc>
          <w:tcPr>
            <w:tcW w:w="271" w:type="dxa"/>
            <w:tcBorders>
              <w:top w:val="nil"/>
              <w:left w:val="nil"/>
              <w:bottom w:val="nil"/>
              <w:right w:val="nil"/>
            </w:tcBorders>
            <w:shd w:val="clear" w:color="auto" w:fill="auto"/>
            <w:noWrap/>
            <w:vAlign w:val="center"/>
            <w:hideMark/>
          </w:tcPr>
          <w:p w14:paraId="734FDB71" w14:textId="77777777" w:rsidR="00356C22" w:rsidRPr="00356C22" w:rsidRDefault="00356C22" w:rsidP="00356C22">
            <w:pPr>
              <w:rPr>
                <w:rFonts w:ascii="Arial" w:hAnsi="Arial" w:cs="Arial"/>
                <w:sz w:val="20"/>
                <w:szCs w:val="20"/>
              </w:rPr>
            </w:pPr>
          </w:p>
        </w:tc>
      </w:tr>
      <w:tr w:rsidR="00356C22" w:rsidRPr="00356C22" w14:paraId="734FDB78" w14:textId="77777777" w:rsidTr="0050344B">
        <w:trPr>
          <w:trHeight w:val="390"/>
        </w:trPr>
        <w:tc>
          <w:tcPr>
            <w:tcW w:w="931" w:type="dxa"/>
            <w:tcBorders>
              <w:top w:val="nil"/>
              <w:left w:val="nil"/>
              <w:bottom w:val="nil"/>
              <w:right w:val="nil"/>
            </w:tcBorders>
            <w:shd w:val="clear" w:color="auto" w:fill="auto"/>
            <w:noWrap/>
            <w:vAlign w:val="center"/>
            <w:hideMark/>
          </w:tcPr>
          <w:p w14:paraId="734FDB73" w14:textId="77777777" w:rsidR="00356C22" w:rsidRPr="00356C22" w:rsidRDefault="00356C22" w:rsidP="00356C22">
            <w:pPr>
              <w:rPr>
                <w:rFonts w:ascii="Times New Roman" w:hAnsi="Times New Roman"/>
                <w:b/>
                <w:bCs/>
                <w:color w:val="000000"/>
                <w:sz w:val="22"/>
                <w:szCs w:val="22"/>
              </w:rPr>
            </w:pPr>
          </w:p>
        </w:tc>
        <w:tc>
          <w:tcPr>
            <w:tcW w:w="2939" w:type="dxa"/>
            <w:tcBorders>
              <w:top w:val="nil"/>
              <w:left w:val="nil"/>
              <w:bottom w:val="nil"/>
              <w:right w:val="nil"/>
            </w:tcBorders>
            <w:shd w:val="clear" w:color="auto" w:fill="auto"/>
            <w:noWrap/>
            <w:vAlign w:val="center"/>
            <w:hideMark/>
          </w:tcPr>
          <w:p w14:paraId="734FDB74" w14:textId="77777777" w:rsidR="00356C22" w:rsidRPr="00356C22" w:rsidRDefault="00356C22" w:rsidP="00356C22">
            <w:pPr>
              <w:rPr>
                <w:rFonts w:ascii="Times New Roman" w:hAnsi="Times New Roman"/>
                <w:b/>
                <w:bCs/>
                <w:color w:val="000000"/>
                <w:sz w:val="22"/>
                <w:szCs w:val="22"/>
              </w:rPr>
            </w:pPr>
          </w:p>
        </w:tc>
        <w:tc>
          <w:tcPr>
            <w:tcW w:w="5416" w:type="dxa"/>
            <w:gridSpan w:val="4"/>
            <w:tcBorders>
              <w:top w:val="nil"/>
              <w:left w:val="nil"/>
              <w:bottom w:val="nil"/>
              <w:right w:val="nil"/>
            </w:tcBorders>
            <w:shd w:val="clear" w:color="auto" w:fill="auto"/>
            <w:noWrap/>
            <w:vAlign w:val="center"/>
            <w:hideMark/>
          </w:tcPr>
          <w:p w14:paraId="734FDB75" w14:textId="77777777" w:rsidR="00356C22" w:rsidRPr="00356C22" w:rsidRDefault="00356C22" w:rsidP="00356C22">
            <w:pPr>
              <w:jc w:val="center"/>
              <w:rPr>
                <w:rFonts w:ascii="Times New Roman" w:hAnsi="Times New Roman"/>
                <w:i/>
                <w:iCs/>
              </w:rPr>
            </w:pPr>
            <w:r w:rsidRPr="00356C22">
              <w:rPr>
                <w:rFonts w:ascii="Times New Roman" w:hAnsi="Times New Roman"/>
                <w:i/>
                <w:iCs/>
              </w:rPr>
              <w:t>(ký, ghi rõ họ tên)</w:t>
            </w:r>
          </w:p>
        </w:tc>
        <w:tc>
          <w:tcPr>
            <w:tcW w:w="323" w:type="dxa"/>
            <w:tcBorders>
              <w:top w:val="nil"/>
              <w:left w:val="nil"/>
              <w:bottom w:val="nil"/>
              <w:right w:val="nil"/>
            </w:tcBorders>
            <w:shd w:val="clear" w:color="auto" w:fill="auto"/>
            <w:noWrap/>
            <w:vAlign w:val="center"/>
            <w:hideMark/>
          </w:tcPr>
          <w:p w14:paraId="734FDB76" w14:textId="77777777" w:rsidR="00356C22" w:rsidRPr="00356C22" w:rsidRDefault="00356C22" w:rsidP="00356C22">
            <w:pPr>
              <w:rPr>
                <w:rFonts w:ascii="Arial" w:hAnsi="Arial" w:cs="Arial"/>
                <w:color w:val="000000"/>
                <w:sz w:val="20"/>
                <w:szCs w:val="20"/>
              </w:rPr>
            </w:pPr>
          </w:p>
        </w:tc>
        <w:tc>
          <w:tcPr>
            <w:tcW w:w="271" w:type="dxa"/>
            <w:tcBorders>
              <w:top w:val="nil"/>
              <w:left w:val="nil"/>
              <w:bottom w:val="nil"/>
              <w:right w:val="nil"/>
            </w:tcBorders>
            <w:shd w:val="clear" w:color="auto" w:fill="auto"/>
            <w:noWrap/>
            <w:vAlign w:val="center"/>
            <w:hideMark/>
          </w:tcPr>
          <w:p w14:paraId="734FDB77" w14:textId="77777777" w:rsidR="00356C22" w:rsidRPr="00356C22" w:rsidRDefault="00356C22" w:rsidP="00356C22">
            <w:pPr>
              <w:rPr>
                <w:rFonts w:ascii="Arial" w:hAnsi="Arial" w:cs="Arial"/>
                <w:sz w:val="20"/>
                <w:szCs w:val="20"/>
              </w:rPr>
            </w:pPr>
          </w:p>
        </w:tc>
      </w:tr>
    </w:tbl>
    <w:p w14:paraId="734FDB79" w14:textId="77777777" w:rsidR="00356C22" w:rsidRDefault="00356C22">
      <w:pPr>
        <w:rPr>
          <w:rFonts w:ascii="Times New Roman" w:hAnsi="Times New Roman"/>
          <w:i/>
          <w:iCs/>
        </w:rPr>
      </w:pPr>
    </w:p>
    <w:p w14:paraId="734FDB7A" w14:textId="77777777" w:rsidR="00356C22" w:rsidRDefault="00356C22">
      <w:pPr>
        <w:rPr>
          <w:rFonts w:ascii="Times New Roman" w:hAnsi="Times New Roman"/>
          <w:i/>
          <w:iCs/>
        </w:rPr>
      </w:pPr>
    </w:p>
    <w:p w14:paraId="734FDB7B" w14:textId="77777777" w:rsidR="00356C22" w:rsidRDefault="00356C22">
      <w:pPr>
        <w:rPr>
          <w:rFonts w:ascii="Times New Roman" w:hAnsi="Times New Roman"/>
          <w:i/>
          <w:iCs/>
        </w:rPr>
      </w:pPr>
    </w:p>
    <w:p w14:paraId="734FDB7C" w14:textId="77777777" w:rsidR="00356C22" w:rsidRDefault="00356C22">
      <w:pPr>
        <w:rPr>
          <w:rFonts w:ascii="Times New Roman" w:hAnsi="Times New Roman"/>
          <w:i/>
          <w:iCs/>
        </w:rPr>
      </w:pPr>
    </w:p>
    <w:p w14:paraId="734FDB7D" w14:textId="77777777" w:rsidR="00356C22" w:rsidRDefault="00356C22">
      <w:pPr>
        <w:rPr>
          <w:rFonts w:ascii="Times New Roman" w:hAnsi="Times New Roman"/>
          <w:i/>
          <w:iCs/>
        </w:rPr>
      </w:pPr>
    </w:p>
    <w:p w14:paraId="734FDB7E" w14:textId="77777777" w:rsidR="00356C22" w:rsidRDefault="00356C22">
      <w:pPr>
        <w:rPr>
          <w:rFonts w:ascii="Times New Roman" w:hAnsi="Times New Roman"/>
          <w:i/>
          <w:iCs/>
        </w:rPr>
      </w:pPr>
    </w:p>
    <w:p w14:paraId="734FDB7F" w14:textId="77777777" w:rsidR="00356C22" w:rsidRDefault="00356C22">
      <w:pPr>
        <w:rPr>
          <w:rFonts w:ascii="Times New Roman" w:hAnsi="Times New Roman"/>
          <w:i/>
          <w:iCs/>
        </w:rPr>
      </w:pPr>
    </w:p>
    <w:p w14:paraId="734FDB80" w14:textId="77777777" w:rsidR="00356C22" w:rsidRDefault="00356C22">
      <w:pPr>
        <w:rPr>
          <w:rFonts w:ascii="Times New Roman" w:hAnsi="Times New Roman"/>
          <w:i/>
          <w:iCs/>
        </w:rPr>
      </w:pPr>
    </w:p>
    <w:p w14:paraId="734FDB81" w14:textId="77777777" w:rsidR="00356C22" w:rsidRDefault="00356C22">
      <w:pPr>
        <w:rPr>
          <w:rFonts w:ascii="Times New Roman" w:hAnsi="Times New Roman"/>
          <w:i/>
          <w:iCs/>
        </w:rPr>
      </w:pPr>
    </w:p>
    <w:p w14:paraId="734FDB82" w14:textId="77777777" w:rsidR="00356C22" w:rsidRDefault="00356C22">
      <w:pPr>
        <w:rPr>
          <w:rFonts w:ascii="Times New Roman" w:hAnsi="Times New Roman"/>
          <w:i/>
          <w:iCs/>
        </w:rPr>
      </w:pPr>
    </w:p>
    <w:p w14:paraId="734FDB83" w14:textId="77777777" w:rsidR="00356C22" w:rsidRDefault="00356C22">
      <w:pPr>
        <w:rPr>
          <w:rFonts w:ascii="Times New Roman" w:hAnsi="Times New Roman"/>
          <w:i/>
          <w:iCs/>
        </w:rPr>
      </w:pPr>
    </w:p>
    <w:p w14:paraId="734FDB84" w14:textId="77777777" w:rsidR="00356C22" w:rsidRDefault="00356C22">
      <w:pPr>
        <w:rPr>
          <w:rFonts w:ascii="Times New Roman" w:hAnsi="Times New Roman"/>
          <w:i/>
          <w:iCs/>
        </w:rPr>
      </w:pPr>
    </w:p>
    <w:p w14:paraId="734FDB85" w14:textId="77777777" w:rsidR="00356C22" w:rsidRDefault="00356C22">
      <w:pPr>
        <w:rPr>
          <w:rFonts w:ascii="Times New Roman" w:hAnsi="Times New Roman"/>
          <w:i/>
          <w:iCs/>
        </w:rPr>
      </w:pPr>
    </w:p>
    <w:p w14:paraId="734FDB86" w14:textId="77777777" w:rsidR="00356C22" w:rsidRDefault="00356C22">
      <w:pPr>
        <w:rPr>
          <w:rFonts w:ascii="Times New Roman" w:hAnsi="Times New Roman"/>
          <w:i/>
          <w:iCs/>
        </w:rPr>
      </w:pPr>
    </w:p>
    <w:p w14:paraId="734FDB87" w14:textId="77777777" w:rsidR="00356C22" w:rsidRDefault="00356C22">
      <w:pPr>
        <w:rPr>
          <w:rFonts w:ascii="Times New Roman" w:hAnsi="Times New Roman"/>
          <w:i/>
          <w:iCs/>
        </w:rPr>
      </w:pPr>
    </w:p>
    <w:p w14:paraId="734FDB88" w14:textId="77777777" w:rsidR="00356C22" w:rsidRDefault="00356C22">
      <w:pPr>
        <w:rPr>
          <w:rFonts w:ascii="Times New Roman" w:hAnsi="Times New Roman"/>
          <w:i/>
          <w:iCs/>
        </w:rPr>
      </w:pPr>
    </w:p>
    <w:p w14:paraId="65B460E4" w14:textId="77777777" w:rsidR="006B7051" w:rsidRDefault="006B7051">
      <w:bookmarkStart w:id="3" w:name="RANGE!A1:G349"/>
      <w:r>
        <w:br w:type="page"/>
      </w:r>
    </w:p>
    <w:tbl>
      <w:tblPr>
        <w:tblW w:w="9901" w:type="dxa"/>
        <w:tblInd w:w="108" w:type="dxa"/>
        <w:tblLayout w:type="fixed"/>
        <w:tblLook w:val="04A0" w:firstRow="1" w:lastRow="0" w:firstColumn="1" w:lastColumn="0" w:noHBand="0" w:noVBand="1"/>
      </w:tblPr>
      <w:tblGrid>
        <w:gridCol w:w="1041"/>
        <w:gridCol w:w="2287"/>
        <w:gridCol w:w="1868"/>
        <w:gridCol w:w="1554"/>
        <w:gridCol w:w="1620"/>
        <w:gridCol w:w="667"/>
        <w:gridCol w:w="593"/>
        <w:gridCol w:w="271"/>
      </w:tblGrid>
      <w:tr w:rsidR="006B75BE" w:rsidRPr="006B75BE" w14:paraId="734FDB8B" w14:textId="77777777" w:rsidTr="0050344B">
        <w:trPr>
          <w:trHeight w:val="2389"/>
        </w:trPr>
        <w:tc>
          <w:tcPr>
            <w:tcW w:w="9630" w:type="dxa"/>
            <w:gridSpan w:val="7"/>
            <w:tcBorders>
              <w:top w:val="nil"/>
              <w:left w:val="nil"/>
              <w:bottom w:val="single" w:sz="4" w:space="0" w:color="auto"/>
              <w:right w:val="nil"/>
            </w:tcBorders>
            <w:shd w:val="clear" w:color="auto" w:fill="auto"/>
            <w:vAlign w:val="center"/>
            <w:hideMark/>
          </w:tcPr>
          <w:p w14:paraId="299A3F5A" w14:textId="4201F0E5" w:rsidR="00EE6B43" w:rsidRDefault="00BC7B77" w:rsidP="006B75BE">
            <w:pPr>
              <w:jc w:val="center"/>
              <w:rPr>
                <w:rFonts w:ascii="Times New Roman" w:hAnsi="Times New Roman"/>
                <w:i/>
                <w:iCs/>
                <w:sz w:val="22"/>
                <w:szCs w:val="22"/>
              </w:rPr>
            </w:pPr>
            <w:r>
              <w:rPr>
                <w:rFonts w:ascii="Times New Roman" w:hAnsi="Times New Roman"/>
                <w:b/>
                <w:bCs/>
                <w:sz w:val="22"/>
                <w:szCs w:val="22"/>
              </w:rPr>
              <w:lastRenderedPageBreak/>
              <w:t>Phụ lục XXXII</w:t>
            </w:r>
            <w:r w:rsidR="006B75BE" w:rsidRPr="006B75BE">
              <w:rPr>
                <w:rFonts w:ascii="Times New Roman" w:hAnsi="Times New Roman"/>
                <w:b/>
                <w:bCs/>
                <w:sz w:val="22"/>
                <w:szCs w:val="22"/>
              </w:rPr>
              <w:br/>
              <w:t xml:space="preserve">MẪU BIÊN BẢN KIỂM TRA AN TOÀN KỸ THUẬT VÀ BẢO VỆ MÔI TRƯỜNG </w:t>
            </w:r>
            <w:r w:rsidR="006B75BE" w:rsidRPr="006B75BE">
              <w:rPr>
                <w:rFonts w:ascii="Times New Roman" w:hAnsi="Times New Roman"/>
                <w:b/>
                <w:bCs/>
                <w:sz w:val="22"/>
                <w:szCs w:val="22"/>
              </w:rPr>
              <w:br/>
              <w:t>XE CƠ GIỚI CẢI TẠO</w:t>
            </w:r>
            <w:r w:rsidR="006B75BE" w:rsidRPr="006B75BE">
              <w:rPr>
                <w:rFonts w:ascii="Times New Roman" w:hAnsi="Times New Roman"/>
                <w:b/>
                <w:bCs/>
                <w:sz w:val="22"/>
                <w:szCs w:val="22"/>
              </w:rPr>
              <w:br/>
            </w:r>
            <w:r w:rsidR="006B75BE" w:rsidRPr="006B75BE">
              <w:rPr>
                <w:rFonts w:ascii="Times New Roman" w:hAnsi="Times New Roman"/>
                <w:i/>
                <w:iCs/>
                <w:sz w:val="22"/>
                <w:szCs w:val="22"/>
              </w:rPr>
              <w:t xml:space="preserve">(Ban hành kèm theo Thông tư số 85/2014/TT-BGTVT ngày 31 tháng 12 năm 2014 </w:t>
            </w:r>
          </w:p>
          <w:p w14:paraId="2D769E3B" w14:textId="77777777" w:rsidR="00EE6B43" w:rsidRDefault="006B75BE" w:rsidP="006B75BE">
            <w:pPr>
              <w:jc w:val="center"/>
              <w:rPr>
                <w:rFonts w:ascii="Times New Roman" w:hAnsi="Times New Roman"/>
                <w:b/>
                <w:bCs/>
                <w:sz w:val="22"/>
                <w:szCs w:val="22"/>
              </w:rPr>
            </w:pPr>
            <w:r w:rsidRPr="006B75BE">
              <w:rPr>
                <w:rFonts w:ascii="Times New Roman" w:hAnsi="Times New Roman"/>
                <w:i/>
                <w:iCs/>
                <w:sz w:val="22"/>
                <w:szCs w:val="22"/>
              </w:rPr>
              <w:t>của Bộ trưởng Bộ Giao thông vận tải)</w:t>
            </w:r>
          </w:p>
          <w:p w14:paraId="734FDB89" w14:textId="0944BF96" w:rsidR="006B75BE" w:rsidRPr="006B75BE" w:rsidRDefault="006B75BE" w:rsidP="00EE6B43">
            <w:pPr>
              <w:spacing w:before="120"/>
              <w:jc w:val="center"/>
              <w:rPr>
                <w:rFonts w:ascii="Times New Roman" w:hAnsi="Times New Roman"/>
                <w:b/>
                <w:bCs/>
                <w:sz w:val="22"/>
                <w:szCs w:val="22"/>
              </w:rPr>
            </w:pPr>
            <w:r w:rsidRPr="006B75BE">
              <w:rPr>
                <w:rFonts w:ascii="Times New Roman" w:hAnsi="Times New Roman"/>
                <w:b/>
                <w:bCs/>
                <w:sz w:val="22"/>
                <w:szCs w:val="22"/>
              </w:rPr>
              <w:t>Biểu mẫu số 3</w:t>
            </w:r>
            <w:r w:rsidRPr="006B75BE">
              <w:rPr>
                <w:rFonts w:ascii="Times New Roman" w:hAnsi="Times New Roman"/>
                <w:b/>
                <w:bCs/>
                <w:sz w:val="22"/>
                <w:szCs w:val="22"/>
              </w:rPr>
              <w:br/>
              <w:t>PHIẾU KẾT QUẢ KIỂM TRA XE CƠ GIỚI CẢI TẠO</w:t>
            </w:r>
            <w:r w:rsidRPr="006B75BE">
              <w:rPr>
                <w:rFonts w:ascii="Times New Roman" w:hAnsi="Times New Roman"/>
                <w:b/>
                <w:bCs/>
                <w:sz w:val="22"/>
                <w:szCs w:val="22"/>
              </w:rPr>
              <w:br/>
            </w:r>
            <w:r w:rsidRPr="006B75BE">
              <w:rPr>
                <w:rFonts w:ascii="Times New Roman" w:hAnsi="Times New Roman"/>
                <w:b/>
                <w:bCs/>
                <w:i/>
                <w:iCs/>
                <w:sz w:val="22"/>
                <w:szCs w:val="22"/>
              </w:rPr>
              <w:t>(Đối với ô tô khách thành phố)</w:t>
            </w:r>
            <w:bookmarkEnd w:id="3"/>
          </w:p>
        </w:tc>
        <w:tc>
          <w:tcPr>
            <w:tcW w:w="271" w:type="dxa"/>
            <w:tcBorders>
              <w:top w:val="nil"/>
              <w:left w:val="nil"/>
              <w:bottom w:val="nil"/>
              <w:right w:val="nil"/>
            </w:tcBorders>
            <w:shd w:val="clear" w:color="auto" w:fill="auto"/>
            <w:noWrap/>
            <w:vAlign w:val="bottom"/>
            <w:hideMark/>
          </w:tcPr>
          <w:p w14:paraId="734FDB8A" w14:textId="77777777" w:rsidR="006B75BE" w:rsidRPr="006B75BE" w:rsidRDefault="006B75BE" w:rsidP="006B75BE">
            <w:pPr>
              <w:rPr>
                <w:rFonts w:ascii="Arial" w:hAnsi="Arial" w:cs="Arial"/>
                <w:sz w:val="20"/>
                <w:szCs w:val="20"/>
              </w:rPr>
            </w:pPr>
          </w:p>
        </w:tc>
      </w:tr>
      <w:tr w:rsidR="0050344B" w:rsidRPr="006B75BE" w14:paraId="734FDB92" w14:textId="77777777" w:rsidTr="0050344B">
        <w:trPr>
          <w:gridAfter w:val="1"/>
          <w:wAfter w:w="271" w:type="dxa"/>
          <w:trHeight w:val="5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8C"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TT</w:t>
            </w:r>
          </w:p>
        </w:tc>
        <w:tc>
          <w:tcPr>
            <w:tcW w:w="2287" w:type="dxa"/>
            <w:tcBorders>
              <w:top w:val="nil"/>
              <w:left w:val="nil"/>
              <w:bottom w:val="single" w:sz="4" w:space="0" w:color="auto"/>
              <w:right w:val="single" w:sz="4" w:space="0" w:color="auto"/>
            </w:tcBorders>
            <w:shd w:val="clear" w:color="auto" w:fill="auto"/>
            <w:noWrap/>
            <w:vAlign w:val="center"/>
            <w:hideMark/>
          </w:tcPr>
          <w:p w14:paraId="734FDB8D"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Hạng mục kiểm tra</w:t>
            </w:r>
          </w:p>
        </w:tc>
        <w:tc>
          <w:tcPr>
            <w:tcW w:w="1868" w:type="dxa"/>
            <w:tcBorders>
              <w:top w:val="nil"/>
              <w:left w:val="nil"/>
              <w:bottom w:val="single" w:sz="4" w:space="0" w:color="auto"/>
              <w:right w:val="single" w:sz="4" w:space="0" w:color="auto"/>
            </w:tcBorders>
            <w:shd w:val="clear" w:color="auto" w:fill="auto"/>
            <w:vAlign w:val="center"/>
            <w:hideMark/>
          </w:tcPr>
          <w:p w14:paraId="734FDB8E"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Tiêu chuẩn, Quy chuẩn</w:t>
            </w:r>
          </w:p>
        </w:tc>
        <w:tc>
          <w:tcPr>
            <w:tcW w:w="1554" w:type="dxa"/>
            <w:tcBorders>
              <w:top w:val="nil"/>
              <w:left w:val="nil"/>
              <w:bottom w:val="single" w:sz="4" w:space="0" w:color="auto"/>
              <w:right w:val="single" w:sz="4" w:space="0" w:color="auto"/>
            </w:tcBorders>
            <w:shd w:val="clear" w:color="auto" w:fill="auto"/>
            <w:vAlign w:val="center"/>
            <w:hideMark/>
          </w:tcPr>
          <w:p w14:paraId="734FDB8F"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Thiết kế/ Tài liệu kỹ thuật</w:t>
            </w:r>
          </w:p>
        </w:tc>
        <w:tc>
          <w:tcPr>
            <w:tcW w:w="1620" w:type="dxa"/>
            <w:tcBorders>
              <w:top w:val="nil"/>
              <w:left w:val="nil"/>
              <w:bottom w:val="single" w:sz="4" w:space="0" w:color="auto"/>
              <w:right w:val="single" w:sz="4" w:space="0" w:color="auto"/>
            </w:tcBorders>
            <w:shd w:val="clear" w:color="auto" w:fill="auto"/>
            <w:noWrap/>
            <w:vAlign w:val="center"/>
            <w:hideMark/>
          </w:tcPr>
          <w:p w14:paraId="734FDB90"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KQKT</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DB91" w14:textId="77777777" w:rsidR="0050344B" w:rsidRPr="006B75BE" w:rsidRDefault="0050344B" w:rsidP="006B75BE">
            <w:pPr>
              <w:jc w:val="center"/>
              <w:rPr>
                <w:rFonts w:ascii="Times New Roman" w:hAnsi="Times New Roman"/>
                <w:b/>
                <w:bCs/>
                <w:color w:val="000000"/>
                <w:sz w:val="22"/>
                <w:szCs w:val="22"/>
              </w:rPr>
            </w:pPr>
            <w:r w:rsidRPr="006B75BE">
              <w:rPr>
                <w:rFonts w:ascii="Times New Roman" w:hAnsi="Times New Roman"/>
                <w:b/>
                <w:bCs/>
                <w:color w:val="000000"/>
                <w:sz w:val="22"/>
                <w:szCs w:val="22"/>
              </w:rPr>
              <w:t>Kết luận</w:t>
            </w:r>
          </w:p>
        </w:tc>
      </w:tr>
      <w:tr w:rsidR="0050344B" w:rsidRPr="006B75BE" w14:paraId="734FDB95"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93"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B94"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Các thông số cơ bản</w:t>
            </w:r>
          </w:p>
        </w:tc>
      </w:tr>
      <w:tr w:rsidR="0050344B" w:rsidRPr="006B75BE" w14:paraId="734FDB9C"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9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w:t>
            </w:r>
          </w:p>
        </w:tc>
        <w:tc>
          <w:tcPr>
            <w:tcW w:w="2287" w:type="dxa"/>
            <w:tcBorders>
              <w:top w:val="nil"/>
              <w:left w:val="nil"/>
              <w:bottom w:val="single" w:sz="4" w:space="0" w:color="auto"/>
              <w:right w:val="single" w:sz="4" w:space="0" w:color="auto"/>
            </w:tcBorders>
            <w:shd w:val="clear" w:color="auto" w:fill="auto"/>
            <w:noWrap/>
            <w:vAlign w:val="center"/>
            <w:hideMark/>
          </w:tcPr>
          <w:p w14:paraId="734FDB9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dài toàn bộ</w:t>
            </w:r>
          </w:p>
        </w:tc>
        <w:tc>
          <w:tcPr>
            <w:tcW w:w="1868" w:type="dxa"/>
            <w:tcBorders>
              <w:top w:val="nil"/>
              <w:left w:val="nil"/>
              <w:bottom w:val="single" w:sz="4" w:space="0" w:color="auto"/>
              <w:right w:val="single" w:sz="4" w:space="0" w:color="auto"/>
            </w:tcBorders>
            <w:shd w:val="clear" w:color="auto" w:fill="auto"/>
            <w:noWrap/>
            <w:vAlign w:val="center"/>
            <w:hideMark/>
          </w:tcPr>
          <w:p w14:paraId="734FDB9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12,2 m</w:t>
            </w:r>
          </w:p>
        </w:tc>
        <w:tc>
          <w:tcPr>
            <w:tcW w:w="1554" w:type="dxa"/>
            <w:tcBorders>
              <w:top w:val="nil"/>
              <w:left w:val="nil"/>
              <w:bottom w:val="single" w:sz="4" w:space="0" w:color="auto"/>
              <w:right w:val="single" w:sz="4" w:space="0" w:color="auto"/>
            </w:tcBorders>
            <w:shd w:val="clear" w:color="auto" w:fill="auto"/>
            <w:noWrap/>
            <w:vAlign w:val="center"/>
            <w:hideMark/>
          </w:tcPr>
          <w:p w14:paraId="734FDB99" w14:textId="77777777" w:rsidR="0050344B" w:rsidRPr="006B75BE" w:rsidRDefault="0050344B" w:rsidP="0050344B">
            <w:pPr>
              <w:ind w:right="16"/>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9A"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9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A3"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9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w:t>
            </w:r>
          </w:p>
        </w:tc>
        <w:tc>
          <w:tcPr>
            <w:tcW w:w="2287" w:type="dxa"/>
            <w:tcBorders>
              <w:top w:val="nil"/>
              <w:left w:val="nil"/>
              <w:bottom w:val="single" w:sz="4" w:space="0" w:color="auto"/>
              <w:right w:val="single" w:sz="4" w:space="0" w:color="auto"/>
            </w:tcBorders>
            <w:shd w:val="clear" w:color="auto" w:fill="auto"/>
            <w:noWrap/>
            <w:vAlign w:val="center"/>
            <w:hideMark/>
          </w:tcPr>
          <w:p w14:paraId="734FDB9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rộng toàn bộ</w:t>
            </w:r>
          </w:p>
        </w:tc>
        <w:tc>
          <w:tcPr>
            <w:tcW w:w="1868" w:type="dxa"/>
            <w:tcBorders>
              <w:top w:val="nil"/>
              <w:left w:val="nil"/>
              <w:bottom w:val="single" w:sz="4" w:space="0" w:color="auto"/>
              <w:right w:val="single" w:sz="4" w:space="0" w:color="auto"/>
            </w:tcBorders>
            <w:shd w:val="clear" w:color="auto" w:fill="auto"/>
            <w:noWrap/>
            <w:vAlign w:val="center"/>
            <w:hideMark/>
          </w:tcPr>
          <w:p w14:paraId="734FDB9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2,5 m</w:t>
            </w:r>
          </w:p>
        </w:tc>
        <w:tc>
          <w:tcPr>
            <w:tcW w:w="1554" w:type="dxa"/>
            <w:tcBorders>
              <w:top w:val="nil"/>
              <w:left w:val="nil"/>
              <w:bottom w:val="single" w:sz="4" w:space="0" w:color="auto"/>
              <w:right w:val="single" w:sz="4" w:space="0" w:color="auto"/>
            </w:tcBorders>
            <w:shd w:val="clear" w:color="auto" w:fill="auto"/>
            <w:noWrap/>
            <w:vAlign w:val="center"/>
            <w:hideMark/>
          </w:tcPr>
          <w:p w14:paraId="734FDBA0"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A1"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AA" w14:textId="77777777" w:rsidTr="0050344B">
        <w:trPr>
          <w:gridAfter w:val="1"/>
          <w:wAfter w:w="271" w:type="dxa"/>
          <w:trHeight w:val="58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A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w:t>
            </w:r>
          </w:p>
        </w:tc>
        <w:tc>
          <w:tcPr>
            <w:tcW w:w="22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A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toàn bộ</w:t>
            </w:r>
          </w:p>
        </w:tc>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4FDBA6" w14:textId="77777777" w:rsidR="0050344B" w:rsidRPr="006B75BE" w:rsidRDefault="0050344B" w:rsidP="006B75BE">
            <w:pPr>
              <w:jc w:val="both"/>
              <w:rPr>
                <w:rFonts w:ascii="Times New Roman" w:hAnsi="Times New Roman"/>
                <w:color w:val="000000"/>
                <w:sz w:val="16"/>
                <w:szCs w:val="16"/>
              </w:rPr>
            </w:pPr>
            <w:r w:rsidRPr="006B75BE">
              <w:rPr>
                <w:rFonts w:ascii="Times New Roman" w:hAnsi="Times New Roman"/>
                <w:color w:val="000000"/>
                <w:sz w:val="16"/>
                <w:szCs w:val="16"/>
              </w:rPr>
              <w:t xml:space="preserve">≤ 4,0 m  (≤1,75Wt nếu Gtb≤5t; </w:t>
            </w:r>
            <w:r w:rsidRPr="006B75BE">
              <w:rPr>
                <w:rFonts w:ascii="Calibri" w:hAnsi="Calibri" w:cs="Calibri"/>
                <w:color w:val="000000"/>
                <w:sz w:val="16"/>
                <w:szCs w:val="16"/>
              </w:rPr>
              <w:t>≤</w:t>
            </w:r>
            <w:r w:rsidRPr="006B75BE">
              <w:rPr>
                <w:rFonts w:ascii="Times New Roman" w:hAnsi="Times New Roman"/>
                <w:color w:val="000000"/>
                <w:sz w:val="16"/>
                <w:szCs w:val="16"/>
              </w:rPr>
              <w:t xml:space="preserve"> 4,2m nếu xe 2 tầng); </w:t>
            </w:r>
            <w:r w:rsidRPr="006B75BE">
              <w:rPr>
                <w:rFonts w:ascii="Calibri" w:hAnsi="Calibri" w:cs="Calibri"/>
                <w:color w:val="000000"/>
                <w:sz w:val="16"/>
                <w:szCs w:val="16"/>
              </w:rPr>
              <w:t>≤</w:t>
            </w:r>
            <w:r w:rsidRPr="006B75BE">
              <w:rPr>
                <w:rFonts w:ascii="Times New Roman" w:hAnsi="Times New Roman"/>
                <w:color w:val="000000"/>
                <w:sz w:val="16"/>
                <w:szCs w:val="16"/>
              </w:rPr>
              <w:t xml:space="preserve"> 3,8 m (xe không nóc)</w:t>
            </w:r>
          </w:p>
        </w:tc>
        <w:tc>
          <w:tcPr>
            <w:tcW w:w="1554" w:type="dxa"/>
            <w:tcBorders>
              <w:top w:val="nil"/>
              <w:left w:val="nil"/>
              <w:bottom w:val="single" w:sz="4" w:space="0" w:color="auto"/>
              <w:right w:val="single" w:sz="4" w:space="0" w:color="auto"/>
            </w:tcBorders>
            <w:shd w:val="clear" w:color="auto" w:fill="auto"/>
            <w:noWrap/>
            <w:vAlign w:val="center"/>
            <w:hideMark/>
          </w:tcPr>
          <w:p w14:paraId="734FDBA7"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A8"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BA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B0" w14:textId="77777777" w:rsidTr="0050344B">
        <w:trPr>
          <w:gridAfter w:val="1"/>
          <w:wAfter w:w="271" w:type="dxa"/>
          <w:trHeight w:val="390"/>
        </w:trPr>
        <w:tc>
          <w:tcPr>
            <w:tcW w:w="1041" w:type="dxa"/>
            <w:vMerge/>
            <w:tcBorders>
              <w:top w:val="nil"/>
              <w:left w:val="single" w:sz="4" w:space="0" w:color="auto"/>
              <w:bottom w:val="single" w:sz="4" w:space="0" w:color="auto"/>
              <w:right w:val="single" w:sz="4" w:space="0" w:color="auto"/>
            </w:tcBorders>
            <w:vAlign w:val="center"/>
            <w:hideMark/>
          </w:tcPr>
          <w:p w14:paraId="734FDBAB"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BAC" w14:textId="77777777" w:rsidR="0050344B" w:rsidRPr="006B75BE" w:rsidRDefault="0050344B" w:rsidP="006B75BE">
            <w:pPr>
              <w:rPr>
                <w:rFonts w:ascii="Times New Roman" w:hAnsi="Times New Roman"/>
                <w:color w:val="000000"/>
                <w:sz w:val="22"/>
                <w:szCs w:val="22"/>
              </w:rPr>
            </w:pPr>
          </w:p>
        </w:tc>
        <w:tc>
          <w:tcPr>
            <w:tcW w:w="1868" w:type="dxa"/>
            <w:vMerge/>
            <w:tcBorders>
              <w:top w:val="nil"/>
              <w:left w:val="single" w:sz="4" w:space="0" w:color="auto"/>
              <w:bottom w:val="single" w:sz="4" w:space="0" w:color="auto"/>
              <w:right w:val="single" w:sz="4" w:space="0" w:color="auto"/>
            </w:tcBorders>
            <w:vAlign w:val="center"/>
            <w:hideMark/>
          </w:tcPr>
          <w:p w14:paraId="734FDBAD" w14:textId="77777777" w:rsidR="0050344B" w:rsidRPr="006B75BE" w:rsidRDefault="0050344B" w:rsidP="006B75BE">
            <w:pPr>
              <w:rPr>
                <w:rFonts w:ascii="Times New Roman" w:hAnsi="Times New Roman"/>
                <w:color w:val="000000"/>
                <w:sz w:val="16"/>
                <w:szCs w:val="16"/>
              </w:rPr>
            </w:pPr>
          </w:p>
        </w:tc>
        <w:tc>
          <w:tcPr>
            <w:tcW w:w="3174" w:type="dxa"/>
            <w:gridSpan w:val="2"/>
            <w:tcBorders>
              <w:top w:val="single" w:sz="4" w:space="0" w:color="auto"/>
              <w:left w:val="nil"/>
              <w:bottom w:val="single" w:sz="4" w:space="0" w:color="auto"/>
              <w:right w:val="single" w:sz="4" w:space="0" w:color="auto"/>
            </w:tcBorders>
            <w:shd w:val="clear" w:color="auto" w:fill="auto"/>
            <w:vAlign w:val="center"/>
            <w:hideMark/>
          </w:tcPr>
          <w:p w14:paraId="734FDBAE" w14:textId="77777777" w:rsidR="0050344B" w:rsidRPr="006B75BE" w:rsidRDefault="0050344B" w:rsidP="006B75BE">
            <w:pPr>
              <w:rPr>
                <w:rFonts w:ascii="Times New Roman" w:hAnsi="Times New Roman"/>
                <w:i/>
                <w:iCs/>
                <w:color w:val="000000"/>
                <w:sz w:val="16"/>
                <w:szCs w:val="16"/>
              </w:rPr>
            </w:pPr>
            <w:r w:rsidRPr="006B75BE">
              <w:rPr>
                <w:rFonts w:ascii="Times New Roman" w:hAnsi="Times New Roman"/>
                <w:i/>
                <w:iCs/>
                <w:color w:val="000000"/>
                <w:sz w:val="16"/>
                <w:szCs w:val="16"/>
              </w:rPr>
              <w:t>Đối với xe có Gtb&lt; 5 tấn thì: Wt=</w:t>
            </w:r>
          </w:p>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14:paraId="734FDBAF" w14:textId="77777777" w:rsidR="0050344B" w:rsidRPr="006B75BE" w:rsidRDefault="0050344B" w:rsidP="006B75BE">
            <w:pPr>
              <w:rPr>
                <w:rFonts w:ascii="Times New Roman" w:hAnsi="Times New Roman"/>
                <w:color w:val="000000"/>
                <w:sz w:val="22"/>
                <w:szCs w:val="22"/>
              </w:rPr>
            </w:pPr>
          </w:p>
        </w:tc>
      </w:tr>
      <w:tr w:rsidR="0050344B" w:rsidRPr="006B75BE" w14:paraId="734FDBB7"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B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w:t>
            </w:r>
          </w:p>
        </w:tc>
        <w:tc>
          <w:tcPr>
            <w:tcW w:w="2287" w:type="dxa"/>
            <w:tcBorders>
              <w:top w:val="nil"/>
              <w:left w:val="nil"/>
              <w:bottom w:val="single" w:sz="4" w:space="0" w:color="auto"/>
              <w:right w:val="single" w:sz="4" w:space="0" w:color="auto"/>
            </w:tcBorders>
            <w:shd w:val="clear" w:color="auto" w:fill="auto"/>
            <w:noWrap/>
            <w:vAlign w:val="center"/>
            <w:hideMark/>
          </w:tcPr>
          <w:p w14:paraId="734FDBB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dài cơ sở (L</w:t>
            </w:r>
            <w:r w:rsidRPr="006B75BE">
              <w:rPr>
                <w:rFonts w:ascii="Times New Roman" w:hAnsi="Times New Roman"/>
                <w:color w:val="000000"/>
                <w:sz w:val="22"/>
                <w:szCs w:val="22"/>
                <w:vertAlign w:val="subscript"/>
              </w:rPr>
              <w:t>o</w:t>
            </w:r>
            <w:r w:rsidRPr="006B75BE">
              <w:rPr>
                <w:rFonts w:ascii="Times New Roman" w:hAnsi="Times New Roman"/>
                <w:color w:val="000000"/>
                <w:sz w:val="22"/>
                <w:szCs w:val="22"/>
              </w:rPr>
              <w:t>)</w:t>
            </w:r>
          </w:p>
        </w:tc>
        <w:tc>
          <w:tcPr>
            <w:tcW w:w="1868" w:type="dxa"/>
            <w:tcBorders>
              <w:top w:val="nil"/>
              <w:left w:val="nil"/>
              <w:bottom w:val="single" w:sz="4" w:space="0" w:color="auto"/>
              <w:right w:val="single" w:sz="4" w:space="0" w:color="auto"/>
            </w:tcBorders>
            <w:shd w:val="clear" w:color="auto" w:fill="auto"/>
            <w:noWrap/>
            <w:vAlign w:val="center"/>
            <w:hideMark/>
          </w:tcPr>
          <w:p w14:paraId="734FDBB3"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BB4"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B5"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B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BE"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B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w:t>
            </w:r>
          </w:p>
        </w:tc>
        <w:tc>
          <w:tcPr>
            <w:tcW w:w="2287" w:type="dxa"/>
            <w:tcBorders>
              <w:top w:val="nil"/>
              <w:left w:val="nil"/>
              <w:bottom w:val="single" w:sz="4" w:space="0" w:color="auto"/>
              <w:right w:val="single" w:sz="4" w:space="0" w:color="auto"/>
            </w:tcBorders>
            <w:shd w:val="clear" w:color="auto" w:fill="auto"/>
            <w:vAlign w:val="center"/>
            <w:hideMark/>
          </w:tcPr>
          <w:p w14:paraId="734FDBB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dài đuôi xe (ROH)</w:t>
            </w:r>
          </w:p>
        </w:tc>
        <w:tc>
          <w:tcPr>
            <w:tcW w:w="1868" w:type="dxa"/>
            <w:tcBorders>
              <w:top w:val="nil"/>
              <w:left w:val="nil"/>
              <w:bottom w:val="single" w:sz="4" w:space="0" w:color="auto"/>
              <w:right w:val="single" w:sz="4" w:space="0" w:color="auto"/>
            </w:tcBorders>
            <w:shd w:val="clear" w:color="auto" w:fill="auto"/>
            <w:noWrap/>
            <w:vAlign w:val="center"/>
            <w:hideMark/>
          </w:tcPr>
          <w:p w14:paraId="734FDBB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65% WB</w:t>
            </w:r>
            <w:r w:rsidRPr="006B75BE">
              <w:rPr>
                <w:rFonts w:ascii="Times New Roman" w:hAnsi="Times New Roman"/>
                <w:color w:val="000000"/>
                <w:sz w:val="22"/>
                <w:szCs w:val="22"/>
                <w:vertAlign w:val="superscript"/>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BBB"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BC"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B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C1" w14:textId="77777777" w:rsidTr="0050344B">
        <w:trPr>
          <w:gridAfter w:val="1"/>
          <w:wAfter w:w="271" w:type="dxa"/>
          <w:trHeight w:val="5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B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BC0" w14:textId="31C28BF6" w:rsidR="0050344B" w:rsidRPr="006B75BE" w:rsidRDefault="0050344B" w:rsidP="006B75BE">
            <w:pPr>
              <w:rPr>
                <w:rFonts w:ascii="Times New Roman" w:hAnsi="Times New Roman"/>
                <w:i/>
                <w:iCs/>
                <w:color w:val="000000"/>
                <w:sz w:val="22"/>
                <w:szCs w:val="22"/>
              </w:rPr>
            </w:pPr>
            <w:r w:rsidRPr="006B75BE">
              <w:rPr>
                <w:rFonts w:ascii="Times New Roman" w:hAnsi="Times New Roman"/>
                <w:i/>
                <w:iCs/>
                <w:color w:val="000000"/>
                <w:sz w:val="22"/>
                <w:szCs w:val="22"/>
              </w:rPr>
              <w:t xml:space="preserve">Ghi chú: - Kích thước ROH, WB được xác định theo quy tắc quy định </w:t>
            </w:r>
            <w:r w:rsidR="005208A0">
              <w:rPr>
                <w:rFonts w:ascii="Times New Roman" w:hAnsi="Times New Roman"/>
                <w:i/>
                <w:iCs/>
                <w:color w:val="000000"/>
                <w:sz w:val="22"/>
                <w:szCs w:val="22"/>
              </w:rPr>
              <w:t>QCVN09:2015/BGTVT</w:t>
            </w:r>
            <w:r w:rsidRPr="006B75BE">
              <w:rPr>
                <w:rFonts w:ascii="Times New Roman" w:hAnsi="Times New Roman"/>
                <w:i/>
                <w:iCs/>
                <w:color w:val="000000"/>
                <w:sz w:val="22"/>
                <w:szCs w:val="22"/>
              </w:rPr>
              <w:t>:2015/BGTVT</w:t>
            </w:r>
          </w:p>
        </w:tc>
      </w:tr>
      <w:tr w:rsidR="0050344B" w:rsidRPr="006B75BE" w14:paraId="734FDBC8"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C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w:t>
            </w:r>
          </w:p>
        </w:tc>
        <w:tc>
          <w:tcPr>
            <w:tcW w:w="2287" w:type="dxa"/>
            <w:tcBorders>
              <w:top w:val="nil"/>
              <w:left w:val="nil"/>
              <w:bottom w:val="single" w:sz="4" w:space="0" w:color="auto"/>
              <w:right w:val="single" w:sz="4" w:space="0" w:color="auto"/>
            </w:tcBorders>
            <w:shd w:val="clear" w:color="auto" w:fill="auto"/>
            <w:noWrap/>
            <w:vAlign w:val="center"/>
            <w:hideMark/>
          </w:tcPr>
          <w:p w14:paraId="734FDBC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Góc thoát trước/ sau</w:t>
            </w:r>
          </w:p>
        </w:tc>
        <w:tc>
          <w:tcPr>
            <w:tcW w:w="1868" w:type="dxa"/>
            <w:tcBorders>
              <w:top w:val="nil"/>
              <w:left w:val="nil"/>
              <w:bottom w:val="single" w:sz="4" w:space="0" w:color="auto"/>
              <w:right w:val="single" w:sz="4" w:space="0" w:color="auto"/>
            </w:tcBorders>
            <w:shd w:val="clear" w:color="auto" w:fill="auto"/>
            <w:noWrap/>
            <w:vAlign w:val="center"/>
            <w:hideMark/>
          </w:tcPr>
          <w:p w14:paraId="734FDBC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BC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BC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C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CF"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C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1.7</w:t>
            </w:r>
          </w:p>
        </w:tc>
        <w:tc>
          <w:tcPr>
            <w:tcW w:w="2287" w:type="dxa"/>
            <w:tcBorders>
              <w:top w:val="nil"/>
              <w:left w:val="nil"/>
              <w:bottom w:val="single" w:sz="4" w:space="0" w:color="auto"/>
              <w:right w:val="single" w:sz="4" w:space="0" w:color="auto"/>
            </w:tcBorders>
            <w:shd w:val="clear" w:color="auto" w:fill="auto"/>
            <w:noWrap/>
            <w:vAlign w:val="center"/>
            <w:hideMark/>
          </w:tcPr>
          <w:p w14:paraId="734FDBC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Vết bánh xe trước/ sau</w:t>
            </w:r>
          </w:p>
        </w:tc>
        <w:tc>
          <w:tcPr>
            <w:tcW w:w="1868" w:type="dxa"/>
            <w:tcBorders>
              <w:top w:val="nil"/>
              <w:left w:val="nil"/>
              <w:bottom w:val="single" w:sz="4" w:space="0" w:color="auto"/>
              <w:right w:val="single" w:sz="4" w:space="0" w:color="auto"/>
            </w:tcBorders>
            <w:shd w:val="clear" w:color="auto" w:fill="auto"/>
            <w:noWrap/>
            <w:vAlign w:val="center"/>
            <w:hideMark/>
          </w:tcPr>
          <w:p w14:paraId="734FDBCB"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BCC"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noWrap/>
            <w:vAlign w:val="center"/>
            <w:hideMark/>
          </w:tcPr>
          <w:p w14:paraId="734FDBCD"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C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D6" w14:textId="77777777" w:rsidTr="0050344B">
        <w:trPr>
          <w:gridAfter w:val="1"/>
          <w:wAfter w:w="271" w:type="dxa"/>
          <w:trHeight w:val="36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D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1.8</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BD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Khoảng sáng gầm xe (H</w:t>
            </w:r>
            <w:r w:rsidRPr="006B75BE">
              <w:rPr>
                <w:rFonts w:ascii="Times New Roman" w:hAnsi="Times New Roman"/>
                <w:color w:val="000000"/>
                <w:sz w:val="22"/>
                <w:szCs w:val="22"/>
                <w:vertAlign w:val="subscript"/>
              </w:rPr>
              <w:t>g</w:t>
            </w:r>
            <w:r w:rsidRPr="006B75BE">
              <w:rPr>
                <w:rFonts w:ascii="Times New Roman" w:hAnsi="Times New Roman"/>
                <w:color w:val="000000"/>
                <w:sz w:val="22"/>
                <w:szCs w:val="22"/>
              </w:rPr>
              <w:t>):             (không áp dụng cho xe chuyên dùng)</w:t>
            </w:r>
          </w:p>
        </w:tc>
        <w:tc>
          <w:tcPr>
            <w:tcW w:w="186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D2"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 120 mm </w:t>
            </w:r>
          </w:p>
        </w:tc>
        <w:tc>
          <w:tcPr>
            <w:tcW w:w="1554"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D3"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BD4"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BD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DD" w14:textId="77777777" w:rsidTr="0050344B">
        <w:trPr>
          <w:gridAfter w:val="1"/>
          <w:wAfter w:w="271" w:type="dxa"/>
          <w:trHeight w:val="290"/>
        </w:trPr>
        <w:tc>
          <w:tcPr>
            <w:tcW w:w="1041" w:type="dxa"/>
            <w:vMerge/>
            <w:tcBorders>
              <w:top w:val="nil"/>
              <w:left w:val="single" w:sz="4" w:space="0" w:color="auto"/>
              <w:bottom w:val="single" w:sz="4" w:space="0" w:color="auto"/>
              <w:right w:val="single" w:sz="4" w:space="0" w:color="auto"/>
            </w:tcBorders>
            <w:vAlign w:val="center"/>
            <w:hideMark/>
          </w:tcPr>
          <w:p w14:paraId="734FDBD7"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BD8" w14:textId="77777777" w:rsidR="0050344B" w:rsidRPr="006B75BE" w:rsidRDefault="0050344B" w:rsidP="006B75BE">
            <w:pPr>
              <w:rPr>
                <w:rFonts w:ascii="Times New Roman" w:hAnsi="Times New Roman"/>
                <w:color w:val="000000"/>
                <w:sz w:val="22"/>
                <w:szCs w:val="22"/>
              </w:rPr>
            </w:pPr>
          </w:p>
        </w:tc>
        <w:tc>
          <w:tcPr>
            <w:tcW w:w="1868" w:type="dxa"/>
            <w:vMerge/>
            <w:tcBorders>
              <w:top w:val="nil"/>
              <w:left w:val="single" w:sz="4" w:space="0" w:color="auto"/>
              <w:bottom w:val="single" w:sz="4" w:space="0" w:color="auto"/>
              <w:right w:val="single" w:sz="4" w:space="0" w:color="auto"/>
            </w:tcBorders>
            <w:vAlign w:val="center"/>
            <w:hideMark/>
          </w:tcPr>
          <w:p w14:paraId="734FDBD9" w14:textId="77777777" w:rsidR="0050344B" w:rsidRPr="006B75BE" w:rsidRDefault="0050344B" w:rsidP="006B75BE">
            <w:pPr>
              <w:rPr>
                <w:rFonts w:ascii="Times New Roman" w:hAnsi="Times New Roman"/>
                <w:color w:val="000000"/>
                <w:sz w:val="22"/>
                <w:szCs w:val="22"/>
              </w:rPr>
            </w:pPr>
          </w:p>
        </w:tc>
        <w:tc>
          <w:tcPr>
            <w:tcW w:w="1554" w:type="dxa"/>
            <w:vMerge/>
            <w:tcBorders>
              <w:top w:val="nil"/>
              <w:left w:val="single" w:sz="4" w:space="0" w:color="auto"/>
              <w:bottom w:val="single" w:sz="4" w:space="0" w:color="auto"/>
              <w:right w:val="single" w:sz="4" w:space="0" w:color="auto"/>
            </w:tcBorders>
            <w:vAlign w:val="center"/>
            <w:hideMark/>
          </w:tcPr>
          <w:p w14:paraId="734FDBDA" w14:textId="77777777" w:rsidR="0050344B" w:rsidRPr="006B75BE" w:rsidRDefault="0050344B" w:rsidP="006B75BE">
            <w:pPr>
              <w:rPr>
                <w:rFonts w:ascii="Times New Roman" w:hAnsi="Times New Roman"/>
                <w:color w:val="000000"/>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14:paraId="734FDBDB" w14:textId="77777777" w:rsidR="0050344B" w:rsidRPr="006B75BE" w:rsidRDefault="0050344B" w:rsidP="006B75BE">
            <w:pPr>
              <w:rPr>
                <w:rFonts w:ascii="Times New Roman" w:hAnsi="Times New Roman"/>
                <w:color w:val="000000"/>
                <w:sz w:val="22"/>
                <w:szCs w:val="22"/>
              </w:rPr>
            </w:pPr>
          </w:p>
        </w:tc>
        <w:tc>
          <w:tcPr>
            <w:tcW w:w="1260" w:type="dxa"/>
            <w:gridSpan w:val="2"/>
            <w:vMerge/>
            <w:tcBorders>
              <w:top w:val="single" w:sz="4" w:space="0" w:color="auto"/>
              <w:left w:val="single" w:sz="4" w:space="0" w:color="auto"/>
              <w:bottom w:val="single" w:sz="4" w:space="0" w:color="auto"/>
              <w:right w:val="single" w:sz="4" w:space="0" w:color="auto"/>
            </w:tcBorders>
            <w:vAlign w:val="center"/>
            <w:hideMark/>
          </w:tcPr>
          <w:p w14:paraId="734FDBDC" w14:textId="77777777" w:rsidR="0050344B" w:rsidRPr="006B75BE" w:rsidRDefault="0050344B" w:rsidP="006B75BE">
            <w:pPr>
              <w:rPr>
                <w:rFonts w:ascii="Times New Roman" w:hAnsi="Times New Roman"/>
                <w:color w:val="000000"/>
                <w:sz w:val="22"/>
                <w:szCs w:val="22"/>
              </w:rPr>
            </w:pPr>
          </w:p>
        </w:tc>
      </w:tr>
      <w:tr w:rsidR="0050344B" w:rsidRPr="006B75BE" w14:paraId="734FDBE4" w14:textId="77777777" w:rsidTr="0050344B">
        <w:trPr>
          <w:gridAfter w:val="1"/>
          <w:wAfter w:w="271" w:type="dxa"/>
          <w:trHeight w:val="383"/>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D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1.9</w:t>
            </w:r>
          </w:p>
        </w:tc>
        <w:tc>
          <w:tcPr>
            <w:tcW w:w="2287" w:type="dxa"/>
            <w:tcBorders>
              <w:top w:val="nil"/>
              <w:left w:val="nil"/>
              <w:bottom w:val="single" w:sz="4" w:space="0" w:color="auto"/>
              <w:right w:val="single" w:sz="4" w:space="0" w:color="auto"/>
            </w:tcBorders>
            <w:shd w:val="clear" w:color="auto" w:fill="auto"/>
            <w:noWrap/>
            <w:vAlign w:val="center"/>
            <w:hideMark/>
          </w:tcPr>
          <w:p w14:paraId="734FDBD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Khối lượng bản thân (G</w:t>
            </w:r>
            <w:r w:rsidRPr="006B75BE">
              <w:rPr>
                <w:rFonts w:ascii="Times New Roman" w:hAnsi="Times New Roman"/>
                <w:color w:val="000000"/>
                <w:sz w:val="22"/>
                <w:szCs w:val="22"/>
                <w:vertAlign w:val="subscript"/>
              </w:rPr>
              <w:t>0</w:t>
            </w:r>
            <w:r w:rsidRPr="006B75BE">
              <w:rPr>
                <w:rFonts w:ascii="Times New Roman" w:hAnsi="Times New Roman"/>
                <w:color w:val="000000"/>
                <w:sz w:val="22"/>
                <w:szCs w:val="22"/>
              </w:rPr>
              <w:t>)</w:t>
            </w:r>
          </w:p>
        </w:tc>
        <w:tc>
          <w:tcPr>
            <w:tcW w:w="1868" w:type="dxa"/>
            <w:tcBorders>
              <w:top w:val="nil"/>
              <w:left w:val="nil"/>
              <w:bottom w:val="single" w:sz="4" w:space="0" w:color="auto"/>
              <w:right w:val="single" w:sz="4" w:space="0" w:color="auto"/>
            </w:tcBorders>
            <w:shd w:val="clear" w:color="auto" w:fill="auto"/>
            <w:noWrap/>
            <w:vAlign w:val="center"/>
            <w:hideMark/>
          </w:tcPr>
          <w:p w14:paraId="734FDBE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BE1"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BE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E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EB" w14:textId="77777777" w:rsidTr="0050344B">
        <w:trPr>
          <w:gridAfter w:val="1"/>
          <w:wAfter w:w="271" w:type="dxa"/>
          <w:trHeight w:val="398"/>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E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1.9.1</w:t>
            </w:r>
          </w:p>
        </w:tc>
        <w:tc>
          <w:tcPr>
            <w:tcW w:w="2287" w:type="dxa"/>
            <w:tcBorders>
              <w:top w:val="nil"/>
              <w:left w:val="nil"/>
              <w:bottom w:val="single" w:sz="4" w:space="0" w:color="auto"/>
              <w:right w:val="single" w:sz="4" w:space="0" w:color="auto"/>
            </w:tcBorders>
            <w:shd w:val="clear" w:color="auto" w:fill="auto"/>
            <w:noWrap/>
            <w:vAlign w:val="center"/>
            <w:hideMark/>
          </w:tcPr>
          <w:p w14:paraId="734FDBE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Phân bố lên trục dẫn hướng:25%(20%</w:t>
            </w:r>
            <w:r w:rsidRPr="006B75BE">
              <w:rPr>
                <w:rFonts w:ascii="Times New Roman" w:hAnsi="Times New Roman"/>
                <w:color w:val="000000"/>
                <w:sz w:val="22"/>
                <w:szCs w:val="22"/>
                <w:vertAlign w:val="superscript"/>
              </w:rPr>
              <w:t>(1)</w:t>
            </w:r>
            <w:r w:rsidRPr="006B75BE">
              <w:rPr>
                <w:rFonts w:ascii="Times New Roman" w:hAnsi="Times New Roman"/>
                <w:color w:val="000000"/>
                <w:sz w:val="22"/>
                <w:szCs w:val="22"/>
              </w:rPr>
              <w:t>)G</w:t>
            </w:r>
            <w:r w:rsidRPr="006B75BE">
              <w:rPr>
                <w:rFonts w:ascii="Times New Roman" w:hAnsi="Times New Roman"/>
                <w:color w:val="000000"/>
                <w:sz w:val="22"/>
                <w:szCs w:val="22"/>
                <w:vertAlign w:val="subscript"/>
              </w:rPr>
              <w:t>0</w:t>
            </w:r>
            <w:r w:rsidRPr="006B75BE">
              <w:rPr>
                <w:rFonts w:ascii="Times New Roman" w:hAnsi="Times New Roman"/>
                <w:color w:val="000000"/>
                <w:sz w:val="22"/>
                <w:szCs w:val="22"/>
              </w:rPr>
              <w:t xml:space="preserve"> ≤G</w:t>
            </w:r>
            <w:r w:rsidRPr="006B75BE">
              <w:rPr>
                <w:rFonts w:ascii="Times New Roman" w:hAnsi="Times New Roman"/>
                <w:color w:val="000000"/>
                <w:sz w:val="22"/>
                <w:szCs w:val="22"/>
                <w:vertAlign w:val="subscript"/>
              </w:rPr>
              <w:t>dh</w:t>
            </w:r>
            <w:r w:rsidRPr="006B75BE">
              <w:rPr>
                <w:rFonts w:ascii="Times New Roman" w:hAnsi="Times New Roman"/>
                <w:color w:val="000000"/>
                <w:sz w:val="22"/>
                <w:szCs w:val="22"/>
              </w:rPr>
              <w:t>≤G</w:t>
            </w:r>
            <w:r w:rsidRPr="006B75BE">
              <w:rPr>
                <w:rFonts w:ascii="Times New Roman" w:hAnsi="Times New Roman"/>
                <w:color w:val="000000"/>
                <w:sz w:val="22"/>
                <w:szCs w:val="22"/>
                <w:vertAlign w:val="subscript"/>
              </w:rPr>
              <w:t>gh</w:t>
            </w:r>
            <w:r w:rsidRPr="006B75BE">
              <w:rPr>
                <w:rFonts w:ascii="Times New Roman" w:hAnsi="Times New Roman"/>
                <w:color w:val="000000"/>
                <w:sz w:val="22"/>
                <w:szCs w:val="22"/>
              </w:rPr>
              <w:t xml:space="preserve"> tấn</w:t>
            </w:r>
          </w:p>
        </w:tc>
        <w:tc>
          <w:tcPr>
            <w:tcW w:w="1868" w:type="dxa"/>
            <w:tcBorders>
              <w:top w:val="nil"/>
              <w:left w:val="nil"/>
              <w:bottom w:val="single" w:sz="4" w:space="0" w:color="auto"/>
              <w:right w:val="single" w:sz="4" w:space="0" w:color="auto"/>
            </w:tcBorders>
            <w:shd w:val="clear" w:color="auto" w:fill="auto"/>
            <w:noWrap/>
            <w:vAlign w:val="center"/>
            <w:hideMark/>
          </w:tcPr>
          <w:p w14:paraId="734FDBE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BE8"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BE9"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E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F2" w14:textId="77777777" w:rsidTr="0050344B">
        <w:trPr>
          <w:gridAfter w:val="1"/>
          <w:wAfter w:w="271" w:type="dxa"/>
          <w:trHeight w:val="3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E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BE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BE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BEF"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BF0"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F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BF9" w14:textId="77777777" w:rsidTr="0050344B">
        <w:trPr>
          <w:gridAfter w:val="1"/>
          <w:wAfter w:w="271" w:type="dxa"/>
          <w:trHeight w:val="3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F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1.9.2</w:t>
            </w:r>
          </w:p>
        </w:tc>
        <w:tc>
          <w:tcPr>
            <w:tcW w:w="2287" w:type="dxa"/>
            <w:tcBorders>
              <w:top w:val="nil"/>
              <w:left w:val="nil"/>
              <w:bottom w:val="single" w:sz="4" w:space="0" w:color="auto"/>
              <w:right w:val="single" w:sz="4" w:space="0" w:color="auto"/>
            </w:tcBorders>
            <w:shd w:val="clear" w:color="auto" w:fill="auto"/>
            <w:noWrap/>
            <w:vAlign w:val="center"/>
            <w:hideMark/>
          </w:tcPr>
          <w:p w14:paraId="734FDBF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Phân bố lên trục khác:</w:t>
            </w:r>
          </w:p>
        </w:tc>
        <w:tc>
          <w:tcPr>
            <w:tcW w:w="1868" w:type="dxa"/>
            <w:tcBorders>
              <w:top w:val="nil"/>
              <w:left w:val="nil"/>
              <w:bottom w:val="single" w:sz="4" w:space="0" w:color="auto"/>
              <w:right w:val="single" w:sz="4" w:space="0" w:color="auto"/>
            </w:tcBorders>
            <w:shd w:val="clear" w:color="auto" w:fill="auto"/>
            <w:noWrap/>
            <w:vAlign w:val="center"/>
            <w:hideMark/>
          </w:tcPr>
          <w:p w14:paraId="734FDBF5"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G</w:t>
            </w:r>
            <w:r w:rsidRPr="006B75BE">
              <w:rPr>
                <w:rFonts w:ascii="Times New Roman" w:hAnsi="Times New Roman"/>
                <w:color w:val="000000"/>
                <w:sz w:val="20"/>
                <w:szCs w:val="20"/>
                <w:vertAlign w:val="subscript"/>
              </w:rPr>
              <w:t>gh</w:t>
            </w:r>
            <w:r w:rsidRPr="006B75BE">
              <w:rPr>
                <w:rFonts w:ascii="Times New Roman" w:hAnsi="Times New Roman"/>
                <w:color w:val="000000"/>
                <w:sz w:val="20"/>
                <w:szCs w:val="20"/>
              </w:rPr>
              <w:t xml:space="preserve"> tấn</w:t>
            </w:r>
          </w:p>
        </w:tc>
        <w:tc>
          <w:tcPr>
            <w:tcW w:w="1554" w:type="dxa"/>
            <w:tcBorders>
              <w:top w:val="nil"/>
              <w:left w:val="nil"/>
              <w:bottom w:val="single" w:sz="4" w:space="0" w:color="auto"/>
              <w:right w:val="single" w:sz="4" w:space="0" w:color="auto"/>
            </w:tcBorders>
            <w:shd w:val="clear" w:color="auto" w:fill="auto"/>
            <w:noWrap/>
            <w:vAlign w:val="center"/>
            <w:hideMark/>
          </w:tcPr>
          <w:p w14:paraId="734FDBF6"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BF7"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F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00"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BF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BF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BFC"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BFD"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BFE"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BF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07"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0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C0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C03"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C04"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05"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0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0E"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0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1.10</w:t>
            </w:r>
          </w:p>
        </w:tc>
        <w:tc>
          <w:tcPr>
            <w:tcW w:w="2287" w:type="dxa"/>
            <w:tcBorders>
              <w:top w:val="nil"/>
              <w:left w:val="nil"/>
              <w:bottom w:val="single" w:sz="4" w:space="0" w:color="auto"/>
              <w:right w:val="single" w:sz="4" w:space="0" w:color="auto"/>
            </w:tcBorders>
            <w:shd w:val="clear" w:color="auto" w:fill="auto"/>
            <w:noWrap/>
            <w:vAlign w:val="center"/>
            <w:hideMark/>
          </w:tcPr>
          <w:p w14:paraId="734FDC0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Khối lượng toàn bộ (G)</w:t>
            </w:r>
          </w:p>
        </w:tc>
        <w:tc>
          <w:tcPr>
            <w:tcW w:w="1868" w:type="dxa"/>
            <w:tcBorders>
              <w:top w:val="nil"/>
              <w:left w:val="nil"/>
              <w:bottom w:val="single" w:sz="4" w:space="0" w:color="auto"/>
              <w:right w:val="single" w:sz="4" w:space="0" w:color="auto"/>
            </w:tcBorders>
            <w:shd w:val="clear" w:color="auto" w:fill="auto"/>
            <w:noWrap/>
            <w:vAlign w:val="center"/>
            <w:hideMark/>
          </w:tcPr>
          <w:p w14:paraId="734FDC0A"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C0B"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C0C"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0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15"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0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1.10.1</w:t>
            </w:r>
          </w:p>
        </w:tc>
        <w:tc>
          <w:tcPr>
            <w:tcW w:w="2287" w:type="dxa"/>
            <w:tcBorders>
              <w:top w:val="nil"/>
              <w:left w:val="nil"/>
              <w:bottom w:val="single" w:sz="4" w:space="0" w:color="auto"/>
              <w:right w:val="single" w:sz="4" w:space="0" w:color="auto"/>
            </w:tcBorders>
            <w:shd w:val="clear" w:color="auto" w:fill="auto"/>
            <w:noWrap/>
            <w:vAlign w:val="center"/>
            <w:hideMark/>
          </w:tcPr>
          <w:p w14:paraId="734FDC1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Phân bố lên trục dẫn hướng:</w:t>
            </w:r>
            <w:r w:rsidRPr="006B75BE">
              <w:rPr>
                <w:rFonts w:ascii="Times New Roman" w:hAnsi="Times New Roman"/>
                <w:color w:val="000000"/>
                <w:sz w:val="20"/>
                <w:szCs w:val="20"/>
              </w:rPr>
              <w:t>25%(20%</w:t>
            </w:r>
            <w:r w:rsidRPr="006B75BE">
              <w:rPr>
                <w:rFonts w:ascii="Times New Roman" w:hAnsi="Times New Roman"/>
                <w:color w:val="000000"/>
                <w:sz w:val="20"/>
                <w:szCs w:val="20"/>
                <w:vertAlign w:val="superscript"/>
              </w:rPr>
              <w:t>(1)</w:t>
            </w:r>
            <w:r w:rsidRPr="006B75BE">
              <w:rPr>
                <w:rFonts w:ascii="Times New Roman" w:hAnsi="Times New Roman"/>
                <w:color w:val="000000"/>
                <w:sz w:val="20"/>
                <w:szCs w:val="20"/>
              </w:rPr>
              <w:t>)G ≤G</w:t>
            </w:r>
            <w:r w:rsidRPr="006B75BE">
              <w:rPr>
                <w:rFonts w:ascii="Times New Roman" w:hAnsi="Times New Roman"/>
                <w:color w:val="000000"/>
                <w:sz w:val="20"/>
                <w:szCs w:val="20"/>
                <w:vertAlign w:val="subscript"/>
              </w:rPr>
              <w:t>dh</w:t>
            </w:r>
            <w:r w:rsidRPr="006B75BE">
              <w:rPr>
                <w:rFonts w:ascii="Times New Roman" w:hAnsi="Times New Roman"/>
                <w:color w:val="000000"/>
                <w:sz w:val="20"/>
                <w:szCs w:val="20"/>
              </w:rPr>
              <w:t>≤G</w:t>
            </w:r>
            <w:r w:rsidRPr="006B75BE">
              <w:rPr>
                <w:rFonts w:ascii="Times New Roman" w:hAnsi="Times New Roman"/>
                <w:color w:val="000000"/>
                <w:sz w:val="20"/>
                <w:szCs w:val="20"/>
                <w:vertAlign w:val="subscript"/>
              </w:rPr>
              <w:t>gh</w:t>
            </w:r>
            <w:r w:rsidRPr="006B75BE">
              <w:rPr>
                <w:rFonts w:ascii="Times New Roman" w:hAnsi="Times New Roman"/>
                <w:color w:val="000000"/>
                <w:sz w:val="20"/>
                <w:szCs w:val="20"/>
              </w:rPr>
              <w:t xml:space="preserve"> tấn</w:t>
            </w:r>
          </w:p>
        </w:tc>
        <w:tc>
          <w:tcPr>
            <w:tcW w:w="1868" w:type="dxa"/>
            <w:tcBorders>
              <w:top w:val="nil"/>
              <w:left w:val="nil"/>
              <w:bottom w:val="single" w:sz="4" w:space="0" w:color="auto"/>
              <w:right w:val="single" w:sz="4" w:space="0" w:color="auto"/>
            </w:tcBorders>
            <w:shd w:val="clear" w:color="auto" w:fill="auto"/>
            <w:noWrap/>
            <w:vAlign w:val="center"/>
            <w:hideMark/>
          </w:tcPr>
          <w:p w14:paraId="734FDC11"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C12"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C13"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1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1C"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1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C1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C18"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C19"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1A"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1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23"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1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1.10.2</w:t>
            </w:r>
          </w:p>
        </w:tc>
        <w:tc>
          <w:tcPr>
            <w:tcW w:w="2287" w:type="dxa"/>
            <w:tcBorders>
              <w:top w:val="nil"/>
              <w:left w:val="nil"/>
              <w:bottom w:val="single" w:sz="4" w:space="0" w:color="auto"/>
              <w:right w:val="single" w:sz="4" w:space="0" w:color="auto"/>
            </w:tcBorders>
            <w:shd w:val="clear" w:color="auto" w:fill="auto"/>
            <w:noWrap/>
            <w:vAlign w:val="center"/>
            <w:hideMark/>
          </w:tcPr>
          <w:p w14:paraId="734FDC1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Phân bố lên trục khác:</w:t>
            </w:r>
          </w:p>
        </w:tc>
        <w:tc>
          <w:tcPr>
            <w:tcW w:w="1868" w:type="dxa"/>
            <w:tcBorders>
              <w:top w:val="nil"/>
              <w:left w:val="nil"/>
              <w:bottom w:val="single" w:sz="4" w:space="0" w:color="auto"/>
              <w:right w:val="single" w:sz="4" w:space="0" w:color="auto"/>
            </w:tcBorders>
            <w:shd w:val="clear" w:color="auto" w:fill="auto"/>
            <w:noWrap/>
            <w:vAlign w:val="center"/>
            <w:hideMark/>
          </w:tcPr>
          <w:p w14:paraId="734FDC1F"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G</w:t>
            </w:r>
            <w:r w:rsidRPr="006B75BE">
              <w:rPr>
                <w:rFonts w:ascii="Times New Roman" w:hAnsi="Times New Roman"/>
                <w:color w:val="000000"/>
                <w:sz w:val="20"/>
                <w:szCs w:val="20"/>
                <w:vertAlign w:val="subscript"/>
              </w:rPr>
              <w:t>gh</w:t>
            </w:r>
            <w:r w:rsidRPr="006B75BE">
              <w:rPr>
                <w:rFonts w:ascii="Times New Roman" w:hAnsi="Times New Roman"/>
                <w:color w:val="000000"/>
                <w:sz w:val="20"/>
                <w:szCs w:val="20"/>
              </w:rPr>
              <w:t xml:space="preserve"> tấn</w:t>
            </w:r>
          </w:p>
        </w:tc>
        <w:tc>
          <w:tcPr>
            <w:tcW w:w="1554" w:type="dxa"/>
            <w:tcBorders>
              <w:top w:val="nil"/>
              <w:left w:val="nil"/>
              <w:bottom w:val="single" w:sz="4" w:space="0" w:color="auto"/>
              <w:right w:val="single" w:sz="4" w:space="0" w:color="auto"/>
            </w:tcBorders>
            <w:shd w:val="clear" w:color="auto" w:fill="auto"/>
            <w:noWrap/>
            <w:vAlign w:val="center"/>
            <w:hideMark/>
          </w:tcPr>
          <w:p w14:paraId="734FDC20"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620" w:type="dxa"/>
            <w:tcBorders>
              <w:top w:val="nil"/>
              <w:left w:val="nil"/>
              <w:bottom w:val="single" w:sz="4" w:space="0" w:color="auto"/>
              <w:right w:val="single" w:sz="4" w:space="0" w:color="auto"/>
            </w:tcBorders>
            <w:shd w:val="clear" w:color="auto" w:fill="auto"/>
            <w:noWrap/>
            <w:vAlign w:val="center"/>
            <w:hideMark/>
          </w:tcPr>
          <w:p w14:paraId="734FDC21"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kg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2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2A"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2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C2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C26"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C27"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28" w14:textId="77777777" w:rsidR="0050344B" w:rsidRPr="006B75BE" w:rsidRDefault="0050344B" w:rsidP="006B75BE">
            <w:pPr>
              <w:jc w:val="right"/>
              <w:rPr>
                <w:rFonts w:ascii="Times New Roman" w:hAnsi="Times New Roman"/>
                <w:color w:val="000000"/>
                <w:sz w:val="20"/>
                <w:szCs w:val="20"/>
              </w:rPr>
            </w:pPr>
            <w:r w:rsidRPr="006B75BE">
              <w:rPr>
                <w:rFonts w:ascii="Times New Roman" w:hAnsi="Times New Roman"/>
                <w:color w:val="000000"/>
                <w:sz w:val="20"/>
                <w:szCs w:val="20"/>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2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31" w14:textId="77777777" w:rsidTr="00EE6B43">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2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2287" w:type="dxa"/>
            <w:tcBorders>
              <w:top w:val="nil"/>
              <w:left w:val="nil"/>
              <w:bottom w:val="single" w:sz="4" w:space="0" w:color="auto"/>
              <w:right w:val="single" w:sz="4" w:space="0" w:color="auto"/>
            </w:tcBorders>
            <w:shd w:val="clear" w:color="auto" w:fill="auto"/>
            <w:noWrap/>
            <w:vAlign w:val="center"/>
            <w:hideMark/>
          </w:tcPr>
          <w:p w14:paraId="734FDC2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868" w:type="dxa"/>
            <w:tcBorders>
              <w:top w:val="nil"/>
              <w:left w:val="nil"/>
              <w:bottom w:val="single" w:sz="4" w:space="0" w:color="auto"/>
              <w:right w:val="single" w:sz="4" w:space="0" w:color="auto"/>
            </w:tcBorders>
            <w:shd w:val="clear" w:color="auto" w:fill="auto"/>
            <w:noWrap/>
            <w:vAlign w:val="center"/>
            <w:hideMark/>
          </w:tcPr>
          <w:p w14:paraId="734FDC2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554" w:type="dxa"/>
            <w:tcBorders>
              <w:top w:val="nil"/>
              <w:left w:val="nil"/>
              <w:bottom w:val="single" w:sz="4" w:space="0" w:color="auto"/>
              <w:right w:val="single" w:sz="4" w:space="0" w:color="auto"/>
            </w:tcBorders>
            <w:shd w:val="clear" w:color="auto" w:fill="auto"/>
            <w:noWrap/>
            <w:vAlign w:val="center"/>
            <w:hideMark/>
          </w:tcPr>
          <w:p w14:paraId="734FDC2E"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2F"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3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34" w14:textId="77777777" w:rsidTr="00EE6B43">
        <w:trPr>
          <w:gridAfter w:val="1"/>
          <w:wAfter w:w="271" w:type="dxa"/>
          <w:trHeight w:val="398"/>
        </w:trPr>
        <w:tc>
          <w:tcPr>
            <w:tcW w:w="1041" w:type="dxa"/>
            <w:tcBorders>
              <w:top w:val="single" w:sz="4" w:space="0" w:color="auto"/>
              <w:left w:val="single" w:sz="4" w:space="0" w:color="auto"/>
              <w:right w:val="single" w:sz="4" w:space="0" w:color="auto"/>
            </w:tcBorders>
            <w:shd w:val="clear" w:color="auto" w:fill="auto"/>
            <w:vAlign w:val="center"/>
            <w:hideMark/>
          </w:tcPr>
          <w:p w14:paraId="734FDC3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 </w:t>
            </w:r>
          </w:p>
        </w:tc>
        <w:tc>
          <w:tcPr>
            <w:tcW w:w="8589" w:type="dxa"/>
            <w:gridSpan w:val="6"/>
            <w:tcBorders>
              <w:top w:val="single" w:sz="4" w:space="0" w:color="auto"/>
              <w:left w:val="nil"/>
              <w:right w:val="single" w:sz="4" w:space="0" w:color="auto"/>
            </w:tcBorders>
            <w:shd w:val="clear" w:color="auto" w:fill="auto"/>
            <w:vAlign w:val="center"/>
            <w:hideMark/>
          </w:tcPr>
          <w:p w14:paraId="734FDC3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Ghi chú:                                                                                                                                                                                                    </w:t>
            </w:r>
          </w:p>
        </w:tc>
      </w:tr>
      <w:tr w:rsidR="0050344B" w:rsidRPr="006B75BE" w14:paraId="734FDC37" w14:textId="77777777" w:rsidTr="00EE6B43">
        <w:trPr>
          <w:gridAfter w:val="1"/>
          <w:wAfter w:w="271" w:type="dxa"/>
          <w:trHeight w:val="420"/>
        </w:trPr>
        <w:tc>
          <w:tcPr>
            <w:tcW w:w="1041" w:type="dxa"/>
            <w:tcBorders>
              <w:left w:val="single" w:sz="4" w:space="0" w:color="auto"/>
              <w:right w:val="single" w:sz="6" w:space="0" w:color="auto"/>
            </w:tcBorders>
            <w:shd w:val="clear" w:color="auto" w:fill="auto"/>
            <w:vAlign w:val="center"/>
            <w:hideMark/>
          </w:tcPr>
          <w:p w14:paraId="734FDC3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right w:val="single" w:sz="4" w:space="0" w:color="auto"/>
            </w:tcBorders>
            <w:shd w:val="clear" w:color="auto" w:fill="auto"/>
            <w:vAlign w:val="center"/>
            <w:hideMark/>
          </w:tcPr>
          <w:p w14:paraId="734FDC3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Giới hạn tải trọng trục:</w:t>
            </w:r>
          </w:p>
        </w:tc>
      </w:tr>
      <w:tr w:rsidR="0050344B" w:rsidRPr="006B75BE" w14:paraId="734FDC3A" w14:textId="77777777" w:rsidTr="00EE6B43">
        <w:trPr>
          <w:gridAfter w:val="1"/>
          <w:wAfter w:w="271" w:type="dxa"/>
          <w:trHeight w:val="420"/>
        </w:trPr>
        <w:tc>
          <w:tcPr>
            <w:tcW w:w="1041" w:type="dxa"/>
            <w:tcBorders>
              <w:left w:val="single" w:sz="4" w:space="0" w:color="auto"/>
              <w:right w:val="single" w:sz="6" w:space="0" w:color="auto"/>
            </w:tcBorders>
            <w:shd w:val="clear" w:color="auto" w:fill="auto"/>
            <w:vAlign w:val="center"/>
            <w:hideMark/>
          </w:tcPr>
          <w:p w14:paraId="734FDC3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right w:val="single" w:sz="4" w:space="0" w:color="auto"/>
            </w:tcBorders>
            <w:shd w:val="clear" w:color="auto" w:fill="auto"/>
            <w:vAlign w:val="center"/>
            <w:hideMark/>
          </w:tcPr>
          <w:p w14:paraId="734FDC39"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 xml:space="preserve">               - Trục đơn: Ggh &lt; 10 tấn;                 </w:t>
            </w:r>
          </w:p>
        </w:tc>
      </w:tr>
      <w:tr w:rsidR="0050344B" w:rsidRPr="006B75BE" w14:paraId="734FDC3D" w14:textId="77777777" w:rsidTr="00EE6B43">
        <w:trPr>
          <w:gridAfter w:val="1"/>
          <w:wAfter w:w="271" w:type="dxa"/>
          <w:trHeight w:val="398"/>
        </w:trPr>
        <w:tc>
          <w:tcPr>
            <w:tcW w:w="1041" w:type="dxa"/>
            <w:tcBorders>
              <w:left w:val="single" w:sz="4" w:space="0" w:color="auto"/>
              <w:right w:val="single" w:sz="6" w:space="0" w:color="auto"/>
            </w:tcBorders>
            <w:shd w:val="clear" w:color="auto" w:fill="auto"/>
            <w:vAlign w:val="center"/>
            <w:hideMark/>
          </w:tcPr>
          <w:p w14:paraId="734FDC3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right w:val="single" w:sz="4" w:space="0" w:color="auto"/>
            </w:tcBorders>
            <w:shd w:val="clear" w:color="auto" w:fill="auto"/>
            <w:vAlign w:val="center"/>
            <w:hideMark/>
          </w:tcPr>
          <w:p w14:paraId="734FDC3C"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 xml:space="preserve">               - Trục kép: d&lt;1m: Ggh≤11 tấn; 1 ≤ d &lt; 1,3 m: Ggh≤ 16 tấn; d ≥ 1,3: Ggh ≤ 18 tấn (d: kh.cách 2 tâm trục)</w:t>
            </w:r>
          </w:p>
        </w:tc>
      </w:tr>
      <w:tr w:rsidR="0050344B" w:rsidRPr="006B75BE" w14:paraId="734FDC40" w14:textId="77777777" w:rsidTr="00EE6B43">
        <w:trPr>
          <w:gridAfter w:val="1"/>
          <w:wAfter w:w="271" w:type="dxa"/>
          <w:trHeight w:val="285"/>
        </w:trPr>
        <w:tc>
          <w:tcPr>
            <w:tcW w:w="1041" w:type="dxa"/>
            <w:tcBorders>
              <w:left w:val="single" w:sz="4" w:space="0" w:color="auto"/>
              <w:right w:val="single" w:sz="6" w:space="0" w:color="auto"/>
            </w:tcBorders>
            <w:shd w:val="clear" w:color="auto" w:fill="auto"/>
            <w:vAlign w:val="center"/>
            <w:hideMark/>
          </w:tcPr>
          <w:p w14:paraId="734FDC3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right w:val="single" w:sz="4" w:space="0" w:color="auto"/>
            </w:tcBorders>
            <w:shd w:val="clear" w:color="auto" w:fill="auto"/>
            <w:vAlign w:val="center"/>
            <w:hideMark/>
          </w:tcPr>
          <w:p w14:paraId="734FDC3F"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 xml:space="preserve">               - Trục ba  : d≤1,3 m: Ggh≤21 tấn; d &gt; 1,3: Ggh ≤24 tấn (d: khoảng cách 2 tâm trục liền kề)</w:t>
            </w:r>
          </w:p>
        </w:tc>
      </w:tr>
      <w:tr w:rsidR="0050344B" w:rsidRPr="006B75BE" w14:paraId="734FDC43" w14:textId="77777777" w:rsidTr="00EE6B43">
        <w:trPr>
          <w:gridAfter w:val="1"/>
          <w:wAfter w:w="271" w:type="dxa"/>
          <w:trHeight w:val="765"/>
        </w:trPr>
        <w:tc>
          <w:tcPr>
            <w:tcW w:w="1041" w:type="dxa"/>
            <w:tcBorders>
              <w:left w:val="single" w:sz="4" w:space="0" w:color="auto"/>
              <w:right w:val="single" w:sz="6" w:space="0" w:color="auto"/>
            </w:tcBorders>
            <w:shd w:val="clear" w:color="auto" w:fill="auto"/>
            <w:vAlign w:val="center"/>
            <w:hideMark/>
          </w:tcPr>
          <w:p w14:paraId="734FDC4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right w:val="single" w:sz="4" w:space="0" w:color="auto"/>
            </w:tcBorders>
            <w:shd w:val="clear" w:color="auto" w:fill="auto"/>
            <w:vAlign w:val="center"/>
            <w:hideMark/>
          </w:tcPr>
          <w:p w14:paraId="734FDC42"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 Giới hạn khối lượng toàn bộ: Xe có tổng số trục bằng 2: Gtb≤16 tấn;  Xe có tổng số trục bằng 3: Gtb≤24 tấn; Xe có tổng số trục bằng 4: Gtb≤30 tấn; Xe có tổng số trục bằng 5 hoặc lớn hơn: nếu khoảng cách từ tâm trục đầu tiên đến tâm trục cuối cùng ≤ 7m thì Gtb ≤ 32 tấn, nếu khoảng cách từ tâm trục đầu tiên đến tâm trục cuối cùng &gt; 7m thì Gtb ≤ 34 tấn.</w:t>
            </w:r>
          </w:p>
        </w:tc>
      </w:tr>
      <w:tr w:rsidR="0050344B" w:rsidRPr="006B75BE" w14:paraId="734FDC46" w14:textId="77777777" w:rsidTr="00EE6B43">
        <w:trPr>
          <w:gridAfter w:val="1"/>
          <w:wAfter w:w="271" w:type="dxa"/>
          <w:trHeight w:val="285"/>
        </w:trPr>
        <w:tc>
          <w:tcPr>
            <w:tcW w:w="1041" w:type="dxa"/>
            <w:tcBorders>
              <w:left w:val="single" w:sz="4" w:space="0" w:color="auto"/>
              <w:bottom w:val="single" w:sz="6" w:space="0" w:color="auto"/>
              <w:right w:val="single" w:sz="6" w:space="0" w:color="auto"/>
            </w:tcBorders>
            <w:shd w:val="clear" w:color="auto" w:fill="auto"/>
            <w:vAlign w:val="center"/>
            <w:hideMark/>
          </w:tcPr>
          <w:p w14:paraId="734FDC4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8589" w:type="dxa"/>
            <w:gridSpan w:val="6"/>
            <w:tcBorders>
              <w:left w:val="single" w:sz="6" w:space="0" w:color="auto"/>
              <w:bottom w:val="single" w:sz="6" w:space="0" w:color="auto"/>
              <w:right w:val="single" w:sz="4" w:space="0" w:color="auto"/>
            </w:tcBorders>
            <w:shd w:val="clear" w:color="auto" w:fill="auto"/>
            <w:vAlign w:val="center"/>
            <w:hideMark/>
          </w:tcPr>
          <w:p w14:paraId="734FDC45"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 xml:space="preserve"> + </w:t>
            </w:r>
            <w:r w:rsidRPr="006B75BE">
              <w:rPr>
                <w:rFonts w:ascii="Times New Roman" w:hAnsi="Times New Roman"/>
                <w:color w:val="000000"/>
                <w:sz w:val="16"/>
                <w:szCs w:val="16"/>
                <w:vertAlign w:val="superscript"/>
              </w:rPr>
              <w:t>(1)</w:t>
            </w:r>
            <w:r w:rsidRPr="006B75BE">
              <w:rPr>
                <w:rFonts w:ascii="Times New Roman" w:hAnsi="Times New Roman"/>
                <w:color w:val="000000"/>
                <w:sz w:val="16"/>
                <w:szCs w:val="16"/>
              </w:rPr>
              <w:t xml:space="preserve"> :Giá trị trong () áp dụng cho xe nối toa, tỷ lệ này được xác định cho toa xe đầu tiện</w:t>
            </w:r>
          </w:p>
        </w:tc>
      </w:tr>
      <w:tr w:rsidR="0050344B" w:rsidRPr="006B75BE" w14:paraId="734FDC4C" w14:textId="77777777" w:rsidTr="002E7CFD">
        <w:trPr>
          <w:gridAfter w:val="1"/>
          <w:wAfter w:w="271" w:type="dxa"/>
          <w:trHeight w:val="28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C4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1.11</w:t>
            </w:r>
          </w:p>
        </w:tc>
        <w:tc>
          <w:tcPr>
            <w:tcW w:w="4155" w:type="dxa"/>
            <w:gridSpan w:val="2"/>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C4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Số người cho phép chở (kể cả người lái):  </w:t>
            </w:r>
          </w:p>
        </w:tc>
        <w:tc>
          <w:tcPr>
            <w:tcW w:w="1554"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C4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C4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C4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4F" w14:textId="77777777" w:rsidTr="0050344B">
        <w:trPr>
          <w:gridAfter w:val="1"/>
          <w:wAfter w:w="271" w:type="dxa"/>
          <w:trHeight w:val="3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4D"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C4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Động cơ và hệ thống truyền lực</w:t>
            </w:r>
          </w:p>
        </w:tc>
      </w:tr>
      <w:tr w:rsidR="0050344B" w:rsidRPr="006B75BE" w14:paraId="734FDC53"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5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w:t>
            </w:r>
          </w:p>
        </w:tc>
        <w:tc>
          <w:tcPr>
            <w:tcW w:w="7329"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734FDC5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Kiểu động cơ:</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5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57" w14:textId="77777777" w:rsidTr="0050344B">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5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5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Loại động cơ:</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5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5B" w14:textId="77777777" w:rsidTr="0050344B">
        <w:trPr>
          <w:gridAfter w:val="1"/>
          <w:wAfter w:w="271" w:type="dxa"/>
          <w:trHeight w:val="6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5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2.3</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5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Loại nhiên liệu sử dụng: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5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62"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5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2.4</w:t>
            </w:r>
          </w:p>
        </w:tc>
        <w:tc>
          <w:tcPr>
            <w:tcW w:w="2287" w:type="dxa"/>
            <w:tcBorders>
              <w:top w:val="nil"/>
              <w:left w:val="nil"/>
              <w:bottom w:val="single" w:sz="4" w:space="0" w:color="auto"/>
              <w:right w:val="single" w:sz="4" w:space="0" w:color="auto"/>
            </w:tcBorders>
            <w:shd w:val="clear" w:color="auto" w:fill="auto"/>
            <w:noWrap/>
            <w:vAlign w:val="center"/>
            <w:hideMark/>
          </w:tcPr>
          <w:p w14:paraId="734FDC5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Thể tích làm việc</w:t>
            </w:r>
          </w:p>
        </w:tc>
        <w:tc>
          <w:tcPr>
            <w:tcW w:w="1868" w:type="dxa"/>
            <w:tcBorders>
              <w:top w:val="nil"/>
              <w:left w:val="nil"/>
              <w:bottom w:val="single" w:sz="4" w:space="0" w:color="auto"/>
              <w:right w:val="single" w:sz="4" w:space="0" w:color="auto"/>
            </w:tcBorders>
            <w:shd w:val="clear" w:color="auto" w:fill="auto"/>
            <w:noWrap/>
            <w:vAlign w:val="center"/>
            <w:hideMark/>
          </w:tcPr>
          <w:p w14:paraId="734FDC5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C5F"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60"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6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67"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6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2.5</w:t>
            </w:r>
          </w:p>
        </w:tc>
        <w:tc>
          <w:tcPr>
            <w:tcW w:w="570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4FDC6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Vị trí đặt động cơ trên xe</w:t>
            </w:r>
          </w:p>
        </w:tc>
        <w:tc>
          <w:tcPr>
            <w:tcW w:w="1620" w:type="dxa"/>
            <w:tcBorders>
              <w:top w:val="nil"/>
              <w:left w:val="nil"/>
              <w:bottom w:val="single" w:sz="4" w:space="0" w:color="auto"/>
              <w:right w:val="single" w:sz="4" w:space="0" w:color="auto"/>
            </w:tcBorders>
            <w:shd w:val="clear" w:color="auto" w:fill="auto"/>
            <w:noWrap/>
            <w:vAlign w:val="center"/>
            <w:hideMark/>
          </w:tcPr>
          <w:p w14:paraId="734FDC6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6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6B"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6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2.6</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6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Ly hợp:</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6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6F"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6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2.7</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6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Hộp số chính:</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6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73"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7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2.8</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7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Hộp số phụ:</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7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77"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7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2.9</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7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Cầu chủ động: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7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7E"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7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2.10.</w:t>
            </w:r>
          </w:p>
        </w:tc>
        <w:tc>
          <w:tcPr>
            <w:tcW w:w="2287" w:type="dxa"/>
            <w:tcBorders>
              <w:top w:val="nil"/>
              <w:left w:val="nil"/>
              <w:bottom w:val="single" w:sz="4" w:space="0" w:color="auto"/>
              <w:right w:val="single" w:sz="4" w:space="0" w:color="auto"/>
            </w:tcBorders>
            <w:shd w:val="clear" w:color="auto" w:fill="auto"/>
            <w:noWrap/>
            <w:vAlign w:val="center"/>
            <w:hideMark/>
          </w:tcPr>
          <w:p w14:paraId="734FDC7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Công thức bánh xe:</w:t>
            </w:r>
          </w:p>
        </w:tc>
        <w:tc>
          <w:tcPr>
            <w:tcW w:w="1868" w:type="dxa"/>
            <w:tcBorders>
              <w:top w:val="nil"/>
              <w:left w:val="nil"/>
              <w:bottom w:val="single" w:sz="4" w:space="0" w:color="auto"/>
              <w:right w:val="single" w:sz="4" w:space="0" w:color="auto"/>
            </w:tcBorders>
            <w:shd w:val="clear" w:color="auto" w:fill="auto"/>
            <w:noWrap/>
            <w:vAlign w:val="center"/>
            <w:hideMark/>
          </w:tcPr>
          <w:p w14:paraId="734FDC7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C7B"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7C"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7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85" w14:textId="77777777" w:rsidTr="0050344B">
        <w:trPr>
          <w:gridAfter w:val="1"/>
          <w:wAfter w:w="271" w:type="dxa"/>
          <w:trHeight w:val="10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7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2.11</w:t>
            </w:r>
          </w:p>
        </w:tc>
        <w:tc>
          <w:tcPr>
            <w:tcW w:w="2287" w:type="dxa"/>
            <w:tcBorders>
              <w:top w:val="nil"/>
              <w:left w:val="nil"/>
              <w:bottom w:val="single" w:sz="4" w:space="0" w:color="auto"/>
              <w:right w:val="single" w:sz="4" w:space="0" w:color="auto"/>
            </w:tcBorders>
            <w:shd w:val="clear" w:color="auto" w:fill="auto"/>
            <w:vAlign w:val="center"/>
            <w:hideMark/>
          </w:tcPr>
          <w:p w14:paraId="734FDC8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Công suất riêng của động cơ/ tấn khối lượng toàn bộ (trừ xe chuyên dùng, xe điện và xe có Gtb &gt; 30 tấn)</w:t>
            </w:r>
          </w:p>
        </w:tc>
        <w:tc>
          <w:tcPr>
            <w:tcW w:w="1868" w:type="dxa"/>
            <w:tcBorders>
              <w:top w:val="nil"/>
              <w:left w:val="nil"/>
              <w:bottom w:val="single" w:sz="4" w:space="0" w:color="auto"/>
              <w:right w:val="single" w:sz="4" w:space="0" w:color="auto"/>
            </w:tcBorders>
            <w:shd w:val="clear" w:color="auto" w:fill="auto"/>
            <w:noWrap/>
            <w:vAlign w:val="center"/>
            <w:hideMark/>
          </w:tcPr>
          <w:p w14:paraId="734FDC8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7,35kW/tấn</w:t>
            </w:r>
          </w:p>
        </w:tc>
        <w:tc>
          <w:tcPr>
            <w:tcW w:w="1554" w:type="dxa"/>
            <w:tcBorders>
              <w:top w:val="nil"/>
              <w:left w:val="nil"/>
              <w:bottom w:val="single" w:sz="4" w:space="0" w:color="auto"/>
              <w:right w:val="single" w:sz="4" w:space="0" w:color="auto"/>
            </w:tcBorders>
            <w:shd w:val="clear" w:color="auto" w:fill="auto"/>
            <w:noWrap/>
            <w:vAlign w:val="center"/>
            <w:hideMark/>
          </w:tcPr>
          <w:p w14:paraId="734FDC8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kW/tấn</w:t>
            </w:r>
          </w:p>
        </w:tc>
        <w:tc>
          <w:tcPr>
            <w:tcW w:w="1620" w:type="dxa"/>
            <w:tcBorders>
              <w:top w:val="nil"/>
              <w:left w:val="nil"/>
              <w:bottom w:val="single" w:sz="4" w:space="0" w:color="auto"/>
              <w:right w:val="single" w:sz="4" w:space="0" w:color="auto"/>
            </w:tcBorders>
            <w:shd w:val="clear" w:color="auto" w:fill="auto"/>
            <w:noWrap/>
            <w:vAlign w:val="center"/>
            <w:hideMark/>
          </w:tcPr>
          <w:p w14:paraId="734FDC83"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8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88" w14:textId="77777777" w:rsidTr="0050344B">
        <w:trPr>
          <w:gridAfter w:val="1"/>
          <w:wAfter w:w="271" w:type="dxa"/>
          <w:trHeight w:val="383"/>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86"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3</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C87"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Bánh xe</w:t>
            </w:r>
          </w:p>
        </w:tc>
      </w:tr>
      <w:tr w:rsidR="0050344B" w:rsidRPr="006B75BE" w14:paraId="734FDC8B" w14:textId="77777777" w:rsidTr="0050344B">
        <w:trPr>
          <w:gridAfter w:val="1"/>
          <w:wAfter w:w="271" w:type="dxa"/>
          <w:trHeight w:val="4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8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C8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lốp/ cỡ lốp/ tải trọng lớn nhất cho phép/ áp suất lốp/ nhãn hiệu</w:t>
            </w:r>
          </w:p>
        </w:tc>
      </w:tr>
      <w:tr w:rsidR="0050344B" w:rsidRPr="006B75BE" w14:paraId="734FDC8F"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734FDC8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3.1.1</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8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1:</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8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93" w14:textId="77777777" w:rsidTr="0050344B">
        <w:trPr>
          <w:gridAfter w:val="1"/>
          <w:wAfter w:w="271" w:type="dxa"/>
          <w:trHeight w:val="345"/>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734FDC9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3.1.2</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9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2:</w:t>
            </w:r>
          </w:p>
        </w:tc>
        <w:tc>
          <w:tcPr>
            <w:tcW w:w="12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DC92"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C97" w14:textId="77777777" w:rsidTr="0050344B">
        <w:trPr>
          <w:gridAfter w:val="1"/>
          <w:wAfter w:w="271" w:type="dxa"/>
          <w:trHeight w:val="398"/>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734FDC9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3.1.3</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9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3:</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9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9B" w14:textId="77777777" w:rsidTr="0050344B">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734FDC9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3.1.4</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9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4:</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9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9F" w14:textId="77777777" w:rsidTr="0050344B">
        <w:trPr>
          <w:gridAfter w:val="1"/>
          <w:wAfter w:w="271" w:type="dxa"/>
          <w:trHeight w:val="330"/>
        </w:trPr>
        <w:tc>
          <w:tcPr>
            <w:tcW w:w="1041" w:type="dxa"/>
            <w:tcBorders>
              <w:top w:val="nil"/>
              <w:left w:val="single" w:sz="4" w:space="0" w:color="auto"/>
              <w:bottom w:val="single" w:sz="4" w:space="0" w:color="auto"/>
              <w:right w:val="single" w:sz="4" w:space="0" w:color="auto"/>
            </w:tcBorders>
            <w:shd w:val="clear" w:color="auto" w:fill="auto"/>
            <w:vAlign w:val="center"/>
            <w:hideMark/>
          </w:tcPr>
          <w:p w14:paraId="734FDC9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3.1.5</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9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5:</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9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A3"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A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A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Chịu được tải trọng do xe tác động lên bánh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A7"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A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A5" w14:textId="4236DD40"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bánh xe đáp ứng yêu cầu nêu tại mục 2.3.1 của </w:t>
            </w:r>
            <w:r w:rsidR="005208A0">
              <w:rPr>
                <w:rFonts w:ascii="Times New Roman" w:hAnsi="Times New Roman"/>
                <w:color w:val="000000"/>
                <w:sz w:val="22"/>
                <w:szCs w:val="22"/>
              </w:rPr>
              <w:t>QCVN09:2015/BGTVT</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A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AA"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A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3.4</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CA9" w14:textId="256E163B"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tấm che bánh xe theo yêu cầu nêu tại mục 2.3.3 của </w:t>
            </w:r>
            <w:r w:rsidR="005208A0">
              <w:rPr>
                <w:rFonts w:ascii="Times New Roman" w:hAnsi="Times New Roman"/>
                <w:color w:val="000000"/>
                <w:sz w:val="22"/>
                <w:szCs w:val="22"/>
              </w:rPr>
              <w:t>QCVN09:2015/BGTVT</w:t>
            </w:r>
          </w:p>
        </w:tc>
      </w:tr>
      <w:tr w:rsidR="0050344B" w:rsidRPr="006B75BE" w14:paraId="734FDCAE" w14:textId="77777777" w:rsidTr="00EE6B43">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A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3.4.1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A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rộng tấm che bánh xe che phủ được các bánh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A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B5" w14:textId="77777777" w:rsidTr="00EE6B43">
        <w:trPr>
          <w:gridAfter w:val="1"/>
          <w:wAfter w:w="271" w:type="dxa"/>
          <w:trHeight w:val="97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CA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3.4.2</w:t>
            </w:r>
          </w:p>
        </w:tc>
        <w:tc>
          <w:tcPr>
            <w:tcW w:w="2287" w:type="dxa"/>
            <w:tcBorders>
              <w:top w:val="single" w:sz="4" w:space="0" w:color="auto"/>
              <w:left w:val="nil"/>
              <w:bottom w:val="single" w:sz="4" w:space="0" w:color="auto"/>
              <w:right w:val="single" w:sz="4" w:space="0" w:color="auto"/>
            </w:tcBorders>
            <w:shd w:val="clear" w:color="auto" w:fill="auto"/>
            <w:vAlign w:val="center"/>
            <w:hideMark/>
          </w:tcPr>
          <w:p w14:paraId="734FDCB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Khoảng hở so với mặt đường của các tấm che bánh xe trục sau cùng (gồm cả tấm chắn bùn)</w:t>
            </w:r>
          </w:p>
        </w:tc>
        <w:tc>
          <w:tcPr>
            <w:tcW w:w="1868" w:type="dxa"/>
            <w:tcBorders>
              <w:top w:val="single" w:sz="4" w:space="0" w:color="auto"/>
              <w:left w:val="nil"/>
              <w:bottom w:val="single" w:sz="4" w:space="0" w:color="auto"/>
              <w:right w:val="single" w:sz="4" w:space="0" w:color="auto"/>
            </w:tcBorders>
            <w:shd w:val="clear" w:color="auto" w:fill="auto"/>
            <w:noWrap/>
            <w:vAlign w:val="center"/>
            <w:hideMark/>
          </w:tcPr>
          <w:p w14:paraId="734FDCB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&lt; 230 mm</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14:paraId="734FDCB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DCB3"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B4"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CB9" w14:textId="77777777" w:rsidTr="002E7CFD">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B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3.5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B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Cơ cấu nâng hạ bánh xe dự phòng không được bố trí bên trái theo chiều tiến của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B8"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CBC" w14:textId="77777777" w:rsidTr="002E7CFD">
        <w:trPr>
          <w:gridAfter w:val="1"/>
          <w:wAfter w:w="271" w:type="dxa"/>
          <w:trHeight w:val="39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CB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4</w:t>
            </w:r>
          </w:p>
        </w:tc>
        <w:tc>
          <w:tcPr>
            <w:tcW w:w="8589" w:type="dxa"/>
            <w:gridSpan w:val="6"/>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DCB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Hệ thống lái</w:t>
            </w:r>
          </w:p>
        </w:tc>
      </w:tr>
      <w:tr w:rsidR="0050344B" w:rsidRPr="006B75BE" w14:paraId="734FDCC0" w14:textId="77777777" w:rsidTr="002E7CFD">
        <w:trPr>
          <w:gridAfter w:val="1"/>
          <w:wAfter w:w="271" w:type="dxa"/>
          <w:trHeight w:val="39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CB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4.1</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CB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Kết cấu cơ cấu lái:</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CB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C4" w14:textId="77777777" w:rsidTr="00EE6B43">
        <w:trPr>
          <w:gridAfter w:val="1"/>
          <w:wAfter w:w="271" w:type="dxa"/>
          <w:trHeight w:val="47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CC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4.2</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CC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Dẫn động lái:</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CC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C8" w14:textId="77777777" w:rsidTr="002E7CFD">
        <w:trPr>
          <w:gridAfter w:val="1"/>
          <w:wAfter w:w="271" w:type="dxa"/>
          <w:trHeight w:val="66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CC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4.3</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CC6" w14:textId="4ACFECF5"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Vành tay lái và Tính năng điều khiển và hoạt động của hệ thống lái đáp ứng yêu cầu nêu tại mục 2.4.1, 2.4.2, 2.4.3, 2.4.4, 2.4.5 của </w:t>
            </w:r>
            <w:r w:rsidR="00044B49">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CC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CB" w14:textId="77777777" w:rsidTr="002E7CFD">
        <w:trPr>
          <w:gridAfter w:val="1"/>
          <w:wAfter w:w="271" w:type="dxa"/>
          <w:trHeight w:val="39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CC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5</w:t>
            </w:r>
          </w:p>
        </w:tc>
        <w:tc>
          <w:tcPr>
            <w:tcW w:w="8589"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DCC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Hệ thống phanh</w:t>
            </w:r>
          </w:p>
        </w:tc>
      </w:tr>
      <w:tr w:rsidR="0050344B" w:rsidRPr="006B75BE" w14:paraId="734FDCCE"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C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CC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Hệ thống phanh chính</w:t>
            </w:r>
          </w:p>
        </w:tc>
      </w:tr>
      <w:tr w:rsidR="0050344B" w:rsidRPr="006B75BE" w14:paraId="734FDCD2"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C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5.1.1</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D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Dẫn động phanh chính:</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D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D6"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D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5.1.2</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D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Dẫn động phanh chính phải là loại 2 dòng trở lên</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D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DD" w14:textId="77777777" w:rsidTr="0050344B">
        <w:trPr>
          <w:gridAfter w:val="1"/>
          <w:wAfter w:w="271" w:type="dxa"/>
          <w:trHeight w:val="34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CD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5.1.3</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CD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Kiểu phanh</w:t>
            </w:r>
          </w:p>
        </w:tc>
        <w:tc>
          <w:tcPr>
            <w:tcW w:w="1868" w:type="dxa"/>
            <w:tcBorders>
              <w:top w:val="nil"/>
              <w:left w:val="nil"/>
              <w:bottom w:val="single" w:sz="4" w:space="0" w:color="auto"/>
              <w:right w:val="single" w:sz="4" w:space="0" w:color="auto"/>
            </w:tcBorders>
            <w:shd w:val="clear" w:color="auto" w:fill="auto"/>
            <w:vAlign w:val="center"/>
            <w:hideMark/>
          </w:tcPr>
          <w:p w14:paraId="734FDCD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1:</w:t>
            </w:r>
          </w:p>
        </w:tc>
        <w:tc>
          <w:tcPr>
            <w:tcW w:w="1554" w:type="dxa"/>
            <w:tcBorders>
              <w:top w:val="nil"/>
              <w:left w:val="nil"/>
              <w:bottom w:val="single" w:sz="4" w:space="0" w:color="auto"/>
              <w:right w:val="single" w:sz="4" w:space="0" w:color="auto"/>
            </w:tcBorders>
            <w:shd w:val="clear" w:color="auto" w:fill="auto"/>
            <w:noWrap/>
            <w:vAlign w:val="center"/>
            <w:hideMark/>
          </w:tcPr>
          <w:p w14:paraId="734FDCD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D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D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E4" w14:textId="77777777" w:rsidTr="0050344B">
        <w:trPr>
          <w:gridAfter w:val="1"/>
          <w:wAfter w:w="271" w:type="dxa"/>
          <w:trHeight w:val="390"/>
        </w:trPr>
        <w:tc>
          <w:tcPr>
            <w:tcW w:w="1041" w:type="dxa"/>
            <w:vMerge/>
            <w:tcBorders>
              <w:top w:val="nil"/>
              <w:left w:val="single" w:sz="4" w:space="0" w:color="auto"/>
              <w:bottom w:val="single" w:sz="4" w:space="0" w:color="auto"/>
              <w:right w:val="single" w:sz="4" w:space="0" w:color="auto"/>
            </w:tcBorders>
            <w:vAlign w:val="center"/>
            <w:hideMark/>
          </w:tcPr>
          <w:p w14:paraId="734FDCDE"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CDF"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CE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2:</w:t>
            </w:r>
          </w:p>
        </w:tc>
        <w:tc>
          <w:tcPr>
            <w:tcW w:w="1554" w:type="dxa"/>
            <w:tcBorders>
              <w:top w:val="nil"/>
              <w:left w:val="nil"/>
              <w:bottom w:val="single" w:sz="4" w:space="0" w:color="auto"/>
              <w:right w:val="single" w:sz="4" w:space="0" w:color="auto"/>
            </w:tcBorders>
            <w:shd w:val="clear" w:color="auto" w:fill="auto"/>
            <w:noWrap/>
            <w:vAlign w:val="center"/>
            <w:hideMark/>
          </w:tcPr>
          <w:p w14:paraId="734FDCE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E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E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EB" w14:textId="77777777" w:rsidTr="0050344B">
        <w:trPr>
          <w:gridAfter w:val="1"/>
          <w:wAfter w:w="271" w:type="dxa"/>
          <w:trHeight w:val="390"/>
        </w:trPr>
        <w:tc>
          <w:tcPr>
            <w:tcW w:w="1041" w:type="dxa"/>
            <w:vMerge/>
            <w:tcBorders>
              <w:top w:val="nil"/>
              <w:left w:val="single" w:sz="4" w:space="0" w:color="auto"/>
              <w:bottom w:val="single" w:sz="4" w:space="0" w:color="auto"/>
              <w:right w:val="single" w:sz="4" w:space="0" w:color="auto"/>
            </w:tcBorders>
            <w:vAlign w:val="center"/>
            <w:hideMark/>
          </w:tcPr>
          <w:p w14:paraId="734FDCE5"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CE6"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CE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3:</w:t>
            </w:r>
          </w:p>
        </w:tc>
        <w:tc>
          <w:tcPr>
            <w:tcW w:w="1554" w:type="dxa"/>
            <w:tcBorders>
              <w:top w:val="nil"/>
              <w:left w:val="nil"/>
              <w:bottom w:val="single" w:sz="4" w:space="0" w:color="auto"/>
              <w:right w:val="single" w:sz="4" w:space="0" w:color="auto"/>
            </w:tcBorders>
            <w:shd w:val="clear" w:color="auto" w:fill="auto"/>
            <w:noWrap/>
            <w:vAlign w:val="center"/>
            <w:hideMark/>
          </w:tcPr>
          <w:p w14:paraId="734FDCE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E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E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F2" w14:textId="77777777" w:rsidTr="0050344B">
        <w:trPr>
          <w:gridAfter w:val="1"/>
          <w:wAfter w:w="271" w:type="dxa"/>
          <w:trHeight w:val="390"/>
        </w:trPr>
        <w:tc>
          <w:tcPr>
            <w:tcW w:w="1041" w:type="dxa"/>
            <w:vMerge/>
            <w:tcBorders>
              <w:top w:val="nil"/>
              <w:left w:val="single" w:sz="4" w:space="0" w:color="auto"/>
              <w:bottom w:val="single" w:sz="4" w:space="0" w:color="auto"/>
              <w:right w:val="single" w:sz="4" w:space="0" w:color="auto"/>
            </w:tcBorders>
            <w:vAlign w:val="center"/>
            <w:hideMark/>
          </w:tcPr>
          <w:p w14:paraId="734FDCEC"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CED"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CE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4:</w:t>
            </w:r>
          </w:p>
        </w:tc>
        <w:tc>
          <w:tcPr>
            <w:tcW w:w="1554" w:type="dxa"/>
            <w:tcBorders>
              <w:top w:val="nil"/>
              <w:left w:val="nil"/>
              <w:bottom w:val="single" w:sz="4" w:space="0" w:color="auto"/>
              <w:right w:val="single" w:sz="4" w:space="0" w:color="auto"/>
            </w:tcBorders>
            <w:shd w:val="clear" w:color="auto" w:fill="auto"/>
            <w:noWrap/>
            <w:vAlign w:val="center"/>
            <w:hideMark/>
          </w:tcPr>
          <w:p w14:paraId="734FDCE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F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F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F9" w14:textId="77777777" w:rsidTr="0050344B">
        <w:trPr>
          <w:gridAfter w:val="1"/>
          <w:wAfter w:w="271" w:type="dxa"/>
          <w:trHeight w:val="450"/>
        </w:trPr>
        <w:tc>
          <w:tcPr>
            <w:tcW w:w="1041" w:type="dxa"/>
            <w:vMerge/>
            <w:tcBorders>
              <w:top w:val="nil"/>
              <w:left w:val="single" w:sz="4" w:space="0" w:color="auto"/>
              <w:bottom w:val="single" w:sz="4" w:space="0" w:color="auto"/>
              <w:right w:val="single" w:sz="4" w:space="0" w:color="auto"/>
            </w:tcBorders>
            <w:vAlign w:val="center"/>
            <w:hideMark/>
          </w:tcPr>
          <w:p w14:paraId="734FDCF3"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CF4"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CF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5:</w:t>
            </w:r>
          </w:p>
        </w:tc>
        <w:tc>
          <w:tcPr>
            <w:tcW w:w="1554" w:type="dxa"/>
            <w:tcBorders>
              <w:top w:val="nil"/>
              <w:left w:val="nil"/>
              <w:bottom w:val="single" w:sz="4" w:space="0" w:color="auto"/>
              <w:right w:val="single" w:sz="4" w:space="0" w:color="auto"/>
            </w:tcBorders>
            <w:shd w:val="clear" w:color="auto" w:fill="auto"/>
            <w:noWrap/>
            <w:vAlign w:val="center"/>
            <w:hideMark/>
          </w:tcPr>
          <w:p w14:paraId="734FDCF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CF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F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CFD" w14:textId="77777777" w:rsidTr="0050344B">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F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5.1.4</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CF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Hệ thống phanh chính được bố trí, lắp đặt tại tất cả các bánh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CF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01" w14:textId="77777777" w:rsidTr="0050344B">
        <w:trPr>
          <w:gridAfter w:val="1"/>
          <w:wAfter w:w="271" w:type="dxa"/>
          <w:trHeight w:val="84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CF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5.1.5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CF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Xe có trang bị các bộ phận phụ trợ cho hệ thống phanh như: </w:t>
            </w:r>
            <w:r w:rsidRPr="006B75BE">
              <w:rPr>
                <w:rFonts w:ascii="Wingdings" w:hAnsi="Wingdings"/>
                <w:color w:val="000000"/>
                <w:sz w:val="22"/>
                <w:szCs w:val="22"/>
              </w:rPr>
              <w:t></w:t>
            </w:r>
            <w:r w:rsidRPr="006B75BE">
              <w:rPr>
                <w:rFonts w:ascii="Times New Roman" w:hAnsi="Times New Roman"/>
                <w:color w:val="000000"/>
                <w:sz w:val="22"/>
                <w:szCs w:val="22"/>
              </w:rPr>
              <w:t xml:space="preserve"> ABS (hệ thống chống bó cứng bánh xe); </w:t>
            </w:r>
            <w:r w:rsidRPr="006B75BE">
              <w:rPr>
                <w:rFonts w:ascii="Wingdings" w:hAnsi="Wingdings"/>
                <w:color w:val="000000"/>
                <w:sz w:val="22"/>
                <w:szCs w:val="22"/>
              </w:rPr>
              <w:t></w:t>
            </w:r>
            <w:r w:rsidRPr="006B75BE">
              <w:rPr>
                <w:rFonts w:ascii="Times New Roman" w:hAnsi="Times New Roman"/>
                <w:color w:val="000000"/>
                <w:sz w:val="22"/>
                <w:szCs w:val="22"/>
              </w:rPr>
              <w:t xml:space="preserve"> EBD (hệ thống bổ trợ lực phanh), </w:t>
            </w:r>
            <w:r w:rsidRPr="006B75BE">
              <w:rPr>
                <w:rFonts w:ascii="Wingdings" w:hAnsi="Wingdings"/>
                <w:color w:val="000000"/>
                <w:sz w:val="22"/>
                <w:szCs w:val="22"/>
              </w:rPr>
              <w:t></w:t>
            </w:r>
            <w:r w:rsidRPr="006B75BE">
              <w:rPr>
                <w:rFonts w:ascii="Times New Roman" w:hAnsi="Times New Roman"/>
                <w:color w:val="000000"/>
                <w:sz w:val="22"/>
                <w:szCs w:val="22"/>
              </w:rPr>
              <w:t xml:space="preserve"> EBA (hệ thống phanh khẩn cấp); </w:t>
            </w:r>
            <w:r w:rsidRPr="006B75BE">
              <w:rPr>
                <w:rFonts w:ascii="Times New Roman" w:hAnsi="Times New Roman"/>
                <w:color w:val="000000"/>
                <w:sz w:val="22"/>
                <w:szCs w:val="22"/>
              </w:rPr>
              <w:br w:type="page"/>
            </w:r>
            <w:r w:rsidRPr="006B75BE">
              <w:rPr>
                <w:rFonts w:ascii="Wingdings" w:hAnsi="Wingdings"/>
                <w:color w:val="000000"/>
                <w:sz w:val="22"/>
                <w:szCs w:val="22"/>
              </w:rPr>
              <w:t></w:t>
            </w:r>
            <w:r w:rsidRPr="006B75BE">
              <w:rPr>
                <w:rFonts w:ascii="Times New Roman" w:hAnsi="Times New Roman"/>
                <w:color w:val="000000"/>
                <w:sz w:val="22"/>
                <w:szCs w:val="22"/>
              </w:rPr>
              <w:t xml:space="preserve"> khác: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0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04" w14:textId="77777777" w:rsidTr="0050344B">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0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D0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Hệ thống phanh đỗ xe</w:t>
            </w:r>
          </w:p>
        </w:tc>
      </w:tr>
      <w:tr w:rsidR="0050344B" w:rsidRPr="006B75BE" w14:paraId="734FDD08" w14:textId="77777777" w:rsidTr="0050344B">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0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5.2.1</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D0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Dẫn động phanh đỗ:</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0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0C"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0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0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Đối với xe có hệ thống phanh khí nén:</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0B"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D12" w14:textId="77777777" w:rsidTr="00EE6B43">
        <w:trPr>
          <w:gridAfter w:val="1"/>
          <w:wAfter w:w="271" w:type="dxa"/>
          <w:trHeight w:val="539"/>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0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5.3.1</w:t>
            </w:r>
          </w:p>
        </w:tc>
        <w:tc>
          <w:tcPr>
            <w:tcW w:w="4155" w:type="dxa"/>
            <w:gridSpan w:val="2"/>
            <w:tcBorders>
              <w:top w:val="single" w:sz="4" w:space="0" w:color="auto"/>
              <w:left w:val="nil"/>
              <w:bottom w:val="single" w:sz="4" w:space="0" w:color="auto"/>
              <w:right w:val="single" w:sz="4" w:space="0" w:color="auto"/>
            </w:tcBorders>
            <w:shd w:val="clear" w:color="auto" w:fill="auto"/>
            <w:vAlign w:val="center"/>
            <w:hideMark/>
          </w:tcPr>
          <w:p w14:paraId="734FDD0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bình khí nén</w:t>
            </w:r>
          </w:p>
        </w:tc>
        <w:tc>
          <w:tcPr>
            <w:tcW w:w="1554" w:type="dxa"/>
            <w:tcBorders>
              <w:top w:val="nil"/>
              <w:left w:val="nil"/>
              <w:bottom w:val="single" w:sz="4" w:space="0" w:color="auto"/>
              <w:right w:val="single" w:sz="4" w:space="0" w:color="auto"/>
            </w:tcBorders>
            <w:shd w:val="clear" w:color="auto" w:fill="auto"/>
            <w:vAlign w:val="center"/>
            <w:hideMark/>
          </w:tcPr>
          <w:p w14:paraId="734FDD0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D1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11"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D18" w14:textId="77777777" w:rsidTr="0050344B">
        <w:trPr>
          <w:gridAfter w:val="1"/>
          <w:wAfter w:w="271" w:type="dxa"/>
          <w:trHeight w:val="57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D1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5.3.2</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D1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Độ giảm áp suất trong bình chứa sau 8 lần tác động toàn bộ hành trình bàn đạp phanh của hệ thống phanh chính ≤  4 kG/cm2</w:t>
            </w:r>
          </w:p>
        </w:tc>
        <w:tc>
          <w:tcPr>
            <w:tcW w:w="3422" w:type="dxa"/>
            <w:gridSpan w:val="2"/>
            <w:tcBorders>
              <w:top w:val="single" w:sz="4" w:space="0" w:color="auto"/>
              <w:left w:val="nil"/>
              <w:bottom w:val="single" w:sz="4" w:space="0" w:color="auto"/>
              <w:right w:val="single" w:sz="4" w:space="0" w:color="auto"/>
            </w:tcBorders>
            <w:shd w:val="clear" w:color="auto" w:fill="auto"/>
            <w:vAlign w:val="center"/>
            <w:hideMark/>
          </w:tcPr>
          <w:p w14:paraId="734FDD1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Áp suất trước khi đạp phanh lần đầu tiên</w:t>
            </w:r>
          </w:p>
        </w:tc>
        <w:tc>
          <w:tcPr>
            <w:tcW w:w="1620" w:type="dxa"/>
            <w:tcBorders>
              <w:top w:val="nil"/>
              <w:left w:val="nil"/>
              <w:bottom w:val="single" w:sz="4" w:space="0" w:color="auto"/>
              <w:right w:val="single" w:sz="4" w:space="0" w:color="auto"/>
            </w:tcBorders>
            <w:shd w:val="clear" w:color="auto" w:fill="auto"/>
            <w:noWrap/>
            <w:vAlign w:val="center"/>
            <w:hideMark/>
          </w:tcPr>
          <w:p w14:paraId="734FDD1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D1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D1E" w14:textId="77777777" w:rsidTr="0050344B">
        <w:trPr>
          <w:gridAfter w:val="1"/>
          <w:wAfter w:w="271" w:type="dxa"/>
          <w:trHeight w:val="690"/>
        </w:trPr>
        <w:tc>
          <w:tcPr>
            <w:tcW w:w="1041" w:type="dxa"/>
            <w:vMerge/>
            <w:tcBorders>
              <w:top w:val="nil"/>
              <w:left w:val="single" w:sz="4" w:space="0" w:color="auto"/>
              <w:bottom w:val="single" w:sz="4" w:space="0" w:color="auto"/>
              <w:right w:val="single" w:sz="4" w:space="0" w:color="auto"/>
            </w:tcBorders>
            <w:vAlign w:val="center"/>
            <w:hideMark/>
          </w:tcPr>
          <w:p w14:paraId="734FDD19"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D1A" w14:textId="77777777" w:rsidR="0050344B" w:rsidRPr="006B75BE" w:rsidRDefault="0050344B" w:rsidP="006B75BE">
            <w:pPr>
              <w:rPr>
                <w:rFonts w:ascii="Times New Roman" w:hAnsi="Times New Roman"/>
                <w:color w:val="000000"/>
                <w:sz w:val="22"/>
                <w:szCs w:val="22"/>
              </w:rPr>
            </w:pPr>
          </w:p>
        </w:tc>
        <w:tc>
          <w:tcPr>
            <w:tcW w:w="3422" w:type="dxa"/>
            <w:gridSpan w:val="2"/>
            <w:tcBorders>
              <w:top w:val="single" w:sz="4" w:space="0" w:color="auto"/>
              <w:left w:val="nil"/>
              <w:bottom w:val="single" w:sz="4" w:space="0" w:color="auto"/>
              <w:right w:val="single" w:sz="4" w:space="0" w:color="auto"/>
            </w:tcBorders>
            <w:shd w:val="clear" w:color="auto" w:fill="auto"/>
            <w:vAlign w:val="center"/>
            <w:hideMark/>
          </w:tcPr>
          <w:p w14:paraId="734FDD1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Áp suất sau 8 lần đạp phanh ≥ 4 kG/cm2</w:t>
            </w:r>
          </w:p>
        </w:tc>
        <w:tc>
          <w:tcPr>
            <w:tcW w:w="1620" w:type="dxa"/>
            <w:tcBorders>
              <w:top w:val="nil"/>
              <w:left w:val="nil"/>
              <w:bottom w:val="single" w:sz="4" w:space="0" w:color="auto"/>
              <w:right w:val="single" w:sz="4" w:space="0" w:color="auto"/>
            </w:tcBorders>
            <w:shd w:val="clear" w:color="auto" w:fill="auto"/>
            <w:noWrap/>
            <w:vAlign w:val="center"/>
            <w:hideMark/>
          </w:tcPr>
          <w:p w14:paraId="734FDD1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vMerge/>
            <w:tcBorders>
              <w:top w:val="nil"/>
              <w:left w:val="nil"/>
              <w:bottom w:val="single" w:sz="4" w:space="0" w:color="auto"/>
              <w:right w:val="single" w:sz="4" w:space="0" w:color="auto"/>
            </w:tcBorders>
            <w:vAlign w:val="center"/>
            <w:hideMark/>
          </w:tcPr>
          <w:p w14:paraId="734FDD1D" w14:textId="77777777" w:rsidR="0050344B" w:rsidRPr="006B75BE" w:rsidRDefault="0050344B" w:rsidP="006B75BE">
            <w:pPr>
              <w:rPr>
                <w:rFonts w:ascii="Arial" w:hAnsi="Arial" w:cs="Arial"/>
                <w:color w:val="000000"/>
                <w:sz w:val="22"/>
                <w:szCs w:val="22"/>
              </w:rPr>
            </w:pPr>
          </w:p>
        </w:tc>
      </w:tr>
      <w:tr w:rsidR="0050344B" w:rsidRPr="006B75BE" w14:paraId="734FDD22" w14:textId="77777777" w:rsidTr="0050344B">
        <w:trPr>
          <w:gridAfter w:val="1"/>
          <w:wAfter w:w="271" w:type="dxa"/>
          <w:trHeight w:val="4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1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5.3.3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2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Bình chứa khí nén phải có đầy đủ các van và hoạt động bình thường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21"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r>
      <w:tr w:rsidR="0050344B" w:rsidRPr="006B75BE" w14:paraId="734FDD26" w14:textId="77777777" w:rsidTr="0050344B">
        <w:trPr>
          <w:gridAfter w:val="1"/>
          <w:wAfter w:w="271" w:type="dxa"/>
          <w:trHeight w:val="4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2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5.4</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D2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Hệ thống phanh chính, phanh đỗ được dẫn động độc lập với nhau</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2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2A" w14:textId="77777777" w:rsidTr="0050344B">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2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5.5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28" w14:textId="29F3CD2D"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và điều khiển hệ thống phanh đáp ứng yêu cầu nêu tại mục 2.5.3, 2.5.4, 2.5.5, 2.5.6 của </w:t>
            </w:r>
            <w:r w:rsidR="00044B49">
              <w:rPr>
                <w:rFonts w:ascii="Times New Roman" w:hAnsi="Times New Roman"/>
                <w:color w:val="000000"/>
                <w:sz w:val="22"/>
                <w:szCs w:val="22"/>
              </w:rPr>
              <w:t>QCVN09:2015/BGTVT</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2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2D"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2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6</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2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Hệ thống treo</w:t>
            </w:r>
          </w:p>
        </w:tc>
      </w:tr>
      <w:tr w:rsidR="0050344B" w:rsidRPr="006B75BE" w14:paraId="734FDD30" w14:textId="77777777" w:rsidTr="0050344B">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2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2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Kiểu hệ thống treo/ Số lượng lá nhíp:</w:t>
            </w:r>
          </w:p>
        </w:tc>
      </w:tr>
      <w:tr w:rsidR="0050344B" w:rsidRPr="006B75BE" w14:paraId="734FDD34" w14:textId="77777777" w:rsidTr="00EE6B43">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3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3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1:</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3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38" w14:textId="77777777" w:rsidTr="00EE6B43">
        <w:trPr>
          <w:gridAfter w:val="1"/>
          <w:wAfter w:w="271" w:type="dxa"/>
          <w:trHeight w:val="46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D3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6.1.2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3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3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3C"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3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6.1.3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3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3:</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3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40" w14:textId="77777777" w:rsidTr="002E7CFD">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3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6.1.4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3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4:</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3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44" w14:textId="77777777" w:rsidTr="002E7CFD">
        <w:trPr>
          <w:gridAfter w:val="1"/>
          <w:wAfter w:w="271" w:type="dxa"/>
          <w:trHeight w:val="435"/>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D4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6.1.5</w:t>
            </w:r>
          </w:p>
        </w:tc>
        <w:tc>
          <w:tcPr>
            <w:tcW w:w="732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D4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Trục 5:</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DD4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48"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4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6.2</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D46" w14:textId="3AA6FA33"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hệ thống treo đáp ứng các yêu cầu nêu tại mục 2.6.1 và 2.6.2 của </w:t>
            </w:r>
            <w:r w:rsidR="00044B49">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D4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4B"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4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7</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D4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Hệ thống nhiên liệu</w:t>
            </w:r>
          </w:p>
        </w:tc>
      </w:tr>
      <w:tr w:rsidR="0050344B" w:rsidRPr="006B75BE" w14:paraId="734FDD4E"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4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7.1</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D4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Yêu cầu đối với hệ thống nhiên liệu xăng hoặc diesel:</w:t>
            </w:r>
          </w:p>
        </w:tc>
      </w:tr>
      <w:tr w:rsidR="0050344B" w:rsidRPr="006B75BE" w14:paraId="734FDD52"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4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7.1.3</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D5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Bộ phận lọc và thông khí không lắp đặt trong khoang chở người hay khoang chở hàng hóa</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D5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56" w14:textId="77777777" w:rsidTr="002E7CFD">
        <w:trPr>
          <w:gridAfter w:val="1"/>
          <w:wAfter w:w="271" w:type="dxa"/>
          <w:trHeight w:val="91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D5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7.1.1</w:t>
            </w:r>
          </w:p>
        </w:tc>
        <w:tc>
          <w:tcPr>
            <w:tcW w:w="7329"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D54" w14:textId="3C67D390"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Yêu cầu khác về lắp đặt hệ thống nhiên liệu và yêu cầu vật liệu sử dụng của hệ thống nhiên liệu đáp ứng yêu cầu tại mục 2.7.1 của </w:t>
            </w:r>
            <w:r w:rsidR="005208A0">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D5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59" w14:textId="77777777" w:rsidTr="0050344B">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5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D58"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Đối với xe dùng nhiên liệu LPG (hoặc CNG):</w:t>
            </w:r>
          </w:p>
        </w:tc>
      </w:tr>
      <w:tr w:rsidR="0050344B" w:rsidRPr="006B75BE" w14:paraId="734FDD5D" w14:textId="77777777" w:rsidTr="008A42E8">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5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5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Tất cả các bộ phận phải được định vị đúng và kẹp chắc chắn</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5C" w14:textId="77777777" w:rsidR="0050344B" w:rsidRPr="006B75BE" w:rsidRDefault="0050344B" w:rsidP="006B75BE">
            <w:pPr>
              <w:jc w:val="both"/>
              <w:rPr>
                <w:rFonts w:ascii="Wingdings 2" w:hAnsi="Wingdings 2" w:cs="Arial"/>
                <w:color w:val="000000"/>
                <w:sz w:val="22"/>
                <w:szCs w:val="22"/>
              </w:rPr>
            </w:pPr>
          </w:p>
        </w:tc>
      </w:tr>
      <w:tr w:rsidR="0050344B" w:rsidRPr="006B75BE" w14:paraId="734FDD61" w14:textId="77777777" w:rsidTr="008A42E8">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5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5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Không có hiện tượng rò rỉ LPG (hoặc CNG)</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60" w14:textId="77777777" w:rsidR="0050344B" w:rsidRPr="006B75BE" w:rsidRDefault="0050344B" w:rsidP="006B75BE">
            <w:pPr>
              <w:jc w:val="both"/>
              <w:rPr>
                <w:rFonts w:ascii="Wingdings 2" w:hAnsi="Wingdings 2" w:cs="Arial"/>
                <w:color w:val="000000"/>
                <w:sz w:val="22"/>
                <w:szCs w:val="22"/>
              </w:rPr>
            </w:pPr>
          </w:p>
        </w:tc>
      </w:tr>
      <w:tr w:rsidR="0050344B" w:rsidRPr="006B75BE" w14:paraId="734FDD65" w14:textId="77777777" w:rsidTr="008A42E8">
        <w:trPr>
          <w:gridAfter w:val="1"/>
          <w:wAfter w:w="271" w:type="dxa"/>
          <w:trHeight w:val="78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6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63"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Các bộ phận của hệ thống LPG (hoặc CNG) không được nhô ra khỏi bề mặt xe trừ đầu nạp khí có thể được nhô ra không quá 10 mm</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64" w14:textId="77777777" w:rsidR="0050344B" w:rsidRPr="006B75BE" w:rsidRDefault="0050344B" w:rsidP="006B75BE">
            <w:pPr>
              <w:jc w:val="both"/>
              <w:rPr>
                <w:rFonts w:ascii="Wingdings 2" w:hAnsi="Wingdings 2" w:cs="Arial"/>
                <w:color w:val="000000"/>
                <w:sz w:val="22"/>
                <w:szCs w:val="22"/>
              </w:rPr>
            </w:pPr>
          </w:p>
        </w:tc>
      </w:tr>
      <w:tr w:rsidR="0050344B" w:rsidRPr="006B75BE" w14:paraId="734FDD69" w14:textId="77777777" w:rsidTr="008A42E8">
        <w:trPr>
          <w:gridAfter w:val="1"/>
          <w:wAfter w:w="271" w:type="dxa"/>
          <w:trHeight w:val="7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6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6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Các bộ phận của hệ thống LPG (hoặc CNG) nếu không được cách nhiệt một cách thích hợp thì phải đặt cách ống xả hoặc nguồn nhiệt tương tự từ 100 mm trở lên</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68" w14:textId="77777777" w:rsidR="0050344B" w:rsidRPr="006B75BE" w:rsidRDefault="0050344B" w:rsidP="006B75BE">
            <w:pPr>
              <w:jc w:val="both"/>
              <w:rPr>
                <w:rFonts w:ascii="Wingdings 2" w:hAnsi="Wingdings 2" w:cs="Arial"/>
                <w:color w:val="000000"/>
                <w:sz w:val="22"/>
                <w:szCs w:val="22"/>
              </w:rPr>
            </w:pPr>
          </w:p>
        </w:tc>
      </w:tr>
      <w:tr w:rsidR="0050344B" w:rsidRPr="006B75BE" w14:paraId="734FDD6D" w14:textId="77777777" w:rsidTr="008A42E8">
        <w:trPr>
          <w:gridAfter w:val="1"/>
          <w:wAfter w:w="271" w:type="dxa"/>
          <w:trHeight w:val="82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6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6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Các bộ phận của hệ thống CNG được lắp trong khoang hành lý phải được bao kín bởi vỏ bọc kín khí.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6C" w14:textId="77777777" w:rsidR="0050344B" w:rsidRPr="006B75BE" w:rsidRDefault="0050344B" w:rsidP="006B75BE">
            <w:pPr>
              <w:jc w:val="both"/>
              <w:rPr>
                <w:rFonts w:ascii="Wingdings 2" w:hAnsi="Wingdings 2" w:cs="Arial"/>
                <w:color w:val="000000"/>
                <w:sz w:val="22"/>
                <w:szCs w:val="22"/>
              </w:rPr>
            </w:pPr>
          </w:p>
        </w:tc>
      </w:tr>
      <w:tr w:rsidR="0050344B" w:rsidRPr="006B75BE" w14:paraId="734FDD71" w14:textId="77777777" w:rsidTr="008A42E8">
        <w:trPr>
          <w:gridAfter w:val="1"/>
          <w:wAfter w:w="271" w:type="dxa"/>
          <w:trHeight w:val="9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6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7.2.6</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6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Lỗ thoát của vỏ bọc kín khí của hệ thống LPG (hoặc CNG) phải thông với môi trường bên ngoài xe, hướng xuống dưới, không được hướng vào vòm che bánh xe hoặc các nguồn phát nhiệt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70" w14:textId="77777777" w:rsidR="0050344B" w:rsidRPr="006B75BE" w:rsidRDefault="0050344B" w:rsidP="006B75BE">
            <w:pPr>
              <w:jc w:val="both"/>
              <w:rPr>
                <w:rFonts w:ascii="Wingdings 2" w:hAnsi="Wingdings 2" w:cs="Arial"/>
                <w:color w:val="000000"/>
                <w:sz w:val="22"/>
                <w:szCs w:val="22"/>
              </w:rPr>
            </w:pPr>
          </w:p>
        </w:tc>
      </w:tr>
      <w:tr w:rsidR="0050344B" w:rsidRPr="006B75BE" w14:paraId="734FDD75" w14:textId="77777777" w:rsidTr="008A42E8">
        <w:trPr>
          <w:gridAfter w:val="1"/>
          <w:wAfter w:w="271" w:type="dxa"/>
          <w:trHeight w:val="12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7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7.2.7</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73"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Đối với hệ thống LPG, nếu bình chứa và ống dẫn nhiên liệu được đặt ở vị trí có thể chịu ảnh hướng của các nguồn nhiệt: ống xả, bầu giảm âm, … thì nó phải được bảo vệ bằng các vật liệu cách nhiệt thích hợp</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74" w14:textId="77777777" w:rsidR="0050344B" w:rsidRPr="006B75BE" w:rsidRDefault="0050344B" w:rsidP="006B75BE">
            <w:pPr>
              <w:jc w:val="both"/>
              <w:rPr>
                <w:rFonts w:ascii="Wingdings 2" w:hAnsi="Wingdings 2" w:cs="Arial"/>
                <w:color w:val="000000"/>
                <w:sz w:val="22"/>
                <w:szCs w:val="22"/>
              </w:rPr>
            </w:pPr>
          </w:p>
        </w:tc>
      </w:tr>
      <w:tr w:rsidR="0050344B" w:rsidRPr="006B75BE" w14:paraId="734FDD78" w14:textId="77777777" w:rsidTr="00EE6B43">
        <w:trPr>
          <w:gridAfter w:val="1"/>
          <w:wAfter w:w="271" w:type="dxa"/>
          <w:trHeight w:val="379"/>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7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D7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Bình nhiên liệu LPG hoặc CNG</w:t>
            </w:r>
          </w:p>
        </w:tc>
      </w:tr>
      <w:tr w:rsidR="0050344B" w:rsidRPr="006B75BE" w14:paraId="734FDD7E" w14:textId="77777777" w:rsidTr="0050344B">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7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7.2.8.1</w:t>
            </w:r>
          </w:p>
        </w:tc>
        <w:tc>
          <w:tcPr>
            <w:tcW w:w="4155" w:type="dxa"/>
            <w:gridSpan w:val="2"/>
            <w:tcBorders>
              <w:top w:val="single" w:sz="4" w:space="0" w:color="auto"/>
              <w:left w:val="nil"/>
              <w:bottom w:val="single" w:sz="4" w:space="0" w:color="auto"/>
              <w:right w:val="single" w:sz="4" w:space="0" w:color="auto"/>
            </w:tcBorders>
            <w:shd w:val="clear" w:color="auto" w:fill="auto"/>
            <w:vAlign w:val="center"/>
            <w:hideMark/>
          </w:tcPr>
          <w:p w14:paraId="734FDD7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bình chứa nhiên liệu LPG hoặc CNG (được chứng nhận phù hợp tiêu chuẩn, quy chuẩn)</w:t>
            </w:r>
          </w:p>
        </w:tc>
        <w:tc>
          <w:tcPr>
            <w:tcW w:w="1554" w:type="dxa"/>
            <w:tcBorders>
              <w:top w:val="nil"/>
              <w:left w:val="nil"/>
              <w:bottom w:val="single" w:sz="4" w:space="0" w:color="auto"/>
              <w:right w:val="single" w:sz="4" w:space="0" w:color="auto"/>
            </w:tcBorders>
            <w:shd w:val="clear" w:color="auto" w:fill="auto"/>
            <w:vAlign w:val="center"/>
            <w:hideMark/>
          </w:tcPr>
          <w:p w14:paraId="734FDD7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D7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7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81" w14:textId="77777777" w:rsidTr="00EE6B43">
        <w:trPr>
          <w:gridAfter w:val="1"/>
          <w:wAfter w:w="271" w:type="dxa"/>
          <w:trHeight w:val="651"/>
        </w:trPr>
        <w:tc>
          <w:tcPr>
            <w:tcW w:w="1041" w:type="dxa"/>
            <w:tcBorders>
              <w:top w:val="nil"/>
              <w:left w:val="single" w:sz="4" w:space="0" w:color="auto"/>
              <w:bottom w:val="single" w:sz="4" w:space="0" w:color="auto"/>
              <w:right w:val="single" w:sz="4" w:space="0" w:color="auto"/>
            </w:tcBorders>
            <w:shd w:val="clear" w:color="auto" w:fill="auto"/>
            <w:noWrap/>
            <w:hideMark/>
          </w:tcPr>
          <w:p w14:paraId="734FDD7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7.2.8.2</w:t>
            </w:r>
          </w:p>
        </w:tc>
        <w:tc>
          <w:tcPr>
            <w:tcW w:w="8589" w:type="dxa"/>
            <w:gridSpan w:val="6"/>
            <w:tcBorders>
              <w:top w:val="single" w:sz="4" w:space="0" w:color="auto"/>
              <w:left w:val="nil"/>
              <w:bottom w:val="single" w:sz="4" w:space="0" w:color="auto"/>
              <w:right w:val="single" w:sz="4" w:space="0" w:color="auto"/>
            </w:tcBorders>
            <w:shd w:val="clear" w:color="auto" w:fill="auto"/>
            <w:hideMark/>
          </w:tcPr>
          <w:p w14:paraId="734FDD8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Ghi nhận Nhãn hiệu, ký hiệu bình chứa LPG, CNG:      </w:t>
            </w:r>
            <w:r w:rsidRPr="006B75BE">
              <w:rPr>
                <w:rFonts w:ascii="Symbol" w:hAnsi="Symbol"/>
                <w:color w:val="000000"/>
                <w:sz w:val="22"/>
                <w:szCs w:val="22"/>
              </w:rPr>
              <w:t></w:t>
            </w:r>
            <w:r w:rsidRPr="006B75BE">
              <w:rPr>
                <w:rFonts w:ascii="Times New Roman" w:hAnsi="Times New Roman"/>
                <w:color w:val="000000"/>
                <w:sz w:val="22"/>
                <w:szCs w:val="22"/>
              </w:rPr>
              <w:t xml:space="preserve"> Xem ảnh chụp kèm theo;</w:t>
            </w:r>
            <w:r w:rsidRPr="006B75BE">
              <w:rPr>
                <w:rFonts w:ascii="Times New Roman" w:hAnsi="Times New Roman"/>
                <w:color w:val="000000"/>
                <w:sz w:val="22"/>
                <w:szCs w:val="22"/>
              </w:rPr>
              <w:br/>
              <w:t xml:space="preserve">  </w:t>
            </w:r>
            <w:r w:rsidRPr="006B75BE">
              <w:rPr>
                <w:rFonts w:ascii="Symbol" w:hAnsi="Symbol"/>
                <w:color w:val="000000"/>
                <w:sz w:val="22"/>
                <w:szCs w:val="22"/>
              </w:rPr>
              <w:t></w:t>
            </w:r>
            <w:r w:rsidRPr="006B75BE">
              <w:rPr>
                <w:rFonts w:ascii="Times New Roman" w:hAnsi="Times New Roman"/>
                <w:color w:val="000000"/>
                <w:sz w:val="22"/>
                <w:szCs w:val="22"/>
              </w:rPr>
              <w:t xml:space="preserve">  Ghi nhận thực tế:  ..................................................................................................................</w:t>
            </w:r>
          </w:p>
        </w:tc>
      </w:tr>
      <w:tr w:rsidR="0050344B" w:rsidRPr="006B75BE" w14:paraId="734FDD85" w14:textId="77777777" w:rsidTr="00EE6B43">
        <w:trPr>
          <w:gridAfter w:val="1"/>
          <w:wAfter w:w="271" w:type="dxa"/>
          <w:trHeight w:val="547"/>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8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8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Bình chứa phải được lắp đặt chắc chắn vào thân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8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89" w14:textId="77777777" w:rsidTr="0050344B">
        <w:trPr>
          <w:gridAfter w:val="1"/>
          <w:wAfter w:w="271" w:type="dxa"/>
          <w:trHeight w:val="84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8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8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Bình chứa không được lắp trong khoang hành khách hoặc khoang động cơ và đảm bảo an toàn khi chịu lực tác động từ bên ngoài và được thông gió hợp lý.</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8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8D" w14:textId="77777777" w:rsidTr="00EE6B43">
        <w:trPr>
          <w:gridAfter w:val="1"/>
          <w:wAfter w:w="271" w:type="dxa"/>
          <w:trHeight w:val="64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8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7.2.8.5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8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Bình chứa nhiên liệu LPG hoặc CNG phải được lắp đặt sao cho không được có sự tiếp xúc giữa kim loại với kim loại, trừ các điểm lắp đặt để cố định bình chứa</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8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90" w14:textId="77777777" w:rsidTr="00EE6B43">
        <w:trPr>
          <w:gridAfter w:val="1"/>
          <w:wAfter w:w="271" w:type="dxa"/>
          <w:trHeight w:val="70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D8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lastRenderedPageBreak/>
              <w:t>8</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8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Hệ thống điện</w:t>
            </w:r>
          </w:p>
        </w:tc>
      </w:tr>
      <w:tr w:rsidR="0050344B" w:rsidRPr="006B75BE" w14:paraId="734FDD96" w14:textId="77777777" w:rsidTr="002E7CFD">
        <w:trPr>
          <w:gridAfter w:val="1"/>
          <w:wAfter w:w="271" w:type="dxa"/>
          <w:trHeight w:val="3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9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8.1</w:t>
            </w:r>
          </w:p>
        </w:tc>
        <w:tc>
          <w:tcPr>
            <w:tcW w:w="41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DD9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Điện áp danh định</w:t>
            </w:r>
          </w:p>
        </w:tc>
        <w:tc>
          <w:tcPr>
            <w:tcW w:w="1554" w:type="dxa"/>
            <w:tcBorders>
              <w:top w:val="nil"/>
              <w:left w:val="nil"/>
              <w:bottom w:val="single" w:sz="4" w:space="0" w:color="auto"/>
              <w:right w:val="single" w:sz="4" w:space="0" w:color="auto"/>
            </w:tcBorders>
            <w:shd w:val="clear" w:color="auto" w:fill="auto"/>
            <w:noWrap/>
            <w:vAlign w:val="center"/>
            <w:hideMark/>
          </w:tcPr>
          <w:p w14:paraId="734FDD9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D9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95" w14:textId="77777777" w:rsidR="0050344B" w:rsidRPr="006B75BE" w:rsidRDefault="0050344B" w:rsidP="006B75BE">
            <w:pPr>
              <w:rPr>
                <w:rFonts w:ascii="Wingdings 2" w:hAnsi="Wingdings 2" w:cs="Arial"/>
                <w:color w:val="000000"/>
                <w:sz w:val="22"/>
                <w:szCs w:val="22"/>
              </w:rPr>
            </w:pPr>
          </w:p>
        </w:tc>
      </w:tr>
      <w:tr w:rsidR="0050344B" w:rsidRPr="006B75BE" w14:paraId="734FDD9A" w14:textId="77777777" w:rsidTr="002E7CFD">
        <w:trPr>
          <w:gridAfter w:val="1"/>
          <w:wAfter w:w="271" w:type="dxa"/>
          <w:trHeight w:val="63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D9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8.2</w:t>
            </w:r>
          </w:p>
        </w:tc>
        <w:tc>
          <w:tcPr>
            <w:tcW w:w="732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D98" w14:textId="11460C99"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Dây điện, giắc cắm và công tắc điện đáp ứng yêu cầu tại mục 2.8.1 và 2.8.2 của </w:t>
            </w:r>
            <w:r w:rsidR="005208A0">
              <w:rPr>
                <w:rFonts w:ascii="Times New Roman" w:hAnsi="Times New Roman"/>
                <w:color w:val="000000"/>
                <w:sz w:val="22"/>
                <w:szCs w:val="22"/>
              </w:rPr>
              <w:t>QCVN09:2015/BGTVT</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D99" w14:textId="77777777" w:rsidR="0050344B" w:rsidRPr="006B75BE" w:rsidRDefault="0050344B" w:rsidP="006B75BE">
            <w:pPr>
              <w:rPr>
                <w:rFonts w:ascii="Wingdings 2" w:hAnsi="Wingdings 2" w:cs="Arial"/>
                <w:color w:val="000000"/>
                <w:sz w:val="22"/>
                <w:szCs w:val="22"/>
              </w:rPr>
            </w:pPr>
          </w:p>
        </w:tc>
      </w:tr>
      <w:tr w:rsidR="0050344B" w:rsidRPr="006B75BE" w14:paraId="734FDD9E" w14:textId="77777777" w:rsidTr="002E7CFD">
        <w:trPr>
          <w:gridAfter w:val="1"/>
          <w:wAfter w:w="271" w:type="dxa"/>
          <w:trHeight w:val="63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9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8.3</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D9C" w14:textId="7BEA384F"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ắc quy đáp ứng quy định tại mục 2.8.3 của </w:t>
            </w:r>
            <w:r w:rsidR="005208A0">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D9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A1" w14:textId="77777777" w:rsidTr="002E7CFD">
        <w:trPr>
          <w:gridAfter w:val="1"/>
          <w:wAfter w:w="271" w:type="dxa"/>
          <w:trHeight w:val="42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9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9</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DA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Các nguồn phát nhiệt</w:t>
            </w:r>
          </w:p>
        </w:tc>
      </w:tr>
      <w:tr w:rsidR="0050344B" w:rsidRPr="006B75BE" w14:paraId="734FDDA5" w14:textId="77777777" w:rsidTr="002E7CFD">
        <w:trPr>
          <w:gridAfter w:val="1"/>
          <w:wAfter w:w="271" w:type="dxa"/>
          <w:trHeight w:val="88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D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9.1</w:t>
            </w:r>
          </w:p>
        </w:tc>
        <w:tc>
          <w:tcPr>
            <w:tcW w:w="7329"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DDA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cách nhiệt cho các bộ phận phát nhiệt gây mất an toàn cho hệ thống nhiên liệu, hệ thống điện và các bộ phận dễ cháy khác.</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DA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A8"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A6"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10</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A7"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Khung và thân vỏ</w:t>
            </w:r>
          </w:p>
        </w:tc>
      </w:tr>
      <w:tr w:rsidR="0050344B" w:rsidRPr="006B75BE" w14:paraId="734FDDAC" w14:textId="77777777" w:rsidTr="008A42E8">
        <w:trPr>
          <w:gridAfter w:val="1"/>
          <w:wAfter w:w="271" w:type="dxa"/>
          <w:trHeight w:val="6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A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10.1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A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Khung và thân vỏ phải được lắp đặt chắc chắn; Phần vỏ xe bằng vật liệu dễ cháy không được tiếp xúc với ống xả</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AB" w14:textId="77777777" w:rsidR="0050344B" w:rsidRPr="006B75BE" w:rsidRDefault="0050344B" w:rsidP="006B75BE">
            <w:pPr>
              <w:rPr>
                <w:rFonts w:ascii="Wingdings 2" w:hAnsi="Wingdings 2" w:cs="Arial"/>
                <w:color w:val="000000"/>
                <w:sz w:val="22"/>
                <w:szCs w:val="22"/>
              </w:rPr>
            </w:pPr>
          </w:p>
        </w:tc>
      </w:tr>
      <w:tr w:rsidR="0050344B" w:rsidRPr="006B75BE" w14:paraId="734FDDB0" w14:textId="77777777" w:rsidTr="008A42E8">
        <w:trPr>
          <w:gridAfter w:val="1"/>
          <w:wAfter w:w="271" w:type="dxa"/>
          <w:trHeight w:val="81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A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10.2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A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Thân xe không được có cạnh sắc hoặc phần nhô ra có thể gây nguy hiểm cho người tham gia giao thông (không áp dụng đối với một số loại xe chuyên dùng)</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AF" w14:textId="77777777" w:rsidR="0050344B" w:rsidRPr="006B75BE" w:rsidRDefault="0050344B" w:rsidP="006B75BE">
            <w:pPr>
              <w:rPr>
                <w:rFonts w:ascii="Wingdings 2" w:hAnsi="Wingdings 2" w:cs="Arial"/>
                <w:color w:val="000000"/>
                <w:sz w:val="22"/>
                <w:szCs w:val="22"/>
              </w:rPr>
            </w:pPr>
          </w:p>
        </w:tc>
      </w:tr>
      <w:tr w:rsidR="0050344B" w:rsidRPr="006B75BE" w14:paraId="734FDDB4" w14:textId="77777777" w:rsidTr="008A42E8">
        <w:trPr>
          <w:gridAfter w:val="1"/>
          <w:wAfter w:w="271" w:type="dxa"/>
          <w:trHeight w:val="6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B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10.3</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DB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Không bố trí giá chở hàng trên nóc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B3" w14:textId="77777777" w:rsidR="0050344B" w:rsidRPr="006B75BE" w:rsidRDefault="0050344B" w:rsidP="006B75BE">
            <w:pPr>
              <w:rPr>
                <w:rFonts w:ascii="Wingdings 2" w:hAnsi="Wingdings 2" w:cs="Arial"/>
                <w:color w:val="000000"/>
                <w:sz w:val="22"/>
                <w:szCs w:val="22"/>
              </w:rPr>
            </w:pPr>
          </w:p>
        </w:tc>
      </w:tr>
      <w:tr w:rsidR="0050344B" w:rsidRPr="006B75BE" w14:paraId="734FDDB7"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B5"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B6"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Thiết bị nối kéo</w:t>
            </w:r>
          </w:p>
        </w:tc>
      </w:tr>
      <w:tr w:rsidR="0050344B" w:rsidRPr="006B75BE" w14:paraId="734FDDBB" w14:textId="77777777" w:rsidTr="0050344B">
        <w:trPr>
          <w:gridAfter w:val="1"/>
          <w:wAfter w:w="271" w:type="dxa"/>
          <w:trHeight w:val="7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B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B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Thiết bị nối kéo phải được lắp đặt chắc chắn. Cóc hoặc chốt hãm không được tự mở. Xích hoặc cáp bảo hiểm (nếu có) phải chắc chắn)</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BA" w14:textId="77777777" w:rsidR="0050344B" w:rsidRPr="006B75BE" w:rsidRDefault="0050344B" w:rsidP="006B75BE">
            <w:pPr>
              <w:rPr>
                <w:rFonts w:ascii="Wingdings 2" w:hAnsi="Wingdings 2" w:cs="Arial"/>
                <w:color w:val="000000"/>
                <w:sz w:val="22"/>
                <w:szCs w:val="22"/>
              </w:rPr>
            </w:pPr>
          </w:p>
        </w:tc>
      </w:tr>
      <w:tr w:rsidR="0050344B" w:rsidRPr="006B75BE" w14:paraId="734FDDBE" w14:textId="77777777" w:rsidTr="0050344B">
        <w:trPr>
          <w:gridAfter w:val="1"/>
          <w:wAfter w:w="271" w:type="dxa"/>
          <w:trHeight w:val="66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B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12</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BD"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Khoang lái (ca bin), Khoang chở khách</w:t>
            </w:r>
          </w:p>
        </w:tc>
      </w:tr>
      <w:tr w:rsidR="0050344B" w:rsidRPr="006B75BE" w14:paraId="734FDDC1" w14:textId="77777777" w:rsidTr="0050344B">
        <w:trPr>
          <w:gridAfter w:val="1"/>
          <w:wAfter w:w="271" w:type="dxa"/>
          <w:trHeight w:val="7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B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C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Bảng đồng hồ và thiết bị điều khiển trong khoang lái</w:t>
            </w:r>
          </w:p>
        </w:tc>
      </w:tr>
      <w:tr w:rsidR="0050344B" w:rsidRPr="006B75BE" w14:paraId="734FDDC5" w14:textId="77777777" w:rsidTr="0050344B">
        <w:trPr>
          <w:gridAfter w:val="1"/>
          <w:wAfter w:w="271" w:type="dxa"/>
          <w:trHeight w:val="108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C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C3" w14:textId="1E4047CF"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Phạm vi lắp đặt của các thiết bị,đèn báo hiệu, đồng hồ và công tắc điều khiển và hoạt động của Cơ cấu hồi vị của bàn đạp ga, ly hợp, phanh chính đáp ứng yêu cầu tại mục 2.11.1 và 2.11.2 của </w:t>
            </w:r>
            <w:r w:rsidR="005208A0">
              <w:rPr>
                <w:rFonts w:ascii="Times New Roman" w:hAnsi="Times New Roman"/>
                <w:color w:val="000000"/>
                <w:sz w:val="22"/>
                <w:szCs w:val="22"/>
              </w:rPr>
              <w:t>QCVN09:2015/BGTVT</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C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C9" w14:textId="77777777" w:rsidTr="0050344B">
        <w:trPr>
          <w:gridAfter w:val="1"/>
          <w:wAfter w:w="271" w:type="dxa"/>
          <w:trHeight w:val="589"/>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C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C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ký hiệu để nhận biết dễ dàng vị trí các tay số</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C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CC"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C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12.1.3</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DC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Yêu cầu đối với hộp số tự động:</w:t>
            </w:r>
          </w:p>
        </w:tc>
      </w:tr>
      <w:tr w:rsidR="0050344B" w:rsidRPr="006B75BE" w14:paraId="734FDDD0" w14:textId="77777777" w:rsidTr="0050344B">
        <w:trPr>
          <w:gridAfter w:val="1"/>
          <w:wAfter w:w="271" w:type="dxa"/>
          <w:trHeight w:val="36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C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12.1.3.1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CE" w14:textId="28465279"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Vị trí số trung gian, chiều quay cần số đáp ứng quy định tại mục 2.11.4 của </w:t>
            </w:r>
            <w:r w:rsidR="005208A0">
              <w:rPr>
                <w:rFonts w:ascii="Times New Roman" w:hAnsi="Times New Roman"/>
                <w:color w:val="000000"/>
                <w:sz w:val="22"/>
                <w:szCs w:val="22"/>
              </w:rPr>
              <w:t>QCVN09:2015/BGTVT</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C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D4" w14:textId="77777777" w:rsidTr="0050344B">
        <w:trPr>
          <w:gridAfter w:val="1"/>
          <w:wAfter w:w="271" w:type="dxa"/>
          <w:trHeight w:val="9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D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12.1.3.2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D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Không khởi động được động cơ khi cần số ở vị trí số tiến hoặc số lùi</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D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D7" w14:textId="77777777" w:rsidTr="0050344B">
        <w:trPr>
          <w:gridAfter w:val="1"/>
          <w:wAfter w:w="271" w:type="dxa"/>
          <w:trHeight w:val="398"/>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D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12.2</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D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Bố trí ghế và số chỗ ngồi </w:t>
            </w:r>
          </w:p>
        </w:tc>
      </w:tr>
      <w:tr w:rsidR="0050344B" w:rsidRPr="006B75BE" w14:paraId="734FDDDE" w14:textId="77777777" w:rsidTr="0050344B">
        <w:trPr>
          <w:gridAfter w:val="1"/>
          <w:wAfter w:w="271" w:type="dxa"/>
          <w:trHeight w:val="383"/>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D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12.2.1</w:t>
            </w:r>
          </w:p>
        </w:tc>
        <w:tc>
          <w:tcPr>
            <w:tcW w:w="2287" w:type="dxa"/>
            <w:tcBorders>
              <w:top w:val="nil"/>
              <w:left w:val="nil"/>
              <w:bottom w:val="single" w:sz="4" w:space="0" w:color="auto"/>
              <w:right w:val="single" w:sz="4" w:space="0" w:color="auto"/>
            </w:tcBorders>
            <w:shd w:val="clear" w:color="auto" w:fill="auto"/>
            <w:noWrap/>
            <w:vAlign w:val="center"/>
            <w:hideMark/>
          </w:tcPr>
          <w:p w14:paraId="734FDDD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hàng ghế ngồi trong cabin</w:t>
            </w:r>
          </w:p>
        </w:tc>
        <w:tc>
          <w:tcPr>
            <w:tcW w:w="1868" w:type="dxa"/>
            <w:tcBorders>
              <w:top w:val="nil"/>
              <w:left w:val="nil"/>
              <w:bottom w:val="single" w:sz="4" w:space="0" w:color="auto"/>
              <w:right w:val="single" w:sz="4" w:space="0" w:color="auto"/>
            </w:tcBorders>
            <w:shd w:val="clear" w:color="auto" w:fill="auto"/>
            <w:vAlign w:val="center"/>
            <w:hideMark/>
          </w:tcPr>
          <w:p w14:paraId="734FDDD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DD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DD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D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E5" w14:textId="77777777" w:rsidTr="0050344B">
        <w:trPr>
          <w:gridAfter w:val="1"/>
          <w:wAfter w:w="271" w:type="dxa"/>
          <w:trHeight w:val="398"/>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D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12.2.2</w:t>
            </w:r>
          </w:p>
        </w:tc>
        <w:tc>
          <w:tcPr>
            <w:tcW w:w="2287" w:type="dxa"/>
            <w:tcBorders>
              <w:top w:val="nil"/>
              <w:left w:val="nil"/>
              <w:bottom w:val="single" w:sz="4" w:space="0" w:color="auto"/>
              <w:right w:val="single" w:sz="4" w:space="0" w:color="auto"/>
            </w:tcBorders>
            <w:shd w:val="clear" w:color="auto" w:fill="auto"/>
            <w:vAlign w:val="center"/>
            <w:hideMark/>
          </w:tcPr>
          <w:p w14:paraId="734FDDE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Bố trí ghế</w:t>
            </w:r>
          </w:p>
        </w:tc>
        <w:tc>
          <w:tcPr>
            <w:tcW w:w="1868" w:type="dxa"/>
            <w:tcBorders>
              <w:top w:val="nil"/>
              <w:left w:val="nil"/>
              <w:bottom w:val="single" w:sz="4" w:space="0" w:color="auto"/>
              <w:right w:val="single" w:sz="4" w:space="0" w:color="auto"/>
            </w:tcBorders>
            <w:shd w:val="clear" w:color="auto" w:fill="auto"/>
            <w:vAlign w:val="center"/>
            <w:hideMark/>
          </w:tcPr>
          <w:p w14:paraId="734FDDE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DE2" w14:textId="77777777" w:rsidR="0050344B" w:rsidRPr="006B75BE" w:rsidRDefault="0050344B" w:rsidP="006B75BE">
            <w:pPr>
              <w:jc w:val="center"/>
              <w:rPr>
                <w:rFonts w:ascii="Times New Roman" w:hAnsi="Times New Roman"/>
                <w:i/>
                <w:iCs/>
                <w:color w:val="000000"/>
                <w:sz w:val="22"/>
                <w:szCs w:val="22"/>
              </w:rPr>
            </w:pPr>
            <w:r w:rsidRPr="006B75BE">
              <w:rPr>
                <w:rFonts w:ascii="Times New Roman" w:hAnsi="Times New Roman"/>
                <w:i/>
                <w:iCs/>
                <w:color w:val="000000"/>
                <w:sz w:val="22"/>
                <w:szCs w:val="22"/>
              </w:rPr>
              <w:t>Theo thiết kế</w:t>
            </w:r>
          </w:p>
        </w:tc>
        <w:tc>
          <w:tcPr>
            <w:tcW w:w="1620" w:type="dxa"/>
            <w:tcBorders>
              <w:top w:val="nil"/>
              <w:left w:val="nil"/>
              <w:bottom w:val="single" w:sz="4" w:space="0" w:color="auto"/>
              <w:right w:val="single" w:sz="4" w:space="0" w:color="auto"/>
            </w:tcBorders>
            <w:shd w:val="clear" w:color="auto" w:fill="auto"/>
            <w:noWrap/>
            <w:vAlign w:val="center"/>
            <w:hideMark/>
          </w:tcPr>
          <w:p w14:paraId="734FDDE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DE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DEC" w14:textId="77777777" w:rsidTr="00EE6B43">
        <w:trPr>
          <w:gridAfter w:val="1"/>
          <w:wAfter w:w="271" w:type="dxa"/>
          <w:trHeight w:val="9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E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12.2.3</w:t>
            </w:r>
          </w:p>
        </w:tc>
        <w:tc>
          <w:tcPr>
            <w:tcW w:w="2287" w:type="dxa"/>
            <w:tcBorders>
              <w:top w:val="nil"/>
              <w:left w:val="nil"/>
              <w:bottom w:val="single" w:sz="4" w:space="0" w:color="auto"/>
              <w:right w:val="single" w:sz="4" w:space="0" w:color="auto"/>
            </w:tcBorders>
            <w:shd w:val="clear" w:color="auto" w:fill="auto"/>
            <w:vAlign w:val="center"/>
            <w:hideMark/>
          </w:tcPr>
          <w:p w14:paraId="734FDDE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Khoảng trống giữa 2 hàng ghế đầu tiên và thứ hai (đối với khoang lái có 2 hàng ghế)</w:t>
            </w:r>
          </w:p>
        </w:tc>
        <w:tc>
          <w:tcPr>
            <w:tcW w:w="1868" w:type="dxa"/>
            <w:tcBorders>
              <w:top w:val="nil"/>
              <w:left w:val="nil"/>
              <w:bottom w:val="single" w:sz="4" w:space="0" w:color="auto"/>
              <w:right w:val="single" w:sz="4" w:space="0" w:color="auto"/>
            </w:tcBorders>
            <w:shd w:val="clear" w:color="auto" w:fill="auto"/>
            <w:vAlign w:val="center"/>
            <w:hideMark/>
          </w:tcPr>
          <w:p w14:paraId="734FDDE8"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 630 mm;       </w:t>
            </w:r>
          </w:p>
        </w:tc>
        <w:tc>
          <w:tcPr>
            <w:tcW w:w="1554" w:type="dxa"/>
            <w:tcBorders>
              <w:top w:val="nil"/>
              <w:left w:val="nil"/>
              <w:bottom w:val="single" w:sz="4" w:space="0" w:color="auto"/>
              <w:right w:val="single" w:sz="4" w:space="0" w:color="auto"/>
            </w:tcBorders>
            <w:shd w:val="clear" w:color="auto" w:fill="auto"/>
            <w:vAlign w:val="center"/>
            <w:hideMark/>
          </w:tcPr>
          <w:p w14:paraId="734FDDE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DE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EB" w14:textId="77777777" w:rsidR="0050344B" w:rsidRPr="006B75BE" w:rsidRDefault="0050344B" w:rsidP="006B75BE">
            <w:pPr>
              <w:rPr>
                <w:rFonts w:ascii="Wingdings 2" w:hAnsi="Wingdings 2" w:cs="Arial"/>
                <w:color w:val="000000"/>
                <w:sz w:val="22"/>
                <w:szCs w:val="22"/>
              </w:rPr>
            </w:pPr>
          </w:p>
        </w:tc>
      </w:tr>
      <w:tr w:rsidR="0050344B" w:rsidRPr="006B75BE" w14:paraId="734FDDF0" w14:textId="77777777" w:rsidTr="00EE6B43">
        <w:trPr>
          <w:gridAfter w:val="1"/>
          <w:wAfter w:w="271" w:type="dxa"/>
          <w:trHeight w:val="43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DE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12.3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DE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Thiết bị thông gió, chống nóng:              </w:t>
            </w:r>
            <w:r w:rsidRPr="006B75BE">
              <w:rPr>
                <w:rFonts w:ascii="Arial" w:hAnsi="Arial" w:cs="Arial"/>
                <w:color w:val="000000"/>
                <w:sz w:val="22"/>
                <w:szCs w:val="22"/>
              </w:rPr>
              <w:t>□…</w:t>
            </w:r>
            <w:r w:rsidRPr="006B75BE">
              <w:rPr>
                <w:rFonts w:ascii="Times New Roman" w:hAnsi="Times New Roman"/>
                <w:color w:val="000000"/>
                <w:sz w:val="22"/>
                <w:szCs w:val="22"/>
              </w:rPr>
              <w:t xml:space="preserve"> Quạt gió</w:t>
            </w:r>
            <w:r w:rsidRPr="006B75BE">
              <w:rPr>
                <w:rFonts w:ascii="Arial" w:hAnsi="Arial" w:cs="Arial"/>
                <w:color w:val="000000"/>
                <w:sz w:val="22"/>
                <w:szCs w:val="22"/>
              </w:rPr>
              <w:t xml:space="preserve">; □… </w:t>
            </w:r>
            <w:r w:rsidRPr="006B75BE">
              <w:rPr>
                <w:rFonts w:ascii="Times New Roman" w:hAnsi="Times New Roman"/>
                <w:color w:val="000000"/>
                <w:sz w:val="22"/>
                <w:szCs w:val="22"/>
              </w:rPr>
              <w:t>cửa nóc</w:t>
            </w:r>
            <w:r w:rsidRPr="006B75BE">
              <w:rPr>
                <w:rFonts w:ascii="Arial" w:hAnsi="Arial" w:cs="Arial"/>
                <w:color w:val="000000"/>
                <w:sz w:val="22"/>
                <w:szCs w:val="22"/>
              </w:rPr>
              <w:t xml:space="preserve">; □… </w:t>
            </w:r>
            <w:r w:rsidRPr="006B75BE">
              <w:rPr>
                <w:rFonts w:ascii="Times New Roman" w:hAnsi="Times New Roman"/>
                <w:color w:val="000000"/>
                <w:sz w:val="22"/>
                <w:szCs w:val="22"/>
              </w:rPr>
              <w:t>cửa sổ bên</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EF" w14:textId="77777777" w:rsidR="0050344B" w:rsidRPr="006B75BE" w:rsidRDefault="0050344B" w:rsidP="006B75BE">
            <w:pPr>
              <w:rPr>
                <w:rFonts w:ascii="Wingdings 2" w:hAnsi="Wingdings 2" w:cs="Arial"/>
                <w:color w:val="000000"/>
                <w:sz w:val="22"/>
                <w:szCs w:val="22"/>
              </w:rPr>
            </w:pPr>
          </w:p>
        </w:tc>
      </w:tr>
      <w:tr w:rsidR="0050344B" w:rsidRPr="006B75BE" w14:paraId="734FDDF4"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F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12.4</w:t>
            </w:r>
          </w:p>
        </w:tc>
        <w:tc>
          <w:tcPr>
            <w:tcW w:w="732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DDF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Hệ thống điều hoà nhiệt độ:                    □ Có                                  □ Không có</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DF3" w14:textId="77777777" w:rsidR="0050344B" w:rsidRPr="006B75BE" w:rsidRDefault="0050344B" w:rsidP="006B75BE">
            <w:pPr>
              <w:rPr>
                <w:rFonts w:ascii="Wingdings 2" w:hAnsi="Wingdings 2" w:cs="Arial"/>
                <w:color w:val="000000"/>
                <w:sz w:val="22"/>
                <w:szCs w:val="22"/>
              </w:rPr>
            </w:pPr>
          </w:p>
        </w:tc>
      </w:tr>
      <w:tr w:rsidR="0050344B" w:rsidRPr="006B75BE" w14:paraId="734FDDF7" w14:textId="77777777" w:rsidTr="002E7CFD">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DF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12.5</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DF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Đối với khoang khách không có điều hoà nhiệt độ:</w:t>
            </w:r>
          </w:p>
        </w:tc>
      </w:tr>
      <w:tr w:rsidR="0050344B" w:rsidRPr="006B75BE" w14:paraId="734FDDFE" w14:textId="77777777" w:rsidTr="002E7CFD">
        <w:trPr>
          <w:gridAfter w:val="1"/>
          <w:wAfter w:w="271" w:type="dxa"/>
          <w:trHeight w:val="90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DF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12.5.1</w:t>
            </w:r>
          </w:p>
        </w:tc>
        <w:tc>
          <w:tcPr>
            <w:tcW w:w="2287"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DF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cửa thông gió và các cửa này phải điều chỉnh được lưu lượng gió</w:t>
            </w:r>
          </w:p>
        </w:tc>
        <w:tc>
          <w:tcPr>
            <w:tcW w:w="1868"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DFA"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554"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DFB"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DDFC"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DFD" w14:textId="77777777" w:rsidR="0050344B" w:rsidRPr="006B75BE" w:rsidRDefault="0050344B" w:rsidP="006B75BE">
            <w:pPr>
              <w:rPr>
                <w:rFonts w:ascii="Wingdings 2" w:hAnsi="Wingdings 2" w:cs="Arial"/>
                <w:color w:val="000000"/>
                <w:sz w:val="22"/>
                <w:szCs w:val="22"/>
              </w:rPr>
            </w:pPr>
          </w:p>
        </w:tc>
      </w:tr>
      <w:tr w:rsidR="0050344B" w:rsidRPr="006B75BE" w14:paraId="734FDE04" w14:textId="77777777" w:rsidTr="002E7CFD">
        <w:trPr>
          <w:gridAfter w:val="1"/>
          <w:wAfter w:w="271" w:type="dxa"/>
          <w:trHeight w:val="7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DF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12.5.2</w:t>
            </w:r>
          </w:p>
        </w:tc>
        <w:tc>
          <w:tcPr>
            <w:tcW w:w="41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FDE0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Vận tốc dòng khí tại vị trí ngang đầu khách ngồi khi xe chuyển động với vận tốc 30 km/h</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E0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3 m/s</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E02"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E03" w14:textId="77777777" w:rsidR="0050344B" w:rsidRPr="006B75BE" w:rsidRDefault="0050344B" w:rsidP="006B75BE">
            <w:pPr>
              <w:rPr>
                <w:rFonts w:ascii="Wingdings 2" w:hAnsi="Wingdings 2" w:cs="Arial"/>
                <w:color w:val="000000"/>
                <w:sz w:val="22"/>
                <w:szCs w:val="22"/>
              </w:rPr>
            </w:pPr>
          </w:p>
        </w:tc>
      </w:tr>
      <w:tr w:rsidR="0050344B" w:rsidRPr="006B75BE" w14:paraId="734FDE07" w14:textId="77777777" w:rsidTr="002E7CFD">
        <w:trPr>
          <w:gridAfter w:val="1"/>
          <w:wAfter w:w="271" w:type="dxa"/>
          <w:trHeight w:val="40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0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DE0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Ghế lái</w:t>
            </w:r>
          </w:p>
        </w:tc>
      </w:tr>
      <w:tr w:rsidR="0050344B" w:rsidRPr="006B75BE" w14:paraId="734FDE0E"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0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12.6.1</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0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đệm ngồi (rộng x sâu)</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0A"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≥(400x400)mm</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E0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DE0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0D" w14:textId="77777777" w:rsidR="0050344B" w:rsidRPr="006B75BE" w:rsidRDefault="0050344B" w:rsidP="006B75BE">
            <w:pPr>
              <w:rPr>
                <w:rFonts w:ascii="Wingdings 2" w:hAnsi="Wingdings 2" w:cs="Arial"/>
                <w:color w:val="000000"/>
                <w:sz w:val="22"/>
                <w:szCs w:val="22"/>
              </w:rPr>
            </w:pPr>
          </w:p>
        </w:tc>
      </w:tr>
      <w:tr w:rsidR="0050344B" w:rsidRPr="006B75BE" w14:paraId="734FDE15" w14:textId="77777777" w:rsidTr="002E7CFD">
        <w:trPr>
          <w:gridAfter w:val="1"/>
          <w:wAfter w:w="271" w:type="dxa"/>
          <w:trHeight w:val="42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E0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12.6.2</w:t>
            </w:r>
          </w:p>
        </w:tc>
        <w:tc>
          <w:tcPr>
            <w:tcW w:w="22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1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đệm tựa lưng</w:t>
            </w: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1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E1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DE1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E1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19" w14:textId="77777777" w:rsidTr="0050344B">
        <w:trPr>
          <w:gridAfter w:val="1"/>
          <w:wAfter w:w="271" w:type="dxa"/>
          <w:trHeight w:val="6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1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1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Ghế lái có trang bị đệm tựa đầu</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1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1D" w14:textId="77777777" w:rsidTr="0050344B">
        <w:trPr>
          <w:gridAfter w:val="1"/>
          <w:wAfter w:w="271" w:type="dxa"/>
          <w:trHeight w:val="6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1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1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Ghế lái điều chỉnh được theo chiều dọc của xe, đệm tựa lưng điều chỉnh được độ nghiêng.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1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21" w14:textId="77777777" w:rsidTr="0050344B">
        <w:trPr>
          <w:gridAfter w:val="1"/>
          <w:wAfter w:w="271" w:type="dxa"/>
          <w:trHeight w:val="6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1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12.6.5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1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Kết cấu ghế lái, đệm tựa và việc lắp đặt ghế lái, đệm tựa đáp ứng các yêu cầu nêu tại mục 2.4.1 và 2.4.2 cua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2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24"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2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E2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Ghế khách</w:t>
            </w:r>
          </w:p>
        </w:tc>
      </w:tr>
      <w:tr w:rsidR="0050344B" w:rsidRPr="006B75BE" w14:paraId="734FDE2B" w14:textId="77777777" w:rsidTr="0050344B">
        <w:trPr>
          <w:gridAfter w:val="1"/>
          <w:wAfter w:w="271" w:type="dxa"/>
          <w:trHeight w:val="76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2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12.7.1</w:t>
            </w:r>
          </w:p>
        </w:tc>
        <w:tc>
          <w:tcPr>
            <w:tcW w:w="2287" w:type="dxa"/>
            <w:tcBorders>
              <w:top w:val="nil"/>
              <w:left w:val="nil"/>
              <w:bottom w:val="single" w:sz="4" w:space="0" w:color="auto"/>
              <w:right w:val="single" w:sz="4" w:space="0" w:color="auto"/>
            </w:tcBorders>
            <w:shd w:val="clear" w:color="auto" w:fill="auto"/>
            <w:vAlign w:val="center"/>
            <w:hideMark/>
          </w:tcPr>
          <w:p w14:paraId="734FDE2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đệm ngồi tính cho một chỗ ngồi (Rộng x sâu)</w:t>
            </w:r>
          </w:p>
        </w:tc>
        <w:tc>
          <w:tcPr>
            <w:tcW w:w="1868" w:type="dxa"/>
            <w:tcBorders>
              <w:top w:val="nil"/>
              <w:left w:val="nil"/>
              <w:bottom w:val="single" w:sz="4" w:space="0" w:color="auto"/>
              <w:right w:val="single" w:sz="4" w:space="0" w:color="auto"/>
            </w:tcBorders>
            <w:shd w:val="clear" w:color="auto" w:fill="auto"/>
            <w:vAlign w:val="center"/>
            <w:hideMark/>
          </w:tcPr>
          <w:p w14:paraId="734FDE27"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xml:space="preserve">≥(400x350) mm                              </w:t>
            </w:r>
          </w:p>
        </w:tc>
        <w:tc>
          <w:tcPr>
            <w:tcW w:w="1554" w:type="dxa"/>
            <w:tcBorders>
              <w:top w:val="nil"/>
              <w:left w:val="nil"/>
              <w:bottom w:val="single" w:sz="4" w:space="0" w:color="auto"/>
              <w:right w:val="single" w:sz="4" w:space="0" w:color="auto"/>
            </w:tcBorders>
            <w:shd w:val="clear" w:color="auto" w:fill="auto"/>
            <w:noWrap/>
            <w:vAlign w:val="bottom"/>
            <w:hideMark/>
          </w:tcPr>
          <w:p w14:paraId="734FDE28"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29"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2A" w14:textId="77777777" w:rsidR="0050344B" w:rsidRPr="006B75BE" w:rsidRDefault="0050344B" w:rsidP="006B75BE">
            <w:pPr>
              <w:rPr>
                <w:rFonts w:ascii="Wingdings 2" w:hAnsi="Wingdings 2" w:cs="Arial"/>
                <w:color w:val="000000"/>
                <w:sz w:val="22"/>
                <w:szCs w:val="22"/>
              </w:rPr>
            </w:pPr>
          </w:p>
        </w:tc>
      </w:tr>
      <w:tr w:rsidR="0050344B" w:rsidRPr="006B75BE" w14:paraId="734FDE32" w14:textId="77777777" w:rsidTr="0050344B">
        <w:trPr>
          <w:gridAfter w:val="1"/>
          <w:wAfter w:w="271" w:type="dxa"/>
          <w:trHeight w:val="54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2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12.7.2</w:t>
            </w:r>
          </w:p>
        </w:tc>
        <w:tc>
          <w:tcPr>
            <w:tcW w:w="2287" w:type="dxa"/>
            <w:tcBorders>
              <w:top w:val="nil"/>
              <w:left w:val="nil"/>
              <w:bottom w:val="single" w:sz="4" w:space="0" w:color="auto"/>
              <w:right w:val="single" w:sz="4" w:space="0" w:color="auto"/>
            </w:tcBorders>
            <w:shd w:val="clear" w:color="auto" w:fill="auto"/>
            <w:vAlign w:val="center"/>
            <w:hideMark/>
          </w:tcPr>
          <w:p w14:paraId="734FDE2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đệm tựa lưng</w:t>
            </w:r>
          </w:p>
        </w:tc>
        <w:tc>
          <w:tcPr>
            <w:tcW w:w="1868" w:type="dxa"/>
            <w:tcBorders>
              <w:top w:val="nil"/>
              <w:left w:val="nil"/>
              <w:bottom w:val="single" w:sz="4" w:space="0" w:color="auto"/>
              <w:right w:val="single" w:sz="4" w:space="0" w:color="auto"/>
            </w:tcBorders>
            <w:shd w:val="clear" w:color="auto" w:fill="auto"/>
            <w:vAlign w:val="center"/>
            <w:hideMark/>
          </w:tcPr>
          <w:p w14:paraId="734FDE2E"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w:t>
            </w:r>
          </w:p>
        </w:tc>
        <w:tc>
          <w:tcPr>
            <w:tcW w:w="1554" w:type="dxa"/>
            <w:tcBorders>
              <w:top w:val="nil"/>
              <w:left w:val="nil"/>
              <w:bottom w:val="single" w:sz="4" w:space="0" w:color="auto"/>
              <w:right w:val="single" w:sz="4" w:space="0" w:color="auto"/>
            </w:tcBorders>
            <w:shd w:val="clear" w:color="auto" w:fill="auto"/>
            <w:noWrap/>
            <w:vAlign w:val="center"/>
            <w:hideMark/>
          </w:tcPr>
          <w:p w14:paraId="734FDE2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E3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3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39" w14:textId="77777777" w:rsidTr="0050344B">
        <w:trPr>
          <w:gridAfter w:val="1"/>
          <w:wAfter w:w="271" w:type="dxa"/>
          <w:trHeight w:val="8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3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12.7.3</w:t>
            </w:r>
          </w:p>
        </w:tc>
        <w:tc>
          <w:tcPr>
            <w:tcW w:w="2287" w:type="dxa"/>
            <w:tcBorders>
              <w:top w:val="nil"/>
              <w:left w:val="nil"/>
              <w:bottom w:val="single" w:sz="4" w:space="0" w:color="auto"/>
              <w:right w:val="single" w:sz="4" w:space="0" w:color="auto"/>
            </w:tcBorders>
            <w:shd w:val="clear" w:color="auto" w:fill="auto"/>
            <w:vAlign w:val="center"/>
            <w:hideMark/>
          </w:tcPr>
          <w:p w14:paraId="734FDE3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dầy đệm ngồi (không áp dụng xe có bố trí chỗ cho hành khách đứng)</w:t>
            </w:r>
          </w:p>
        </w:tc>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35"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xml:space="preserve">≥  50 mm                              </w:t>
            </w:r>
          </w:p>
        </w:tc>
        <w:tc>
          <w:tcPr>
            <w:tcW w:w="1554" w:type="dxa"/>
            <w:tcBorders>
              <w:top w:val="nil"/>
              <w:left w:val="nil"/>
              <w:bottom w:val="single" w:sz="4" w:space="0" w:color="auto"/>
              <w:right w:val="single" w:sz="4" w:space="0" w:color="auto"/>
            </w:tcBorders>
            <w:shd w:val="clear" w:color="auto" w:fill="auto"/>
            <w:noWrap/>
            <w:vAlign w:val="center"/>
            <w:hideMark/>
          </w:tcPr>
          <w:p w14:paraId="734FDE3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E3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3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40" w14:textId="77777777" w:rsidTr="0050344B">
        <w:trPr>
          <w:gridAfter w:val="1"/>
          <w:wAfter w:w="271" w:type="dxa"/>
          <w:trHeight w:val="84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3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12.7.4</w:t>
            </w:r>
          </w:p>
        </w:tc>
        <w:tc>
          <w:tcPr>
            <w:tcW w:w="2287" w:type="dxa"/>
            <w:tcBorders>
              <w:top w:val="nil"/>
              <w:left w:val="nil"/>
              <w:bottom w:val="single" w:sz="4" w:space="0" w:color="auto"/>
              <w:right w:val="single" w:sz="4" w:space="0" w:color="auto"/>
            </w:tcBorders>
            <w:shd w:val="clear" w:color="auto" w:fill="auto"/>
            <w:vAlign w:val="center"/>
            <w:hideMark/>
          </w:tcPr>
          <w:p w14:paraId="734FDE3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dày đệm tựa lưng (không áp dụng xe có bố trí chỗ cho hành khách đứng)</w:t>
            </w:r>
          </w:p>
        </w:tc>
        <w:tc>
          <w:tcPr>
            <w:tcW w:w="1868" w:type="dxa"/>
            <w:vMerge/>
            <w:tcBorders>
              <w:top w:val="nil"/>
              <w:left w:val="single" w:sz="4" w:space="0" w:color="auto"/>
              <w:bottom w:val="single" w:sz="4" w:space="0" w:color="auto"/>
              <w:right w:val="single" w:sz="4" w:space="0" w:color="auto"/>
            </w:tcBorders>
            <w:vAlign w:val="center"/>
            <w:hideMark/>
          </w:tcPr>
          <w:p w14:paraId="734FDE3C" w14:textId="77777777" w:rsidR="0050344B" w:rsidRPr="006B75BE" w:rsidRDefault="0050344B" w:rsidP="006B75BE">
            <w:pPr>
              <w:rPr>
                <w:rFonts w:ascii="Times New Roman" w:hAnsi="Times New Roman"/>
                <w:color w:val="000000"/>
                <w:sz w:val="20"/>
                <w:szCs w:val="20"/>
              </w:rPr>
            </w:pPr>
          </w:p>
        </w:tc>
        <w:tc>
          <w:tcPr>
            <w:tcW w:w="1554" w:type="dxa"/>
            <w:tcBorders>
              <w:top w:val="nil"/>
              <w:left w:val="nil"/>
              <w:bottom w:val="single" w:sz="4" w:space="0" w:color="auto"/>
              <w:right w:val="single" w:sz="4" w:space="0" w:color="auto"/>
            </w:tcBorders>
            <w:shd w:val="clear" w:color="auto" w:fill="auto"/>
            <w:noWrap/>
            <w:vAlign w:val="center"/>
            <w:hideMark/>
          </w:tcPr>
          <w:p w14:paraId="734FDE3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DE3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3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47" w14:textId="77777777" w:rsidTr="008A42E8">
        <w:trPr>
          <w:gridAfter w:val="1"/>
          <w:wAfter w:w="271" w:type="dxa"/>
          <w:trHeight w:val="61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4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12.7.5</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4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Khoảng trống giữa 2 hàng ghế</w:t>
            </w:r>
          </w:p>
        </w:tc>
        <w:tc>
          <w:tcPr>
            <w:tcW w:w="1868" w:type="dxa"/>
            <w:tcBorders>
              <w:top w:val="nil"/>
              <w:left w:val="nil"/>
              <w:bottom w:val="single" w:sz="4" w:space="0" w:color="auto"/>
              <w:right w:val="single" w:sz="4" w:space="0" w:color="auto"/>
            </w:tcBorders>
            <w:shd w:val="clear" w:color="auto" w:fill="auto"/>
            <w:vAlign w:val="center"/>
            <w:hideMark/>
          </w:tcPr>
          <w:p w14:paraId="734FDE43"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xml:space="preserve">L ≥ 630 mm          </w:t>
            </w:r>
          </w:p>
        </w:tc>
        <w:tc>
          <w:tcPr>
            <w:tcW w:w="1554" w:type="dxa"/>
            <w:tcBorders>
              <w:top w:val="nil"/>
              <w:left w:val="nil"/>
              <w:bottom w:val="single" w:sz="4" w:space="0" w:color="auto"/>
              <w:right w:val="single" w:sz="4" w:space="0" w:color="auto"/>
            </w:tcBorders>
            <w:shd w:val="clear" w:color="auto" w:fill="auto"/>
            <w:noWrap/>
            <w:vAlign w:val="bottom"/>
            <w:hideMark/>
          </w:tcPr>
          <w:p w14:paraId="734FDE44"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45"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E46" w14:textId="77777777" w:rsidR="0050344B" w:rsidRPr="006B75BE" w:rsidRDefault="0050344B" w:rsidP="006B75BE">
            <w:pPr>
              <w:rPr>
                <w:rFonts w:ascii="Wingdings 2" w:hAnsi="Wingdings 2" w:cs="Arial"/>
                <w:color w:val="000000"/>
                <w:sz w:val="22"/>
                <w:szCs w:val="22"/>
              </w:rPr>
            </w:pPr>
          </w:p>
        </w:tc>
      </w:tr>
      <w:tr w:rsidR="0050344B" w:rsidRPr="006B75BE" w14:paraId="734FDE4E" w14:textId="77777777" w:rsidTr="008A42E8">
        <w:trPr>
          <w:gridAfter w:val="1"/>
          <w:wAfter w:w="271" w:type="dxa"/>
          <w:trHeight w:val="780"/>
        </w:trPr>
        <w:tc>
          <w:tcPr>
            <w:tcW w:w="1041" w:type="dxa"/>
            <w:vMerge/>
            <w:tcBorders>
              <w:top w:val="nil"/>
              <w:left w:val="single" w:sz="4" w:space="0" w:color="auto"/>
              <w:bottom w:val="single" w:sz="4" w:space="0" w:color="auto"/>
              <w:right w:val="single" w:sz="4" w:space="0" w:color="auto"/>
            </w:tcBorders>
            <w:vAlign w:val="center"/>
            <w:hideMark/>
          </w:tcPr>
          <w:p w14:paraId="734FDE48"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49"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E4A"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L</w:t>
            </w:r>
            <w:r w:rsidRPr="006B75BE">
              <w:rPr>
                <w:rFonts w:ascii="Times New Roman" w:hAnsi="Times New Roman"/>
                <w:color w:val="000000"/>
                <w:sz w:val="20"/>
                <w:szCs w:val="20"/>
                <w:vertAlign w:val="subscript"/>
              </w:rPr>
              <w:t>0</w:t>
            </w:r>
            <w:r w:rsidRPr="006B75BE">
              <w:rPr>
                <w:rFonts w:ascii="Times New Roman" w:hAnsi="Times New Roman"/>
                <w:color w:val="000000"/>
                <w:sz w:val="20"/>
                <w:szCs w:val="20"/>
              </w:rPr>
              <w:t xml:space="preserve"> ≥ 1250 mm (ghế quay mặt vào nhau)</w:t>
            </w:r>
          </w:p>
        </w:tc>
        <w:tc>
          <w:tcPr>
            <w:tcW w:w="1554" w:type="dxa"/>
            <w:tcBorders>
              <w:top w:val="nil"/>
              <w:left w:val="nil"/>
              <w:bottom w:val="single" w:sz="4" w:space="0" w:color="auto"/>
              <w:right w:val="single" w:sz="4" w:space="0" w:color="auto"/>
            </w:tcBorders>
            <w:shd w:val="clear" w:color="auto" w:fill="auto"/>
            <w:noWrap/>
            <w:vAlign w:val="bottom"/>
            <w:hideMark/>
          </w:tcPr>
          <w:p w14:paraId="734FDE4B"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4C"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E4D" w14:textId="77777777" w:rsidR="0050344B" w:rsidRPr="006B75BE" w:rsidRDefault="0050344B" w:rsidP="006B75BE">
            <w:pPr>
              <w:rPr>
                <w:rFonts w:ascii="Wingdings 2" w:hAnsi="Wingdings 2" w:cs="Arial"/>
                <w:color w:val="000000"/>
                <w:sz w:val="22"/>
                <w:szCs w:val="22"/>
              </w:rPr>
            </w:pPr>
          </w:p>
        </w:tc>
      </w:tr>
      <w:tr w:rsidR="0050344B" w:rsidRPr="006B75BE" w14:paraId="734FDE55" w14:textId="77777777" w:rsidTr="008A42E8">
        <w:trPr>
          <w:gridAfter w:val="1"/>
          <w:wAfter w:w="271" w:type="dxa"/>
          <w:trHeight w:val="57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4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12.7.6</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5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Chiều cao từ sàn đến mặt đệm ngồi </w:t>
            </w:r>
          </w:p>
        </w:tc>
        <w:tc>
          <w:tcPr>
            <w:tcW w:w="1868" w:type="dxa"/>
            <w:tcBorders>
              <w:top w:val="nil"/>
              <w:left w:val="nil"/>
              <w:bottom w:val="single" w:sz="4" w:space="0" w:color="auto"/>
              <w:right w:val="single" w:sz="4" w:space="0" w:color="auto"/>
            </w:tcBorders>
            <w:shd w:val="clear" w:color="auto" w:fill="auto"/>
            <w:vAlign w:val="center"/>
            <w:hideMark/>
          </w:tcPr>
          <w:p w14:paraId="734FDE51" w14:textId="77777777" w:rsidR="0050344B" w:rsidRPr="006B75BE" w:rsidRDefault="0050344B" w:rsidP="006B75BE">
            <w:pPr>
              <w:jc w:val="both"/>
              <w:rPr>
                <w:rFonts w:ascii="Times New Roman" w:hAnsi="Times New Roman"/>
                <w:color w:val="000000"/>
                <w:sz w:val="20"/>
                <w:szCs w:val="20"/>
              </w:rPr>
            </w:pPr>
            <w:r w:rsidRPr="006B75BE">
              <w:rPr>
                <w:rFonts w:ascii="Times New Roman" w:hAnsi="Times New Roman"/>
                <w:color w:val="000000"/>
                <w:sz w:val="20"/>
                <w:szCs w:val="20"/>
              </w:rPr>
              <w:t>400</w:t>
            </w:r>
            <w:r w:rsidRPr="006B75BE">
              <w:rPr>
                <w:rFonts w:ascii="Symbol" w:hAnsi="Symbol"/>
                <w:color w:val="000000"/>
                <w:sz w:val="20"/>
                <w:szCs w:val="20"/>
              </w:rPr>
              <w:t></w:t>
            </w:r>
            <w:r w:rsidRPr="006B75BE">
              <w:rPr>
                <w:rFonts w:ascii="Times New Roman" w:hAnsi="Times New Roman"/>
                <w:color w:val="000000"/>
                <w:sz w:val="20"/>
                <w:szCs w:val="20"/>
              </w:rPr>
              <w:t>500 mm</w:t>
            </w:r>
          </w:p>
        </w:tc>
        <w:tc>
          <w:tcPr>
            <w:tcW w:w="1554" w:type="dxa"/>
            <w:tcBorders>
              <w:top w:val="nil"/>
              <w:left w:val="nil"/>
              <w:bottom w:val="single" w:sz="4" w:space="0" w:color="auto"/>
              <w:right w:val="single" w:sz="4" w:space="0" w:color="auto"/>
            </w:tcBorders>
            <w:shd w:val="clear" w:color="auto" w:fill="auto"/>
            <w:vAlign w:val="center"/>
            <w:hideMark/>
          </w:tcPr>
          <w:p w14:paraId="734FDE5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53"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E54" w14:textId="77777777" w:rsidR="0050344B" w:rsidRPr="006B75BE" w:rsidRDefault="0050344B" w:rsidP="006B75BE">
            <w:pPr>
              <w:rPr>
                <w:rFonts w:ascii="Wingdings 2" w:hAnsi="Wingdings 2" w:cs="Arial"/>
                <w:color w:val="000000"/>
                <w:sz w:val="22"/>
                <w:szCs w:val="22"/>
              </w:rPr>
            </w:pPr>
          </w:p>
        </w:tc>
      </w:tr>
      <w:tr w:rsidR="0050344B" w:rsidRPr="006B75BE" w14:paraId="734FDE5C" w14:textId="77777777" w:rsidTr="0050344B">
        <w:trPr>
          <w:gridAfter w:val="1"/>
          <w:wAfter w:w="271" w:type="dxa"/>
          <w:trHeight w:val="1035"/>
        </w:trPr>
        <w:tc>
          <w:tcPr>
            <w:tcW w:w="1041" w:type="dxa"/>
            <w:vMerge/>
            <w:tcBorders>
              <w:top w:val="nil"/>
              <w:left w:val="single" w:sz="4" w:space="0" w:color="auto"/>
              <w:bottom w:val="single" w:sz="4" w:space="0" w:color="auto"/>
              <w:right w:val="single" w:sz="4" w:space="0" w:color="auto"/>
            </w:tcBorders>
            <w:vAlign w:val="center"/>
            <w:hideMark/>
          </w:tcPr>
          <w:p w14:paraId="734FDE56"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57"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E58" w14:textId="77777777" w:rsidR="0050344B" w:rsidRPr="006B75BE" w:rsidRDefault="0050344B" w:rsidP="006B75BE">
            <w:pPr>
              <w:jc w:val="both"/>
              <w:rPr>
                <w:rFonts w:ascii="Times New Roman" w:hAnsi="Times New Roman"/>
                <w:color w:val="000000"/>
                <w:sz w:val="20"/>
                <w:szCs w:val="20"/>
              </w:rPr>
            </w:pPr>
            <w:r w:rsidRPr="006B75BE">
              <w:rPr>
                <w:rFonts w:ascii="Times New Roman" w:hAnsi="Times New Roman"/>
                <w:color w:val="000000"/>
                <w:sz w:val="20"/>
                <w:szCs w:val="20"/>
              </w:rPr>
              <w:t>350</w:t>
            </w:r>
            <w:r w:rsidRPr="006B75BE">
              <w:rPr>
                <w:rFonts w:ascii="Symbol" w:hAnsi="Symbol"/>
                <w:color w:val="000000"/>
                <w:sz w:val="20"/>
                <w:szCs w:val="20"/>
              </w:rPr>
              <w:t></w:t>
            </w:r>
            <w:r w:rsidRPr="006B75BE">
              <w:rPr>
                <w:rFonts w:ascii="Times New Roman" w:hAnsi="Times New Roman"/>
                <w:color w:val="000000"/>
                <w:sz w:val="20"/>
                <w:szCs w:val="20"/>
              </w:rPr>
              <w:t>500 mm (tại hốc b.xe, khoang động cơ)</w:t>
            </w:r>
          </w:p>
        </w:tc>
        <w:tc>
          <w:tcPr>
            <w:tcW w:w="1554" w:type="dxa"/>
            <w:tcBorders>
              <w:top w:val="nil"/>
              <w:left w:val="nil"/>
              <w:bottom w:val="single" w:sz="4" w:space="0" w:color="auto"/>
              <w:right w:val="single" w:sz="4" w:space="0" w:color="auto"/>
            </w:tcBorders>
            <w:shd w:val="clear" w:color="auto" w:fill="auto"/>
            <w:vAlign w:val="center"/>
            <w:hideMark/>
          </w:tcPr>
          <w:p w14:paraId="734FDE5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5A"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5B" w14:textId="77777777" w:rsidR="0050344B" w:rsidRPr="006B75BE" w:rsidRDefault="0050344B" w:rsidP="006B75BE">
            <w:pPr>
              <w:rPr>
                <w:rFonts w:ascii="Wingdings 2" w:hAnsi="Wingdings 2" w:cs="Arial"/>
                <w:color w:val="000000"/>
                <w:sz w:val="22"/>
                <w:szCs w:val="22"/>
              </w:rPr>
            </w:pPr>
          </w:p>
        </w:tc>
      </w:tr>
      <w:tr w:rsidR="0050344B" w:rsidRPr="006B75BE" w14:paraId="734FDE5F" w14:textId="77777777" w:rsidTr="00EE6B43">
        <w:trPr>
          <w:gridAfter w:val="1"/>
          <w:wAfter w:w="271" w:type="dxa"/>
          <w:trHeight w:val="10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5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E5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Lối đi dọc (đo ở trạng thái ghế gập đang mở đối với ghế không tự gấp và đo trạng thái ghế đang gập đối với ghế tự động gấp)</w:t>
            </w:r>
          </w:p>
        </w:tc>
      </w:tr>
      <w:tr w:rsidR="0050344B" w:rsidRPr="006B75BE" w14:paraId="734FDE66" w14:textId="77777777" w:rsidTr="00EE6B43">
        <w:trPr>
          <w:gridAfter w:val="1"/>
          <w:wAfter w:w="271" w:type="dxa"/>
          <w:trHeight w:val="49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E6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12.8.1</w:t>
            </w:r>
          </w:p>
        </w:tc>
        <w:tc>
          <w:tcPr>
            <w:tcW w:w="2287" w:type="dxa"/>
            <w:tcBorders>
              <w:top w:val="single" w:sz="4" w:space="0" w:color="auto"/>
              <w:left w:val="nil"/>
              <w:bottom w:val="single" w:sz="4" w:space="0" w:color="auto"/>
              <w:right w:val="single" w:sz="4" w:space="0" w:color="auto"/>
            </w:tcBorders>
            <w:shd w:val="clear" w:color="auto" w:fill="auto"/>
            <w:vAlign w:val="center"/>
            <w:hideMark/>
          </w:tcPr>
          <w:p w14:paraId="734FDE6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Chiều rộng lối đi dọc </w:t>
            </w:r>
          </w:p>
        </w:tc>
        <w:tc>
          <w:tcPr>
            <w:tcW w:w="1868" w:type="dxa"/>
            <w:tcBorders>
              <w:top w:val="single" w:sz="4" w:space="0" w:color="auto"/>
              <w:left w:val="nil"/>
              <w:bottom w:val="single" w:sz="4" w:space="0" w:color="auto"/>
              <w:right w:val="single" w:sz="4" w:space="0" w:color="auto"/>
            </w:tcBorders>
            <w:shd w:val="clear" w:color="auto" w:fill="auto"/>
            <w:vAlign w:val="center"/>
            <w:hideMark/>
          </w:tcPr>
          <w:p w14:paraId="734FDE62"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 400 mm                              </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14:paraId="734FDE63"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DE64"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6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6D" w14:textId="77777777" w:rsidTr="0050344B">
        <w:trPr>
          <w:gridAfter w:val="1"/>
          <w:wAfter w:w="271" w:type="dxa"/>
          <w:trHeight w:val="54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6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12.8.2</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6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hữu ích trên lối đi dọc</w:t>
            </w:r>
          </w:p>
        </w:tc>
        <w:tc>
          <w:tcPr>
            <w:tcW w:w="1868" w:type="dxa"/>
            <w:tcBorders>
              <w:top w:val="nil"/>
              <w:left w:val="nil"/>
              <w:bottom w:val="single" w:sz="4" w:space="0" w:color="auto"/>
              <w:right w:val="single" w:sz="4" w:space="0" w:color="auto"/>
            </w:tcBorders>
            <w:shd w:val="clear" w:color="auto" w:fill="auto"/>
            <w:vAlign w:val="center"/>
            <w:hideMark/>
          </w:tcPr>
          <w:p w14:paraId="734FDE6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Tầng 1 ≥ 1800 mm</w:t>
            </w:r>
          </w:p>
        </w:tc>
        <w:tc>
          <w:tcPr>
            <w:tcW w:w="1554" w:type="dxa"/>
            <w:tcBorders>
              <w:top w:val="nil"/>
              <w:left w:val="nil"/>
              <w:bottom w:val="single" w:sz="4" w:space="0" w:color="auto"/>
              <w:right w:val="single" w:sz="4" w:space="0" w:color="auto"/>
            </w:tcBorders>
            <w:shd w:val="clear" w:color="auto" w:fill="auto"/>
            <w:vAlign w:val="center"/>
            <w:hideMark/>
          </w:tcPr>
          <w:p w14:paraId="734FDE6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6B"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6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74" w14:textId="77777777" w:rsidTr="002E7CFD">
        <w:trPr>
          <w:gridAfter w:val="1"/>
          <w:wAfter w:w="271" w:type="dxa"/>
          <w:trHeight w:val="660"/>
        </w:trPr>
        <w:tc>
          <w:tcPr>
            <w:tcW w:w="1041" w:type="dxa"/>
            <w:vMerge/>
            <w:tcBorders>
              <w:top w:val="nil"/>
              <w:left w:val="single" w:sz="4" w:space="0" w:color="auto"/>
              <w:bottom w:val="single" w:sz="4" w:space="0" w:color="auto"/>
              <w:right w:val="single" w:sz="4" w:space="0" w:color="auto"/>
            </w:tcBorders>
            <w:vAlign w:val="center"/>
            <w:hideMark/>
          </w:tcPr>
          <w:p w14:paraId="734FDE6E"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6F"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E7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Tầng 2 ≥1680 mm</w:t>
            </w:r>
          </w:p>
        </w:tc>
        <w:tc>
          <w:tcPr>
            <w:tcW w:w="1554" w:type="dxa"/>
            <w:tcBorders>
              <w:top w:val="nil"/>
              <w:left w:val="nil"/>
              <w:bottom w:val="single" w:sz="4" w:space="0" w:color="auto"/>
              <w:right w:val="single" w:sz="4" w:space="0" w:color="auto"/>
            </w:tcBorders>
            <w:shd w:val="clear" w:color="auto" w:fill="auto"/>
            <w:vAlign w:val="center"/>
            <w:hideMark/>
          </w:tcPr>
          <w:p w14:paraId="734FDE7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72"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7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78" w14:textId="77777777" w:rsidTr="002E7CFD">
        <w:trPr>
          <w:gridAfter w:val="1"/>
          <w:wAfter w:w="271" w:type="dxa"/>
          <w:trHeight w:val="705"/>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E7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12.8.3</w:t>
            </w:r>
          </w:p>
        </w:tc>
        <w:tc>
          <w:tcPr>
            <w:tcW w:w="732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DE76"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Không gian trên lối đi dọc phải đáp ứng yêu cầu nêu tại mục 2.5.6 của QCVN10</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DE7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7C" w14:textId="77777777" w:rsidTr="002E7CFD">
        <w:trPr>
          <w:gridAfter w:val="1"/>
          <w:wAfter w:w="271" w:type="dxa"/>
          <w:trHeight w:val="76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7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12.8.3</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E7A" w14:textId="45B9DCEE"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Bậc trên lối đi dọc : </w:t>
            </w:r>
            <w:r w:rsidRPr="006B75BE">
              <w:rPr>
                <w:rFonts w:ascii="Wingdings" w:hAnsi="Wingdings"/>
                <w:color w:val="000000"/>
                <w:sz w:val="22"/>
                <w:szCs w:val="22"/>
              </w:rPr>
              <w:t></w:t>
            </w:r>
            <w:r w:rsidRPr="006B75BE">
              <w:rPr>
                <w:rFonts w:ascii="Times New Roman" w:hAnsi="Times New Roman"/>
                <w:color w:val="000000"/>
                <w:sz w:val="22"/>
                <w:szCs w:val="22"/>
              </w:rPr>
              <w:t xml:space="preserve"> Có; </w:t>
            </w:r>
            <w:r w:rsidRPr="006B75BE">
              <w:rPr>
                <w:rFonts w:ascii="Wingdings" w:hAnsi="Wingdings"/>
                <w:color w:val="000000"/>
                <w:sz w:val="22"/>
                <w:szCs w:val="22"/>
              </w:rPr>
              <w:t></w:t>
            </w:r>
            <w:r w:rsidRPr="006B75BE">
              <w:rPr>
                <w:rFonts w:ascii="Times New Roman" w:hAnsi="Times New Roman"/>
                <w:color w:val="000000"/>
                <w:sz w:val="22"/>
                <w:szCs w:val="22"/>
              </w:rPr>
              <w:t xml:space="preserve"> Không; Nếu có thì phải thỏa mãn yêu cầu nêu tại mục 2.13.3.2 của </w:t>
            </w:r>
            <w:r w:rsidR="005208A0">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7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83" w14:textId="77777777" w:rsidTr="002E7CFD">
        <w:trPr>
          <w:gridAfter w:val="1"/>
          <w:wAfter w:w="271" w:type="dxa"/>
          <w:trHeight w:val="48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7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12.8.5</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7E"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trên lối đi dọc</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7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250mm</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0"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1"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8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8A" w14:textId="77777777" w:rsidTr="002E7CFD">
        <w:trPr>
          <w:gridAfter w:val="1"/>
          <w:wAfter w:w="271" w:type="dxa"/>
          <w:trHeight w:val="48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8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12.8.6</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Độ dốc của lối đi dọc</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8%</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8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8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8E" w14:textId="77777777" w:rsidTr="002E7CFD">
        <w:trPr>
          <w:gridAfter w:val="1"/>
          <w:wAfter w:w="271" w:type="dxa"/>
          <w:trHeight w:val="67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8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12.9</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E8C"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khoảng không gian theo phương thẳng đứng trong phần không gian lắp đặt ghế và lối đi vào ghế</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8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95" w14:textId="77777777" w:rsidTr="002E7CFD">
        <w:trPr>
          <w:gridAfter w:val="1"/>
          <w:wAfter w:w="271" w:type="dxa"/>
          <w:trHeight w:val="63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8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12.9.1</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9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tính từ điểm cao nhất của mặt đệm ngồi</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91"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 900 mm </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9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E93"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E9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9C" w14:textId="77777777" w:rsidTr="002E7CFD">
        <w:trPr>
          <w:gridAfter w:val="1"/>
          <w:wAfter w:w="271" w:type="dxa"/>
          <w:trHeight w:val="55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E9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12.9.2</w:t>
            </w:r>
          </w:p>
        </w:tc>
        <w:tc>
          <w:tcPr>
            <w:tcW w:w="22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9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tính từ mặt sàn để chân</w:t>
            </w: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98"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 1350 mm </w:t>
            </w:r>
          </w:p>
        </w:tc>
        <w:tc>
          <w:tcPr>
            <w:tcW w:w="155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99"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E9A"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E9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A3" w14:textId="77777777" w:rsidTr="0050344B">
        <w:trPr>
          <w:gridAfter w:val="1"/>
          <w:wAfter w:w="271" w:type="dxa"/>
          <w:trHeight w:val="6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9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12.9.3</w:t>
            </w:r>
          </w:p>
        </w:tc>
        <w:tc>
          <w:tcPr>
            <w:tcW w:w="2287" w:type="dxa"/>
            <w:tcBorders>
              <w:top w:val="nil"/>
              <w:left w:val="nil"/>
              <w:bottom w:val="single" w:sz="4" w:space="0" w:color="auto"/>
              <w:right w:val="single" w:sz="4" w:space="0" w:color="auto"/>
            </w:tcBorders>
            <w:shd w:val="clear" w:color="auto" w:fill="auto"/>
            <w:vAlign w:val="center"/>
            <w:hideMark/>
          </w:tcPr>
          <w:p w14:paraId="734FDE9E"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tính từ vị trí vòm che bánh xe và hàng ghế cuối cùng</w:t>
            </w:r>
          </w:p>
        </w:tc>
        <w:tc>
          <w:tcPr>
            <w:tcW w:w="1868" w:type="dxa"/>
            <w:tcBorders>
              <w:top w:val="nil"/>
              <w:left w:val="nil"/>
              <w:bottom w:val="single" w:sz="4" w:space="0" w:color="auto"/>
              <w:right w:val="single" w:sz="4" w:space="0" w:color="auto"/>
            </w:tcBorders>
            <w:shd w:val="clear" w:color="auto" w:fill="auto"/>
            <w:vAlign w:val="center"/>
            <w:hideMark/>
          </w:tcPr>
          <w:p w14:paraId="734FDE9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 1250 mm </w:t>
            </w:r>
          </w:p>
        </w:tc>
        <w:tc>
          <w:tcPr>
            <w:tcW w:w="1554" w:type="dxa"/>
            <w:tcBorders>
              <w:top w:val="nil"/>
              <w:left w:val="nil"/>
              <w:bottom w:val="single" w:sz="4" w:space="0" w:color="auto"/>
              <w:right w:val="single" w:sz="4" w:space="0" w:color="auto"/>
            </w:tcBorders>
            <w:shd w:val="clear" w:color="auto" w:fill="auto"/>
            <w:vAlign w:val="center"/>
            <w:hideMark/>
          </w:tcPr>
          <w:p w14:paraId="734FDEA0"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vAlign w:val="center"/>
            <w:hideMark/>
          </w:tcPr>
          <w:p w14:paraId="734FDEA1"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AA" w14:textId="77777777" w:rsidTr="0050344B">
        <w:trPr>
          <w:gridAfter w:val="1"/>
          <w:wAfter w:w="271" w:type="dxa"/>
          <w:trHeight w:val="63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A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12.10</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A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Diện tích sàn dành cho khách (So) xác định theo quy định tại mục 2.1.5 của QCVN10</w:t>
            </w:r>
          </w:p>
        </w:tc>
        <w:tc>
          <w:tcPr>
            <w:tcW w:w="1868" w:type="dxa"/>
            <w:tcBorders>
              <w:top w:val="nil"/>
              <w:left w:val="nil"/>
              <w:bottom w:val="single" w:sz="4" w:space="0" w:color="auto"/>
              <w:right w:val="single" w:sz="4" w:space="0" w:color="auto"/>
            </w:tcBorders>
            <w:shd w:val="clear" w:color="auto" w:fill="auto"/>
            <w:vAlign w:val="center"/>
            <w:hideMark/>
          </w:tcPr>
          <w:p w14:paraId="734FDEA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Diện tích tầng 1</w:t>
            </w:r>
          </w:p>
        </w:tc>
        <w:tc>
          <w:tcPr>
            <w:tcW w:w="1554" w:type="dxa"/>
            <w:tcBorders>
              <w:top w:val="nil"/>
              <w:left w:val="nil"/>
              <w:bottom w:val="single" w:sz="4" w:space="0" w:color="auto"/>
              <w:right w:val="single" w:sz="4" w:space="0" w:color="auto"/>
            </w:tcBorders>
            <w:shd w:val="clear" w:color="auto" w:fill="auto"/>
            <w:vAlign w:val="center"/>
            <w:hideMark/>
          </w:tcPr>
          <w:p w14:paraId="734FDEA7"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620" w:type="dxa"/>
            <w:tcBorders>
              <w:top w:val="nil"/>
              <w:left w:val="nil"/>
              <w:bottom w:val="single" w:sz="4" w:space="0" w:color="auto"/>
              <w:right w:val="single" w:sz="4" w:space="0" w:color="auto"/>
            </w:tcBorders>
            <w:shd w:val="clear" w:color="auto" w:fill="auto"/>
            <w:vAlign w:val="center"/>
            <w:hideMark/>
          </w:tcPr>
          <w:p w14:paraId="734FDEA8"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A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B1" w14:textId="77777777" w:rsidTr="0050344B">
        <w:trPr>
          <w:gridAfter w:val="1"/>
          <w:wAfter w:w="271" w:type="dxa"/>
          <w:trHeight w:val="630"/>
        </w:trPr>
        <w:tc>
          <w:tcPr>
            <w:tcW w:w="1041" w:type="dxa"/>
            <w:vMerge/>
            <w:tcBorders>
              <w:top w:val="nil"/>
              <w:left w:val="single" w:sz="4" w:space="0" w:color="auto"/>
              <w:bottom w:val="single" w:sz="4" w:space="0" w:color="auto"/>
              <w:right w:val="single" w:sz="4" w:space="0" w:color="auto"/>
            </w:tcBorders>
            <w:vAlign w:val="center"/>
            <w:hideMark/>
          </w:tcPr>
          <w:p w14:paraId="734FDEAB"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AC"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EA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Diện tích tầng 2</w:t>
            </w:r>
          </w:p>
        </w:tc>
        <w:tc>
          <w:tcPr>
            <w:tcW w:w="1554" w:type="dxa"/>
            <w:tcBorders>
              <w:top w:val="nil"/>
              <w:left w:val="nil"/>
              <w:bottom w:val="single" w:sz="4" w:space="0" w:color="auto"/>
              <w:right w:val="single" w:sz="4" w:space="0" w:color="auto"/>
            </w:tcBorders>
            <w:shd w:val="clear" w:color="auto" w:fill="auto"/>
            <w:vAlign w:val="center"/>
            <w:hideMark/>
          </w:tcPr>
          <w:p w14:paraId="734FDEAE"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620" w:type="dxa"/>
            <w:tcBorders>
              <w:top w:val="nil"/>
              <w:left w:val="nil"/>
              <w:bottom w:val="single" w:sz="4" w:space="0" w:color="auto"/>
              <w:right w:val="single" w:sz="4" w:space="0" w:color="auto"/>
            </w:tcBorders>
            <w:shd w:val="clear" w:color="auto" w:fill="auto"/>
            <w:vAlign w:val="center"/>
            <w:hideMark/>
          </w:tcPr>
          <w:p w14:paraId="734FDEAF"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B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B8" w14:textId="77777777" w:rsidTr="0050344B">
        <w:trPr>
          <w:gridAfter w:val="1"/>
          <w:wAfter w:w="271" w:type="dxa"/>
          <w:trHeight w:val="94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B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12.11</w:t>
            </w:r>
          </w:p>
        </w:tc>
        <w:tc>
          <w:tcPr>
            <w:tcW w:w="2287" w:type="dxa"/>
            <w:tcBorders>
              <w:top w:val="nil"/>
              <w:left w:val="nil"/>
              <w:bottom w:val="single" w:sz="4" w:space="0" w:color="auto"/>
              <w:right w:val="single" w:sz="4" w:space="0" w:color="auto"/>
            </w:tcBorders>
            <w:shd w:val="clear" w:color="auto" w:fill="auto"/>
            <w:vAlign w:val="center"/>
            <w:hideMark/>
          </w:tcPr>
          <w:p w14:paraId="734FDEB3"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Diện tích sàn dành cho hành khách đứng (S1) xác định theo quy định tại mục 2.1.6 của QCVN10</w:t>
            </w:r>
          </w:p>
        </w:tc>
        <w:tc>
          <w:tcPr>
            <w:tcW w:w="1868" w:type="dxa"/>
            <w:tcBorders>
              <w:top w:val="nil"/>
              <w:left w:val="nil"/>
              <w:bottom w:val="single" w:sz="4" w:space="0" w:color="auto"/>
              <w:right w:val="single" w:sz="4" w:space="0" w:color="auto"/>
            </w:tcBorders>
            <w:shd w:val="clear" w:color="auto" w:fill="auto"/>
            <w:vAlign w:val="center"/>
            <w:hideMark/>
          </w:tcPr>
          <w:p w14:paraId="734FDEB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vAlign w:val="center"/>
            <w:hideMark/>
          </w:tcPr>
          <w:p w14:paraId="734FDEB5"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620" w:type="dxa"/>
            <w:tcBorders>
              <w:top w:val="nil"/>
              <w:left w:val="nil"/>
              <w:bottom w:val="single" w:sz="4" w:space="0" w:color="auto"/>
              <w:right w:val="single" w:sz="4" w:space="0" w:color="auto"/>
            </w:tcBorders>
            <w:shd w:val="clear" w:color="auto" w:fill="auto"/>
            <w:vAlign w:val="center"/>
            <w:hideMark/>
          </w:tcPr>
          <w:p w14:paraId="734FDEB6"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B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BF" w14:textId="77777777" w:rsidTr="0050344B">
        <w:trPr>
          <w:gridAfter w:val="1"/>
          <w:wAfter w:w="271" w:type="dxa"/>
          <w:trHeight w:val="84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B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12.12</w:t>
            </w:r>
          </w:p>
        </w:tc>
        <w:tc>
          <w:tcPr>
            <w:tcW w:w="2287" w:type="dxa"/>
            <w:tcBorders>
              <w:top w:val="nil"/>
              <w:left w:val="nil"/>
              <w:bottom w:val="single" w:sz="4" w:space="0" w:color="auto"/>
              <w:right w:val="single" w:sz="4" w:space="0" w:color="auto"/>
            </w:tcBorders>
            <w:shd w:val="clear" w:color="auto" w:fill="auto"/>
            <w:vAlign w:val="center"/>
            <w:hideMark/>
          </w:tcPr>
          <w:p w14:paraId="734FDEBA"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Diện tích hữu ích dành cho 1 khách đứng</w:t>
            </w:r>
          </w:p>
        </w:tc>
        <w:tc>
          <w:tcPr>
            <w:tcW w:w="1868" w:type="dxa"/>
            <w:tcBorders>
              <w:top w:val="nil"/>
              <w:left w:val="nil"/>
              <w:bottom w:val="single" w:sz="4" w:space="0" w:color="auto"/>
              <w:right w:val="single" w:sz="4" w:space="0" w:color="auto"/>
            </w:tcBorders>
            <w:shd w:val="clear" w:color="auto" w:fill="auto"/>
            <w:vAlign w:val="center"/>
            <w:hideMark/>
          </w:tcPr>
          <w:p w14:paraId="734FDEB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0,125 m</w:t>
            </w:r>
            <w:r w:rsidRPr="006B75BE">
              <w:rPr>
                <w:rFonts w:ascii="Times New Roman" w:hAnsi="Times New Roman"/>
                <w:color w:val="000000"/>
                <w:sz w:val="22"/>
                <w:szCs w:val="22"/>
                <w:vertAlign w:val="superscript"/>
              </w:rPr>
              <w:t>2</w:t>
            </w:r>
            <w:r w:rsidRPr="006B75BE">
              <w:rPr>
                <w:rFonts w:ascii="Times New Roman" w:hAnsi="Times New Roman"/>
                <w:color w:val="000000"/>
                <w:sz w:val="22"/>
                <w:szCs w:val="22"/>
              </w:rPr>
              <w:t xml:space="preserve">                              </w:t>
            </w:r>
          </w:p>
        </w:tc>
        <w:tc>
          <w:tcPr>
            <w:tcW w:w="1554" w:type="dxa"/>
            <w:tcBorders>
              <w:top w:val="nil"/>
              <w:left w:val="nil"/>
              <w:bottom w:val="single" w:sz="4" w:space="0" w:color="auto"/>
              <w:right w:val="single" w:sz="4" w:space="0" w:color="auto"/>
            </w:tcBorders>
            <w:shd w:val="clear" w:color="auto" w:fill="auto"/>
            <w:vAlign w:val="center"/>
            <w:hideMark/>
          </w:tcPr>
          <w:p w14:paraId="734FDEB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EB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B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C6" w14:textId="77777777" w:rsidTr="0050344B">
        <w:trPr>
          <w:gridAfter w:val="1"/>
          <w:wAfter w:w="271" w:type="dxa"/>
          <w:trHeight w:val="46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C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12.13</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C1"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Số chỗ ngồi tại mỗi tầng phải lớn hơn số mét vuông của diện tích sàn So tại mỗi tầng (cho phép giảm thêm 10% đối với tầng 1 của xe khách 2 tầng)</w:t>
            </w:r>
          </w:p>
        </w:tc>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C2"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Tầng 1 (No1</w:t>
            </w:r>
            <w:r w:rsidRPr="006B75BE">
              <w:rPr>
                <w:rFonts w:ascii="Calibri" w:hAnsi="Calibri" w:cs="Calibri"/>
                <w:color w:val="000000"/>
                <w:sz w:val="20"/>
                <w:szCs w:val="20"/>
              </w:rPr>
              <w:t>≥</w:t>
            </w:r>
            <w:r w:rsidRPr="006B75BE">
              <w:rPr>
                <w:rFonts w:ascii="Times New Roman" w:hAnsi="Times New Roman"/>
                <w:color w:val="000000"/>
                <w:sz w:val="20"/>
                <w:szCs w:val="20"/>
              </w:rPr>
              <w:t xml:space="preserve"> So1)</w:t>
            </w:r>
          </w:p>
        </w:tc>
        <w:tc>
          <w:tcPr>
            <w:tcW w:w="1554" w:type="dxa"/>
            <w:tcBorders>
              <w:top w:val="nil"/>
              <w:left w:val="nil"/>
              <w:bottom w:val="single" w:sz="4" w:space="0" w:color="auto"/>
              <w:right w:val="single" w:sz="4" w:space="0" w:color="auto"/>
            </w:tcBorders>
            <w:shd w:val="clear" w:color="auto" w:fill="auto"/>
            <w:vAlign w:val="center"/>
            <w:hideMark/>
          </w:tcPr>
          <w:p w14:paraId="734FDEC3"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Số người ngồi theo T.kế (No1):</w:t>
            </w:r>
          </w:p>
        </w:tc>
        <w:tc>
          <w:tcPr>
            <w:tcW w:w="1620" w:type="dxa"/>
            <w:tcBorders>
              <w:top w:val="nil"/>
              <w:left w:val="nil"/>
              <w:bottom w:val="single" w:sz="4" w:space="0" w:color="auto"/>
              <w:right w:val="single" w:sz="4" w:space="0" w:color="auto"/>
            </w:tcBorders>
            <w:shd w:val="clear" w:color="auto" w:fill="auto"/>
            <w:vAlign w:val="center"/>
            <w:hideMark/>
          </w:tcPr>
          <w:p w14:paraId="734FDEC4"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người</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EC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CD" w14:textId="77777777" w:rsidTr="0050344B">
        <w:trPr>
          <w:gridAfter w:val="1"/>
          <w:wAfter w:w="271" w:type="dxa"/>
          <w:trHeight w:val="1110"/>
        </w:trPr>
        <w:tc>
          <w:tcPr>
            <w:tcW w:w="1041" w:type="dxa"/>
            <w:vMerge/>
            <w:tcBorders>
              <w:top w:val="nil"/>
              <w:left w:val="single" w:sz="4" w:space="0" w:color="auto"/>
              <w:bottom w:val="single" w:sz="4" w:space="0" w:color="auto"/>
              <w:right w:val="single" w:sz="4" w:space="0" w:color="auto"/>
            </w:tcBorders>
            <w:vAlign w:val="center"/>
            <w:hideMark/>
          </w:tcPr>
          <w:p w14:paraId="734FDEC7"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C8" w14:textId="77777777" w:rsidR="0050344B" w:rsidRPr="006B75BE" w:rsidRDefault="0050344B" w:rsidP="006B75BE">
            <w:pPr>
              <w:rPr>
                <w:rFonts w:ascii="Times New Roman" w:hAnsi="Times New Roman"/>
                <w:color w:val="000000"/>
                <w:sz w:val="22"/>
                <w:szCs w:val="22"/>
              </w:rPr>
            </w:pPr>
          </w:p>
        </w:tc>
        <w:tc>
          <w:tcPr>
            <w:tcW w:w="1868" w:type="dxa"/>
            <w:vMerge/>
            <w:tcBorders>
              <w:top w:val="nil"/>
              <w:left w:val="single" w:sz="4" w:space="0" w:color="auto"/>
              <w:bottom w:val="single" w:sz="4" w:space="0" w:color="auto"/>
              <w:right w:val="single" w:sz="4" w:space="0" w:color="auto"/>
            </w:tcBorders>
            <w:vAlign w:val="center"/>
            <w:hideMark/>
          </w:tcPr>
          <w:p w14:paraId="734FDEC9" w14:textId="77777777" w:rsidR="0050344B" w:rsidRPr="006B75BE" w:rsidRDefault="0050344B" w:rsidP="006B75BE">
            <w:pPr>
              <w:rPr>
                <w:rFonts w:ascii="Times New Roman" w:hAnsi="Times New Roman"/>
                <w:color w:val="000000"/>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734FDECA"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Diện tích (So1):</w:t>
            </w:r>
          </w:p>
        </w:tc>
        <w:tc>
          <w:tcPr>
            <w:tcW w:w="1620" w:type="dxa"/>
            <w:tcBorders>
              <w:top w:val="nil"/>
              <w:left w:val="nil"/>
              <w:bottom w:val="single" w:sz="4" w:space="0" w:color="auto"/>
              <w:right w:val="single" w:sz="4" w:space="0" w:color="auto"/>
            </w:tcBorders>
            <w:shd w:val="clear" w:color="auto" w:fill="auto"/>
            <w:vAlign w:val="center"/>
            <w:hideMark/>
          </w:tcPr>
          <w:p w14:paraId="734FDECB"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260" w:type="dxa"/>
            <w:gridSpan w:val="2"/>
            <w:vMerge/>
            <w:tcBorders>
              <w:top w:val="nil"/>
              <w:left w:val="nil"/>
              <w:bottom w:val="single" w:sz="4" w:space="0" w:color="auto"/>
              <w:right w:val="single" w:sz="4" w:space="0" w:color="auto"/>
            </w:tcBorders>
            <w:vAlign w:val="center"/>
            <w:hideMark/>
          </w:tcPr>
          <w:p w14:paraId="734FDECC" w14:textId="77777777" w:rsidR="0050344B" w:rsidRPr="006B75BE" w:rsidRDefault="0050344B" w:rsidP="006B75BE">
            <w:pPr>
              <w:rPr>
                <w:rFonts w:ascii="Times New Roman" w:hAnsi="Times New Roman"/>
                <w:color w:val="000000"/>
                <w:sz w:val="22"/>
                <w:szCs w:val="22"/>
              </w:rPr>
            </w:pPr>
          </w:p>
        </w:tc>
      </w:tr>
      <w:tr w:rsidR="0050344B" w:rsidRPr="006B75BE" w14:paraId="734FDED4" w14:textId="77777777" w:rsidTr="0050344B">
        <w:trPr>
          <w:gridAfter w:val="1"/>
          <w:wAfter w:w="271" w:type="dxa"/>
          <w:trHeight w:val="960"/>
        </w:trPr>
        <w:tc>
          <w:tcPr>
            <w:tcW w:w="1041" w:type="dxa"/>
            <w:vMerge/>
            <w:tcBorders>
              <w:top w:val="nil"/>
              <w:left w:val="single" w:sz="4" w:space="0" w:color="auto"/>
              <w:bottom w:val="single" w:sz="4" w:space="0" w:color="auto"/>
              <w:right w:val="single" w:sz="4" w:space="0" w:color="auto"/>
            </w:tcBorders>
            <w:vAlign w:val="center"/>
            <w:hideMark/>
          </w:tcPr>
          <w:p w14:paraId="734FDECE"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CF" w14:textId="77777777" w:rsidR="0050344B" w:rsidRPr="006B75BE" w:rsidRDefault="0050344B" w:rsidP="006B75BE">
            <w:pPr>
              <w:rPr>
                <w:rFonts w:ascii="Times New Roman" w:hAnsi="Times New Roman"/>
                <w:color w:val="000000"/>
                <w:sz w:val="22"/>
                <w:szCs w:val="22"/>
              </w:rPr>
            </w:pPr>
          </w:p>
        </w:tc>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D0"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Tầng 2 (No2</w:t>
            </w:r>
            <w:r w:rsidRPr="006B75BE">
              <w:rPr>
                <w:rFonts w:ascii="Calibri" w:hAnsi="Calibri" w:cs="Calibri"/>
                <w:color w:val="000000"/>
                <w:sz w:val="20"/>
                <w:szCs w:val="20"/>
              </w:rPr>
              <w:t>≥</w:t>
            </w:r>
            <w:r w:rsidRPr="006B75BE">
              <w:rPr>
                <w:rFonts w:ascii="Times New Roman" w:hAnsi="Times New Roman"/>
                <w:color w:val="000000"/>
                <w:sz w:val="20"/>
                <w:szCs w:val="20"/>
              </w:rPr>
              <w:t xml:space="preserve"> So2)</w:t>
            </w:r>
          </w:p>
        </w:tc>
        <w:tc>
          <w:tcPr>
            <w:tcW w:w="1554" w:type="dxa"/>
            <w:tcBorders>
              <w:top w:val="nil"/>
              <w:left w:val="nil"/>
              <w:bottom w:val="single" w:sz="4" w:space="0" w:color="auto"/>
              <w:right w:val="single" w:sz="4" w:space="0" w:color="auto"/>
            </w:tcBorders>
            <w:shd w:val="clear" w:color="auto" w:fill="auto"/>
            <w:vAlign w:val="center"/>
            <w:hideMark/>
          </w:tcPr>
          <w:p w14:paraId="734FDED1"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Số người ngồi theo T.kế (No2):</w:t>
            </w:r>
          </w:p>
        </w:tc>
        <w:tc>
          <w:tcPr>
            <w:tcW w:w="1620" w:type="dxa"/>
            <w:tcBorders>
              <w:top w:val="nil"/>
              <w:left w:val="nil"/>
              <w:bottom w:val="single" w:sz="4" w:space="0" w:color="auto"/>
              <w:right w:val="single" w:sz="4" w:space="0" w:color="auto"/>
            </w:tcBorders>
            <w:shd w:val="clear" w:color="auto" w:fill="auto"/>
            <w:vAlign w:val="center"/>
            <w:hideMark/>
          </w:tcPr>
          <w:p w14:paraId="734FDED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người</w:t>
            </w:r>
          </w:p>
        </w:tc>
        <w:tc>
          <w:tcPr>
            <w:tcW w:w="126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DED3"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DB" w14:textId="77777777" w:rsidTr="0050344B">
        <w:trPr>
          <w:gridAfter w:val="1"/>
          <w:wAfter w:w="271" w:type="dxa"/>
          <w:trHeight w:val="660"/>
        </w:trPr>
        <w:tc>
          <w:tcPr>
            <w:tcW w:w="1041" w:type="dxa"/>
            <w:vMerge/>
            <w:tcBorders>
              <w:top w:val="nil"/>
              <w:left w:val="single" w:sz="4" w:space="0" w:color="auto"/>
              <w:bottom w:val="single" w:sz="4" w:space="0" w:color="auto"/>
              <w:right w:val="single" w:sz="4" w:space="0" w:color="auto"/>
            </w:tcBorders>
            <w:vAlign w:val="center"/>
            <w:hideMark/>
          </w:tcPr>
          <w:p w14:paraId="734FDED5"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ED6" w14:textId="77777777" w:rsidR="0050344B" w:rsidRPr="006B75BE" w:rsidRDefault="0050344B" w:rsidP="006B75BE">
            <w:pPr>
              <w:rPr>
                <w:rFonts w:ascii="Times New Roman" w:hAnsi="Times New Roman"/>
                <w:color w:val="000000"/>
                <w:sz w:val="22"/>
                <w:szCs w:val="22"/>
              </w:rPr>
            </w:pPr>
          </w:p>
        </w:tc>
        <w:tc>
          <w:tcPr>
            <w:tcW w:w="1868" w:type="dxa"/>
            <w:vMerge/>
            <w:tcBorders>
              <w:top w:val="nil"/>
              <w:left w:val="single" w:sz="4" w:space="0" w:color="auto"/>
              <w:bottom w:val="single" w:sz="4" w:space="0" w:color="auto"/>
              <w:right w:val="single" w:sz="4" w:space="0" w:color="auto"/>
            </w:tcBorders>
            <w:vAlign w:val="center"/>
            <w:hideMark/>
          </w:tcPr>
          <w:p w14:paraId="734FDED7" w14:textId="77777777" w:rsidR="0050344B" w:rsidRPr="006B75BE" w:rsidRDefault="0050344B" w:rsidP="006B75BE">
            <w:pPr>
              <w:rPr>
                <w:rFonts w:ascii="Times New Roman" w:hAnsi="Times New Roman"/>
                <w:color w:val="000000"/>
                <w:sz w:val="20"/>
                <w:szCs w:val="20"/>
              </w:rPr>
            </w:pPr>
          </w:p>
        </w:tc>
        <w:tc>
          <w:tcPr>
            <w:tcW w:w="1554" w:type="dxa"/>
            <w:tcBorders>
              <w:top w:val="nil"/>
              <w:left w:val="nil"/>
              <w:bottom w:val="single" w:sz="4" w:space="0" w:color="auto"/>
              <w:right w:val="single" w:sz="4" w:space="0" w:color="auto"/>
            </w:tcBorders>
            <w:shd w:val="clear" w:color="auto" w:fill="auto"/>
            <w:vAlign w:val="center"/>
            <w:hideMark/>
          </w:tcPr>
          <w:p w14:paraId="734FDED8"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Diện tích (So2):</w:t>
            </w:r>
          </w:p>
        </w:tc>
        <w:tc>
          <w:tcPr>
            <w:tcW w:w="1620" w:type="dxa"/>
            <w:tcBorders>
              <w:top w:val="nil"/>
              <w:left w:val="nil"/>
              <w:bottom w:val="single" w:sz="4" w:space="0" w:color="auto"/>
              <w:right w:val="single" w:sz="4" w:space="0" w:color="auto"/>
            </w:tcBorders>
            <w:shd w:val="clear" w:color="auto" w:fill="auto"/>
            <w:vAlign w:val="center"/>
            <w:hideMark/>
          </w:tcPr>
          <w:p w14:paraId="734FDED9"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m2</w:t>
            </w:r>
          </w:p>
        </w:tc>
        <w:tc>
          <w:tcPr>
            <w:tcW w:w="1260" w:type="dxa"/>
            <w:gridSpan w:val="2"/>
            <w:vMerge/>
            <w:tcBorders>
              <w:top w:val="nil"/>
              <w:left w:val="nil"/>
              <w:bottom w:val="single" w:sz="4" w:space="0" w:color="auto"/>
              <w:right w:val="single" w:sz="4" w:space="0" w:color="auto"/>
            </w:tcBorders>
            <w:vAlign w:val="center"/>
            <w:hideMark/>
          </w:tcPr>
          <w:p w14:paraId="734FDEDA" w14:textId="77777777" w:rsidR="0050344B" w:rsidRPr="006B75BE" w:rsidRDefault="0050344B" w:rsidP="006B75BE">
            <w:pPr>
              <w:rPr>
                <w:rFonts w:ascii="Times New Roman" w:hAnsi="Times New Roman"/>
                <w:color w:val="000000"/>
                <w:sz w:val="22"/>
                <w:szCs w:val="22"/>
              </w:rPr>
            </w:pPr>
          </w:p>
        </w:tc>
      </w:tr>
      <w:tr w:rsidR="0050344B" w:rsidRPr="006B75BE" w14:paraId="734FDEDF" w14:textId="77777777" w:rsidTr="00EE6B43">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D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D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Khoang hành khách phải thiết kế đảm bảo an toàn khi vận hành</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DE" w14:textId="77777777" w:rsidR="0050344B" w:rsidRPr="006B75BE" w:rsidRDefault="0050344B" w:rsidP="006B75BE">
            <w:pPr>
              <w:rPr>
                <w:rFonts w:ascii="Wingdings 2" w:hAnsi="Wingdings 2" w:cs="Arial"/>
                <w:color w:val="000000"/>
                <w:sz w:val="22"/>
                <w:szCs w:val="22"/>
              </w:rPr>
            </w:pPr>
          </w:p>
        </w:tc>
      </w:tr>
      <w:tr w:rsidR="0050344B" w:rsidRPr="006B75BE" w14:paraId="734FDEE3" w14:textId="77777777" w:rsidTr="00EE6B43">
        <w:trPr>
          <w:gridAfter w:val="1"/>
          <w:wAfter w:w="271" w:type="dxa"/>
          <w:trHeight w:val="64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EE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12.12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E1"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Bố trí lắp đặt ghế hành khách theo thiết kế và đáp ứng yêu cầu quy định tại mục 2.4.3, 2.5.5 của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E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E7" w14:textId="77777777" w:rsidTr="0050344B">
        <w:trPr>
          <w:gridAfter w:val="1"/>
          <w:wAfter w:w="271" w:type="dxa"/>
          <w:trHeight w:val="66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E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EE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Vật liệu phủ sàn xe và độ kín sàn xe phải đáp ứng yêu cầu nêu tại mục 2.5.7, 2.5.12 của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E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EA" w14:textId="77777777" w:rsidTr="0050344B">
        <w:trPr>
          <w:gridAfter w:val="1"/>
          <w:wAfter w:w="271" w:type="dxa"/>
          <w:trHeight w:val="7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EE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12.14</w:t>
            </w:r>
          </w:p>
        </w:tc>
        <w:tc>
          <w:tcPr>
            <w:tcW w:w="8589" w:type="dxa"/>
            <w:gridSpan w:val="6"/>
            <w:tcBorders>
              <w:top w:val="single" w:sz="4" w:space="0" w:color="auto"/>
              <w:left w:val="nil"/>
              <w:bottom w:val="single" w:sz="4" w:space="0" w:color="auto"/>
              <w:right w:val="single" w:sz="4" w:space="0" w:color="000000"/>
            </w:tcBorders>
            <w:shd w:val="clear" w:color="auto" w:fill="auto"/>
            <w:vAlign w:val="center"/>
            <w:hideMark/>
          </w:tcPr>
          <w:p w14:paraId="734FDEE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Khoang người lái </w:t>
            </w:r>
          </w:p>
        </w:tc>
      </w:tr>
      <w:tr w:rsidR="0050344B" w:rsidRPr="006B75BE" w14:paraId="734FDEEE" w14:textId="77777777" w:rsidTr="002E7CFD">
        <w:trPr>
          <w:gridAfter w:val="1"/>
          <w:wAfter w:w="271" w:type="dxa"/>
          <w:trHeight w:val="72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EE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12.14.1</w:t>
            </w:r>
          </w:p>
        </w:tc>
        <w:tc>
          <w:tcPr>
            <w:tcW w:w="7329"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DEEC"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Khoang người lái phải có kết cấu đảm bảo cho người lái làm việc an toàn, không bị ảnh hưởng bởi hành khách, hành lý khi vận hành</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E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F2" w14:textId="77777777" w:rsidTr="002E7CFD">
        <w:trPr>
          <w:gridAfter w:val="1"/>
          <w:wAfter w:w="271" w:type="dxa"/>
          <w:trHeight w:val="94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E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12.14.2</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EF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Khoang lái riêng biệt với khoang khách: phải có 02 lối ra và 02 lối ra này không được bố trí trên cùng một thành bên của xe (một trong hai lối ra có thể là cửa số đáp ứng yêu cầu về cửa số thoát khẩn cấp)</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F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F6" w14:textId="77777777" w:rsidTr="002E7CFD">
        <w:trPr>
          <w:gridAfter w:val="1"/>
          <w:wAfter w:w="271" w:type="dxa"/>
          <w:trHeight w:val="88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F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12.14.3</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DEF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Khoang lái không có nóc: người lái phải được bảo vệ đặc biệt trước tác động của gió mạnh, mưa và bụi</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EF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EFA" w14:textId="77777777" w:rsidTr="002E7CFD">
        <w:trPr>
          <w:gridAfter w:val="1"/>
          <w:wAfter w:w="271" w:type="dxa"/>
          <w:trHeight w:val="54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EF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12.15</w:t>
            </w:r>
          </w:p>
        </w:tc>
        <w:tc>
          <w:tcPr>
            <w:tcW w:w="5709" w:type="dxa"/>
            <w:gridSpan w:val="3"/>
            <w:tcBorders>
              <w:top w:val="single" w:sz="6" w:space="0" w:color="auto"/>
              <w:left w:val="single" w:sz="6" w:space="0" w:color="auto"/>
              <w:bottom w:val="single" w:sz="6" w:space="0" w:color="auto"/>
              <w:right w:val="single" w:sz="6" w:space="0" w:color="auto"/>
            </w:tcBorders>
            <w:shd w:val="clear" w:color="auto" w:fill="auto"/>
            <w:vAlign w:val="center"/>
            <w:hideMark/>
          </w:tcPr>
          <w:p w14:paraId="734FDEF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Tầm nhìn người lái qua kính chắn gió và kính cửa bên</w:t>
            </w:r>
          </w:p>
        </w:tc>
        <w:tc>
          <w:tcPr>
            <w:tcW w:w="2880" w:type="dxa"/>
            <w:gridSpan w:val="3"/>
            <w:tcBorders>
              <w:top w:val="single" w:sz="6" w:space="0" w:color="auto"/>
              <w:left w:val="single" w:sz="6" w:space="0" w:color="auto"/>
              <w:bottom w:val="single" w:sz="6" w:space="0" w:color="auto"/>
              <w:right w:val="single" w:sz="4" w:space="0" w:color="auto"/>
            </w:tcBorders>
            <w:shd w:val="clear" w:color="auto" w:fill="auto"/>
            <w:vAlign w:val="center"/>
            <w:hideMark/>
          </w:tcPr>
          <w:p w14:paraId="734FDEF9" w14:textId="77777777" w:rsidR="0050344B" w:rsidRPr="006B75BE" w:rsidRDefault="0050344B" w:rsidP="006B75BE">
            <w:pPr>
              <w:jc w:val="center"/>
              <w:rPr>
                <w:rFonts w:ascii="Times New Roman" w:hAnsi="Times New Roman"/>
                <w:sz w:val="22"/>
                <w:szCs w:val="22"/>
              </w:rPr>
            </w:pPr>
            <w:r w:rsidRPr="006B75BE">
              <w:rPr>
                <w:rFonts w:ascii="Times New Roman" w:hAnsi="Times New Roman"/>
                <w:sz w:val="22"/>
                <w:szCs w:val="22"/>
              </w:rPr>
              <w:t xml:space="preserve"> </w:t>
            </w:r>
            <w:r w:rsidRPr="006B75BE">
              <w:rPr>
                <w:rFonts w:ascii="Wingdings" w:hAnsi="Wingdings"/>
                <w:sz w:val="22"/>
                <w:szCs w:val="22"/>
              </w:rPr>
              <w:t></w:t>
            </w:r>
            <w:r w:rsidRPr="006B75BE">
              <w:rPr>
                <w:rFonts w:ascii="Times New Roman" w:hAnsi="Times New Roman"/>
                <w:sz w:val="22"/>
                <w:szCs w:val="22"/>
              </w:rPr>
              <w:t>B.Mẫu số 8</w:t>
            </w:r>
          </w:p>
        </w:tc>
      </w:tr>
      <w:tr w:rsidR="0050344B" w:rsidRPr="006B75BE" w14:paraId="734FDEFD" w14:textId="77777777" w:rsidTr="002E7CFD">
        <w:trPr>
          <w:gridAfter w:val="1"/>
          <w:wAfter w:w="271" w:type="dxa"/>
          <w:trHeight w:val="60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EF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13</w:t>
            </w:r>
          </w:p>
        </w:tc>
        <w:tc>
          <w:tcPr>
            <w:tcW w:w="8589"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DEF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Cửa lên xuống</w:t>
            </w:r>
          </w:p>
        </w:tc>
      </w:tr>
      <w:tr w:rsidR="0050344B" w:rsidRPr="006B75BE" w14:paraId="734FDF04" w14:textId="77777777" w:rsidTr="0050344B">
        <w:trPr>
          <w:gridAfter w:val="1"/>
          <w:wAfter w:w="271" w:type="dxa"/>
          <w:trHeight w:val="87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EF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EF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hữu ích nhỏ nhất của cửa đơn (Rộng x Cao) (kích thước chiều rộng được giảm đi 100mm khi đo ở vị trí tay nắm cửa)</w:t>
            </w:r>
          </w:p>
        </w:tc>
        <w:tc>
          <w:tcPr>
            <w:tcW w:w="1868" w:type="dxa"/>
            <w:tcBorders>
              <w:top w:val="nil"/>
              <w:left w:val="nil"/>
              <w:bottom w:val="single" w:sz="4" w:space="0" w:color="auto"/>
              <w:right w:val="single" w:sz="4" w:space="0" w:color="auto"/>
            </w:tcBorders>
            <w:shd w:val="clear" w:color="auto" w:fill="auto"/>
            <w:vAlign w:val="center"/>
            <w:hideMark/>
          </w:tcPr>
          <w:p w14:paraId="734FDF00"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650 x 1200 mm (17</w:t>
            </w:r>
            <w:r w:rsidRPr="006B75BE">
              <w:rPr>
                <w:rFonts w:ascii="Symbol" w:hAnsi="Symbol"/>
                <w:color w:val="000000"/>
                <w:sz w:val="20"/>
                <w:szCs w:val="20"/>
              </w:rPr>
              <w:t></w:t>
            </w:r>
            <w:r w:rsidRPr="006B75BE">
              <w:rPr>
                <w:rFonts w:ascii="Symbol" w:hAnsi="Symbol"/>
                <w:color w:val="000000"/>
                <w:sz w:val="20"/>
                <w:szCs w:val="20"/>
              </w:rPr>
              <w:t></w:t>
            </w:r>
            <w:r w:rsidRPr="006B75BE">
              <w:rPr>
                <w:rFonts w:ascii="Symbol" w:hAnsi="Symbol"/>
                <w:color w:val="000000"/>
                <w:sz w:val="20"/>
                <w:szCs w:val="20"/>
              </w:rPr>
              <w:t></w:t>
            </w:r>
            <w:r w:rsidRPr="006B75BE">
              <w:rPr>
                <w:rFonts w:ascii="Symbol" w:hAnsi="Symbol"/>
                <w:color w:val="000000"/>
                <w:sz w:val="20"/>
                <w:szCs w:val="20"/>
              </w:rPr>
              <w:t></w:t>
            </w:r>
            <w:r w:rsidRPr="006B75BE">
              <w:rPr>
                <w:rFonts w:ascii="Times New Roman" w:hAnsi="Times New Roman"/>
                <w:color w:val="000000"/>
                <w:sz w:val="20"/>
                <w:szCs w:val="20"/>
              </w:rPr>
              <w:t xml:space="preserve"> chỗ)</w:t>
            </w:r>
          </w:p>
        </w:tc>
        <w:tc>
          <w:tcPr>
            <w:tcW w:w="1554" w:type="dxa"/>
            <w:tcBorders>
              <w:top w:val="nil"/>
              <w:left w:val="nil"/>
              <w:bottom w:val="single" w:sz="4" w:space="0" w:color="auto"/>
              <w:right w:val="single" w:sz="4" w:space="0" w:color="auto"/>
            </w:tcBorders>
            <w:shd w:val="clear" w:color="auto" w:fill="auto"/>
            <w:vAlign w:val="center"/>
            <w:hideMark/>
          </w:tcPr>
          <w:p w14:paraId="734FDF0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02"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0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0B" w14:textId="77777777" w:rsidTr="0050344B">
        <w:trPr>
          <w:gridAfter w:val="1"/>
          <w:wAfter w:w="271" w:type="dxa"/>
          <w:trHeight w:val="900"/>
        </w:trPr>
        <w:tc>
          <w:tcPr>
            <w:tcW w:w="1041" w:type="dxa"/>
            <w:vMerge/>
            <w:tcBorders>
              <w:top w:val="nil"/>
              <w:left w:val="single" w:sz="4" w:space="0" w:color="auto"/>
              <w:bottom w:val="single" w:sz="4" w:space="0" w:color="auto"/>
              <w:right w:val="single" w:sz="4" w:space="0" w:color="auto"/>
            </w:tcBorders>
            <w:vAlign w:val="center"/>
            <w:hideMark/>
          </w:tcPr>
          <w:p w14:paraId="734FDF05"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F06"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F07"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650 x 1800 mm (trên 40 chỗ)</w:t>
            </w:r>
          </w:p>
        </w:tc>
        <w:tc>
          <w:tcPr>
            <w:tcW w:w="1554" w:type="dxa"/>
            <w:tcBorders>
              <w:top w:val="nil"/>
              <w:left w:val="nil"/>
              <w:bottom w:val="single" w:sz="4" w:space="0" w:color="auto"/>
              <w:right w:val="single" w:sz="4" w:space="0" w:color="auto"/>
            </w:tcBorders>
            <w:shd w:val="clear" w:color="auto" w:fill="auto"/>
            <w:vAlign w:val="center"/>
            <w:hideMark/>
          </w:tcPr>
          <w:p w14:paraId="734FDF0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09"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0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12" w14:textId="77777777" w:rsidTr="0050344B">
        <w:trPr>
          <w:gridAfter w:val="1"/>
          <w:wAfter w:w="271" w:type="dxa"/>
          <w:trHeight w:val="1058"/>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F0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13.2</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F0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hữu ích nhỏ nhất của cửa kép (Rộng x Cao) (kích thước chiều rộng được giảm đi 100mm khi đo ở vị trí tay nắm cửa)</w:t>
            </w:r>
          </w:p>
        </w:tc>
        <w:tc>
          <w:tcPr>
            <w:tcW w:w="1868" w:type="dxa"/>
            <w:tcBorders>
              <w:top w:val="nil"/>
              <w:left w:val="nil"/>
              <w:bottom w:val="single" w:sz="4" w:space="0" w:color="auto"/>
              <w:right w:val="single" w:sz="4" w:space="0" w:color="auto"/>
            </w:tcBorders>
            <w:shd w:val="clear" w:color="auto" w:fill="auto"/>
            <w:vAlign w:val="center"/>
            <w:hideMark/>
          </w:tcPr>
          <w:p w14:paraId="734FDF0E"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1200 x 1700 mm (17</w:t>
            </w:r>
            <w:r w:rsidRPr="006B75BE">
              <w:rPr>
                <w:rFonts w:ascii="Symbol" w:hAnsi="Symbol"/>
                <w:color w:val="000000"/>
                <w:sz w:val="20"/>
                <w:szCs w:val="20"/>
              </w:rPr>
              <w:t></w:t>
            </w:r>
            <w:r w:rsidRPr="006B75BE">
              <w:rPr>
                <w:rFonts w:ascii="Times New Roman" w:hAnsi="Times New Roman"/>
                <w:color w:val="000000"/>
                <w:sz w:val="20"/>
                <w:szCs w:val="20"/>
              </w:rPr>
              <w:t>40 chỗ)</w:t>
            </w:r>
          </w:p>
        </w:tc>
        <w:tc>
          <w:tcPr>
            <w:tcW w:w="1554" w:type="dxa"/>
            <w:tcBorders>
              <w:top w:val="nil"/>
              <w:left w:val="nil"/>
              <w:bottom w:val="single" w:sz="4" w:space="0" w:color="auto"/>
              <w:right w:val="single" w:sz="4" w:space="0" w:color="auto"/>
            </w:tcBorders>
            <w:shd w:val="clear" w:color="auto" w:fill="auto"/>
            <w:vAlign w:val="center"/>
            <w:hideMark/>
          </w:tcPr>
          <w:p w14:paraId="734FDF0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10"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1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19" w14:textId="77777777" w:rsidTr="0050344B">
        <w:trPr>
          <w:gridAfter w:val="1"/>
          <w:wAfter w:w="271" w:type="dxa"/>
          <w:trHeight w:val="765"/>
        </w:trPr>
        <w:tc>
          <w:tcPr>
            <w:tcW w:w="1041" w:type="dxa"/>
            <w:vMerge/>
            <w:tcBorders>
              <w:top w:val="nil"/>
              <w:left w:val="single" w:sz="4" w:space="0" w:color="auto"/>
              <w:bottom w:val="single" w:sz="4" w:space="0" w:color="auto"/>
              <w:right w:val="single" w:sz="4" w:space="0" w:color="auto"/>
            </w:tcBorders>
            <w:vAlign w:val="center"/>
            <w:hideMark/>
          </w:tcPr>
          <w:p w14:paraId="734FDF13"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F14"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F15"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1200 x 1800 mm (trên 40 chỗ)</w:t>
            </w:r>
          </w:p>
        </w:tc>
        <w:tc>
          <w:tcPr>
            <w:tcW w:w="1554" w:type="dxa"/>
            <w:tcBorders>
              <w:top w:val="nil"/>
              <w:left w:val="nil"/>
              <w:bottom w:val="single" w:sz="4" w:space="0" w:color="auto"/>
              <w:right w:val="single" w:sz="4" w:space="0" w:color="auto"/>
            </w:tcBorders>
            <w:shd w:val="clear" w:color="auto" w:fill="auto"/>
            <w:vAlign w:val="center"/>
            <w:hideMark/>
          </w:tcPr>
          <w:p w14:paraId="734FDF1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1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1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20" w14:textId="77777777" w:rsidTr="0050344B">
        <w:trPr>
          <w:gridAfter w:val="1"/>
          <w:wAfter w:w="271" w:type="dxa"/>
          <w:trHeight w:val="76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F1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13.3</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F1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Số lượng cửa lên xuống (trừ xe nối toa): </w:t>
            </w:r>
          </w:p>
        </w:tc>
        <w:tc>
          <w:tcPr>
            <w:tcW w:w="1868" w:type="dxa"/>
            <w:tcBorders>
              <w:top w:val="nil"/>
              <w:left w:val="nil"/>
              <w:bottom w:val="single" w:sz="4" w:space="0" w:color="auto"/>
              <w:right w:val="single" w:sz="4" w:space="0" w:color="auto"/>
            </w:tcBorders>
            <w:shd w:val="clear" w:color="auto" w:fill="auto"/>
            <w:vAlign w:val="center"/>
            <w:hideMark/>
          </w:tcPr>
          <w:p w14:paraId="734FDF1C"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Cửa đơn: '</w:t>
            </w:r>
            <w:r w:rsidRPr="006B75BE">
              <w:rPr>
                <w:rFonts w:ascii="Calibri" w:hAnsi="Calibri" w:cs="Calibri"/>
                <w:color w:val="000000"/>
                <w:sz w:val="20"/>
                <w:szCs w:val="20"/>
              </w:rPr>
              <w:t>≥</w:t>
            </w:r>
            <w:r w:rsidRPr="006B75BE">
              <w:rPr>
                <w:rFonts w:ascii="Times New Roman" w:hAnsi="Times New Roman"/>
                <w:color w:val="000000"/>
                <w:sz w:val="20"/>
                <w:szCs w:val="20"/>
              </w:rPr>
              <w:t>1 (17~45); 2 (46~90); 3 (&gt; 90)</w:t>
            </w:r>
          </w:p>
        </w:tc>
        <w:tc>
          <w:tcPr>
            <w:tcW w:w="1554" w:type="dxa"/>
            <w:tcBorders>
              <w:top w:val="nil"/>
              <w:left w:val="nil"/>
              <w:bottom w:val="single" w:sz="4" w:space="0" w:color="auto"/>
              <w:right w:val="single" w:sz="4" w:space="0" w:color="auto"/>
            </w:tcBorders>
            <w:shd w:val="clear" w:color="auto" w:fill="auto"/>
            <w:vAlign w:val="center"/>
            <w:hideMark/>
          </w:tcPr>
          <w:p w14:paraId="734FDF1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1E"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1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27" w14:textId="77777777" w:rsidTr="0050344B">
        <w:trPr>
          <w:gridAfter w:val="1"/>
          <w:wAfter w:w="271" w:type="dxa"/>
          <w:trHeight w:val="795"/>
        </w:trPr>
        <w:tc>
          <w:tcPr>
            <w:tcW w:w="1041" w:type="dxa"/>
            <w:vMerge/>
            <w:tcBorders>
              <w:top w:val="nil"/>
              <w:left w:val="single" w:sz="4" w:space="0" w:color="auto"/>
              <w:bottom w:val="single" w:sz="4" w:space="0" w:color="auto"/>
              <w:right w:val="single" w:sz="4" w:space="0" w:color="auto"/>
            </w:tcBorders>
            <w:vAlign w:val="center"/>
            <w:hideMark/>
          </w:tcPr>
          <w:p w14:paraId="734FDF21"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F22"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F23"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Cửa kép (tính bằng 2 cửa đơn)</w:t>
            </w:r>
          </w:p>
        </w:tc>
        <w:tc>
          <w:tcPr>
            <w:tcW w:w="1554" w:type="dxa"/>
            <w:tcBorders>
              <w:top w:val="nil"/>
              <w:left w:val="nil"/>
              <w:bottom w:val="single" w:sz="4" w:space="0" w:color="auto"/>
              <w:right w:val="single" w:sz="4" w:space="0" w:color="auto"/>
            </w:tcBorders>
            <w:shd w:val="clear" w:color="auto" w:fill="auto"/>
            <w:vAlign w:val="center"/>
            <w:hideMark/>
          </w:tcPr>
          <w:p w14:paraId="734FDF2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25"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2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2E" w14:textId="77777777" w:rsidTr="0050344B">
        <w:trPr>
          <w:gridAfter w:val="1"/>
          <w:wAfter w:w="271" w:type="dxa"/>
          <w:trHeight w:val="9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2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13.4</w:t>
            </w:r>
          </w:p>
        </w:tc>
        <w:tc>
          <w:tcPr>
            <w:tcW w:w="2287" w:type="dxa"/>
            <w:tcBorders>
              <w:top w:val="nil"/>
              <w:left w:val="nil"/>
              <w:bottom w:val="single" w:sz="4" w:space="0" w:color="auto"/>
              <w:right w:val="single" w:sz="4" w:space="0" w:color="auto"/>
            </w:tcBorders>
            <w:shd w:val="clear" w:color="auto" w:fill="auto"/>
            <w:vAlign w:val="center"/>
            <w:hideMark/>
          </w:tcPr>
          <w:p w14:paraId="734FDF2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Số lượng cửa lên xuống ở bên phải (trừ xe khách Tp BRT hoặc loại hình tương tự)</w:t>
            </w:r>
          </w:p>
        </w:tc>
        <w:tc>
          <w:tcPr>
            <w:tcW w:w="1868" w:type="dxa"/>
            <w:tcBorders>
              <w:top w:val="nil"/>
              <w:left w:val="nil"/>
              <w:bottom w:val="single" w:sz="4" w:space="0" w:color="auto"/>
              <w:right w:val="single" w:sz="4" w:space="0" w:color="auto"/>
            </w:tcBorders>
            <w:shd w:val="clear" w:color="auto" w:fill="auto"/>
            <w:vAlign w:val="center"/>
            <w:hideMark/>
          </w:tcPr>
          <w:p w14:paraId="734FDF2A"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01</w:t>
            </w:r>
          </w:p>
        </w:tc>
        <w:tc>
          <w:tcPr>
            <w:tcW w:w="1554" w:type="dxa"/>
            <w:tcBorders>
              <w:top w:val="nil"/>
              <w:left w:val="nil"/>
              <w:bottom w:val="single" w:sz="4" w:space="0" w:color="auto"/>
              <w:right w:val="single" w:sz="4" w:space="0" w:color="auto"/>
            </w:tcBorders>
            <w:shd w:val="clear" w:color="auto" w:fill="auto"/>
            <w:vAlign w:val="center"/>
            <w:hideMark/>
          </w:tcPr>
          <w:p w14:paraId="734FDF2B"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2C"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2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35" w14:textId="77777777" w:rsidTr="0050344B">
        <w:trPr>
          <w:gridAfter w:val="1"/>
          <w:wAfter w:w="271" w:type="dxa"/>
          <w:trHeight w:val="60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F2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13.5</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F3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Số lượng cửa lên xuống phía bên phải xe nối toa</w:t>
            </w:r>
          </w:p>
        </w:tc>
        <w:tc>
          <w:tcPr>
            <w:tcW w:w="1868" w:type="dxa"/>
            <w:tcBorders>
              <w:top w:val="nil"/>
              <w:left w:val="nil"/>
              <w:bottom w:val="single" w:sz="4" w:space="0" w:color="auto"/>
              <w:right w:val="single" w:sz="4" w:space="0" w:color="auto"/>
            </w:tcBorders>
            <w:shd w:val="clear" w:color="auto" w:fill="auto"/>
            <w:vAlign w:val="center"/>
            <w:hideMark/>
          </w:tcPr>
          <w:p w14:paraId="734FDF31"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xml:space="preserve"> Toa trước: ≥ 02</w:t>
            </w:r>
          </w:p>
        </w:tc>
        <w:tc>
          <w:tcPr>
            <w:tcW w:w="1554" w:type="dxa"/>
            <w:tcBorders>
              <w:top w:val="nil"/>
              <w:left w:val="nil"/>
              <w:bottom w:val="single" w:sz="4" w:space="0" w:color="auto"/>
              <w:right w:val="single" w:sz="4" w:space="0" w:color="auto"/>
            </w:tcBorders>
            <w:shd w:val="clear" w:color="auto" w:fill="auto"/>
            <w:vAlign w:val="center"/>
            <w:hideMark/>
          </w:tcPr>
          <w:p w14:paraId="734FDF32"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33"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3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3C" w14:textId="77777777" w:rsidTr="0050344B">
        <w:trPr>
          <w:gridAfter w:val="1"/>
          <w:wAfter w:w="271" w:type="dxa"/>
          <w:trHeight w:val="750"/>
        </w:trPr>
        <w:tc>
          <w:tcPr>
            <w:tcW w:w="1041" w:type="dxa"/>
            <w:vMerge/>
            <w:tcBorders>
              <w:top w:val="nil"/>
              <w:left w:val="single" w:sz="4" w:space="0" w:color="auto"/>
              <w:bottom w:val="single" w:sz="4" w:space="0" w:color="auto"/>
              <w:right w:val="single" w:sz="4" w:space="0" w:color="auto"/>
            </w:tcBorders>
            <w:vAlign w:val="center"/>
            <w:hideMark/>
          </w:tcPr>
          <w:p w14:paraId="734FDF36"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DF37"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DF38"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 xml:space="preserve"> Toa sau: ≥ 01</w:t>
            </w:r>
          </w:p>
        </w:tc>
        <w:tc>
          <w:tcPr>
            <w:tcW w:w="1554" w:type="dxa"/>
            <w:tcBorders>
              <w:top w:val="nil"/>
              <w:left w:val="nil"/>
              <w:bottom w:val="single" w:sz="4" w:space="0" w:color="auto"/>
              <w:right w:val="single" w:sz="4" w:space="0" w:color="auto"/>
            </w:tcBorders>
            <w:shd w:val="clear" w:color="auto" w:fill="auto"/>
            <w:vAlign w:val="center"/>
            <w:hideMark/>
          </w:tcPr>
          <w:p w14:paraId="734FDF3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3A"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3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42" w14:textId="77777777" w:rsidTr="00EE6B43">
        <w:trPr>
          <w:gridAfter w:val="1"/>
          <w:wAfter w:w="271" w:type="dxa"/>
          <w:trHeight w:val="6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3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13.6</w:t>
            </w:r>
          </w:p>
        </w:tc>
        <w:tc>
          <w:tcPr>
            <w:tcW w:w="4155" w:type="dxa"/>
            <w:gridSpan w:val="2"/>
            <w:tcBorders>
              <w:top w:val="single" w:sz="4" w:space="0" w:color="auto"/>
              <w:left w:val="nil"/>
              <w:bottom w:val="single" w:sz="4" w:space="0" w:color="auto"/>
              <w:right w:val="single" w:sz="4" w:space="0" w:color="auto"/>
            </w:tcBorders>
            <w:shd w:val="clear" w:color="auto" w:fill="auto"/>
            <w:vAlign w:val="center"/>
            <w:hideMark/>
          </w:tcPr>
          <w:p w14:paraId="734FDF3E"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Số lượng cửa phục vụ cho xe lăn lên xuống</w:t>
            </w:r>
          </w:p>
        </w:tc>
        <w:tc>
          <w:tcPr>
            <w:tcW w:w="1554" w:type="dxa"/>
            <w:tcBorders>
              <w:top w:val="nil"/>
              <w:left w:val="nil"/>
              <w:bottom w:val="single" w:sz="4" w:space="0" w:color="auto"/>
              <w:right w:val="single" w:sz="4" w:space="0" w:color="auto"/>
            </w:tcBorders>
            <w:shd w:val="clear" w:color="auto" w:fill="auto"/>
            <w:vAlign w:val="center"/>
            <w:hideMark/>
          </w:tcPr>
          <w:p w14:paraId="734FDF3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40"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4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46" w14:textId="77777777" w:rsidTr="00EE6B43">
        <w:trPr>
          <w:gridAfter w:val="1"/>
          <w:wAfter w:w="271" w:type="dxa"/>
          <w:trHeight w:val="900"/>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DF4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13.7</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F4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Cửa lên xuống phải được mở dễ dàng từ phía trong, phía ngoài xe và không thể tự mở được khi đã khóa; đảm bảo an toàn trong điều kiện sử dụng bình thường và đảm bảo đóng chắc chắn khi xe chạy</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4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4C" w14:textId="77777777" w:rsidTr="0050344B">
        <w:trPr>
          <w:gridAfter w:val="1"/>
          <w:wAfter w:w="271" w:type="dxa"/>
          <w:trHeight w:val="79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4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13.8</w:t>
            </w:r>
          </w:p>
        </w:tc>
        <w:tc>
          <w:tcPr>
            <w:tcW w:w="4155" w:type="dxa"/>
            <w:gridSpan w:val="2"/>
            <w:tcBorders>
              <w:top w:val="single" w:sz="4" w:space="0" w:color="auto"/>
              <w:left w:val="nil"/>
              <w:bottom w:val="single" w:sz="4" w:space="0" w:color="auto"/>
              <w:right w:val="single" w:sz="4" w:space="0" w:color="auto"/>
            </w:tcBorders>
            <w:shd w:val="clear" w:color="auto" w:fill="auto"/>
            <w:vAlign w:val="center"/>
            <w:hideMark/>
          </w:tcPr>
          <w:p w14:paraId="734FDF48" w14:textId="77777777" w:rsidR="0050344B" w:rsidRPr="006B75BE" w:rsidRDefault="0050344B" w:rsidP="006B75BE">
            <w:pPr>
              <w:jc w:val="both"/>
              <w:rPr>
                <w:rFonts w:ascii="Times New Roman" w:hAnsi="Times New Roman"/>
                <w:color w:val="000000"/>
                <w:sz w:val="20"/>
                <w:szCs w:val="20"/>
              </w:rPr>
            </w:pPr>
            <w:r w:rsidRPr="006B75BE">
              <w:rPr>
                <w:rFonts w:ascii="Times New Roman" w:hAnsi="Times New Roman"/>
                <w:color w:val="000000"/>
                <w:sz w:val="20"/>
                <w:szCs w:val="20"/>
              </w:rPr>
              <w:t>Số lượng cầu thang lên xuống xe khách thành phố hai tầng (nếu số lượng khách tầng 2 trên 50 người thì có 02 cầu thang hoặc có 01 cầu thang + 01 cầu thang thoát hiểm)</w:t>
            </w:r>
          </w:p>
        </w:tc>
        <w:tc>
          <w:tcPr>
            <w:tcW w:w="1554" w:type="dxa"/>
            <w:tcBorders>
              <w:top w:val="nil"/>
              <w:left w:val="nil"/>
              <w:bottom w:val="single" w:sz="4" w:space="0" w:color="auto"/>
              <w:right w:val="single" w:sz="4" w:space="0" w:color="auto"/>
            </w:tcBorders>
            <w:shd w:val="clear" w:color="auto" w:fill="auto"/>
            <w:vAlign w:val="center"/>
            <w:hideMark/>
          </w:tcPr>
          <w:p w14:paraId="734FDF4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4A"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4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50" w14:textId="77777777" w:rsidTr="002E7CFD">
        <w:trPr>
          <w:gridAfter w:val="1"/>
          <w:wAfter w:w="271" w:type="dxa"/>
          <w:trHeight w:val="6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4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13.9</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F4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Mặt bậc lên - xuống được tạo nhám hoặc phủ vật liệu có ma sát cao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4F" w14:textId="77777777" w:rsidR="0050344B" w:rsidRPr="006B75BE" w:rsidRDefault="0050344B" w:rsidP="006B75BE">
            <w:pPr>
              <w:rPr>
                <w:rFonts w:ascii="Wingdings 2" w:hAnsi="Wingdings 2" w:cs="Arial"/>
                <w:color w:val="000000"/>
                <w:sz w:val="22"/>
                <w:szCs w:val="22"/>
              </w:rPr>
            </w:pPr>
          </w:p>
        </w:tc>
      </w:tr>
      <w:tr w:rsidR="0050344B" w:rsidRPr="006B75BE" w14:paraId="734FDF53" w14:textId="77777777" w:rsidTr="002E7CFD">
        <w:trPr>
          <w:gridAfter w:val="1"/>
          <w:wAfter w:w="271" w:type="dxa"/>
          <w:trHeight w:val="99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F5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w:t>
            </w:r>
          </w:p>
        </w:tc>
        <w:tc>
          <w:tcPr>
            <w:tcW w:w="8589" w:type="dxa"/>
            <w:gridSpan w:val="6"/>
            <w:tcBorders>
              <w:top w:val="single" w:sz="4" w:space="0" w:color="auto"/>
              <w:left w:val="single" w:sz="6" w:space="0" w:color="auto"/>
              <w:bottom w:val="single" w:sz="6" w:space="0" w:color="auto"/>
              <w:right w:val="single" w:sz="4" w:space="0" w:color="auto"/>
            </w:tcBorders>
            <w:shd w:val="clear" w:color="auto" w:fill="auto"/>
            <w:vAlign w:val="center"/>
            <w:hideMark/>
          </w:tcPr>
          <w:p w14:paraId="734FDF52"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và chiều sâu bậc lên xuống cửa khách, cầu thang (cửa lên xuống không phải của lên xuống của hành khách xe khách BRT hoặc tương tự)</w:t>
            </w:r>
          </w:p>
        </w:tc>
      </w:tr>
      <w:tr w:rsidR="0050344B" w:rsidRPr="006B75BE" w14:paraId="734FDF56" w14:textId="77777777" w:rsidTr="002E7CFD">
        <w:trPr>
          <w:gridAfter w:val="1"/>
          <w:wAfter w:w="271" w:type="dxa"/>
          <w:trHeight w:val="91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5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13.10.1</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F5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thứ nhất</w:t>
            </w:r>
          </w:p>
        </w:tc>
      </w:tr>
      <w:tr w:rsidR="0050344B" w:rsidRPr="006B75BE" w14:paraId="734FDF5D" w14:textId="77777777" w:rsidTr="002E7CFD">
        <w:trPr>
          <w:gridAfter w:val="1"/>
          <w:wAfter w:w="271" w:type="dxa"/>
          <w:trHeight w:val="60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5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13.10.1.1</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58"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lên xuống thứ nhất tính từ mặt đất</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5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400mm</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5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5B"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F5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64" w14:textId="77777777" w:rsidTr="002E7CFD">
        <w:trPr>
          <w:gridAfter w:val="1"/>
          <w:wAfter w:w="271" w:type="dxa"/>
          <w:trHeight w:val="120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5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13.10.1.2</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5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6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 300mm (&gt; 40 chỗ); </w:t>
            </w:r>
            <w:r w:rsidRPr="006B75BE">
              <w:rPr>
                <w:rFonts w:ascii="Times New Roman" w:hAnsi="Times New Roman"/>
                <w:color w:val="000000"/>
                <w:sz w:val="22"/>
                <w:szCs w:val="22"/>
              </w:rPr>
              <w:br/>
              <w:t>≥ 200mm (</w:t>
            </w:r>
            <w:r w:rsidRPr="006B75BE">
              <w:rPr>
                <w:rFonts w:ascii="Calibri" w:hAnsi="Calibri" w:cs="Calibri"/>
                <w:color w:val="000000"/>
                <w:sz w:val="22"/>
                <w:szCs w:val="22"/>
              </w:rPr>
              <w:t>≤</w:t>
            </w:r>
            <w:r w:rsidRPr="006B75BE">
              <w:rPr>
                <w:rFonts w:ascii="Times New Roman" w:hAnsi="Times New Roman"/>
                <w:color w:val="000000"/>
                <w:sz w:val="22"/>
                <w:szCs w:val="22"/>
              </w:rPr>
              <w:t xml:space="preserve"> 40 chỗ)</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6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DF62"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F6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67" w14:textId="77777777" w:rsidTr="002E7CFD">
        <w:trPr>
          <w:gridAfter w:val="1"/>
          <w:wAfter w:w="271" w:type="dxa"/>
          <w:trHeight w:val="30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6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13.10.2</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DF66"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khác</w:t>
            </w:r>
          </w:p>
        </w:tc>
      </w:tr>
      <w:tr w:rsidR="0050344B" w:rsidRPr="006B75BE" w14:paraId="734FDF6E" w14:textId="77777777" w:rsidTr="002E7CFD">
        <w:trPr>
          <w:gridAfter w:val="1"/>
          <w:wAfter w:w="271" w:type="dxa"/>
          <w:trHeight w:val="90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F6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13.10.2.1</w:t>
            </w:r>
          </w:p>
        </w:tc>
        <w:tc>
          <w:tcPr>
            <w:tcW w:w="22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6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lên xuống (Giá trị trong () cho cửa bố trí phía sau cầu sau)</w:t>
            </w: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6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120~250 (300) mm </w:t>
            </w:r>
          </w:p>
        </w:tc>
        <w:tc>
          <w:tcPr>
            <w:tcW w:w="155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6B"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6C"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F6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75" w14:textId="77777777" w:rsidTr="0050344B">
        <w:trPr>
          <w:gridAfter w:val="1"/>
          <w:wAfter w:w="271" w:type="dxa"/>
          <w:trHeight w:val="3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6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13.10.2.2</w:t>
            </w:r>
          </w:p>
        </w:tc>
        <w:tc>
          <w:tcPr>
            <w:tcW w:w="2287" w:type="dxa"/>
            <w:tcBorders>
              <w:top w:val="nil"/>
              <w:left w:val="nil"/>
              <w:bottom w:val="single" w:sz="4" w:space="0" w:color="auto"/>
              <w:right w:val="single" w:sz="4" w:space="0" w:color="auto"/>
            </w:tcBorders>
            <w:shd w:val="clear" w:color="auto" w:fill="auto"/>
            <w:vAlign w:val="center"/>
            <w:hideMark/>
          </w:tcPr>
          <w:p w14:paraId="734FDF7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DF7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200mm</w:t>
            </w:r>
          </w:p>
        </w:tc>
        <w:tc>
          <w:tcPr>
            <w:tcW w:w="1554" w:type="dxa"/>
            <w:tcBorders>
              <w:top w:val="nil"/>
              <w:left w:val="nil"/>
              <w:bottom w:val="single" w:sz="4" w:space="0" w:color="auto"/>
              <w:right w:val="single" w:sz="4" w:space="0" w:color="auto"/>
            </w:tcBorders>
            <w:shd w:val="clear" w:color="auto" w:fill="auto"/>
            <w:vAlign w:val="center"/>
            <w:hideMark/>
          </w:tcPr>
          <w:p w14:paraId="734FDF72"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73"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7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78"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7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F7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và chiều sâu bậc lên xuống cửa khách(cửa lên xuống của hành khách xe khách BRT hoặc tương tự với bến đỗ riêng)</w:t>
            </w:r>
          </w:p>
        </w:tc>
      </w:tr>
      <w:tr w:rsidR="0050344B" w:rsidRPr="006B75BE" w14:paraId="734FDF7B"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7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13.11.1</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F7A"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thứ nhất</w:t>
            </w:r>
          </w:p>
        </w:tc>
      </w:tr>
      <w:tr w:rsidR="0050344B" w:rsidRPr="006B75BE" w14:paraId="734FDF82"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7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13.11.1.1</w:t>
            </w:r>
          </w:p>
        </w:tc>
        <w:tc>
          <w:tcPr>
            <w:tcW w:w="2287" w:type="dxa"/>
            <w:tcBorders>
              <w:top w:val="nil"/>
              <w:left w:val="nil"/>
              <w:bottom w:val="single" w:sz="4" w:space="0" w:color="auto"/>
              <w:right w:val="single" w:sz="4" w:space="0" w:color="auto"/>
            </w:tcBorders>
            <w:shd w:val="clear" w:color="auto" w:fill="auto"/>
            <w:vAlign w:val="center"/>
            <w:hideMark/>
          </w:tcPr>
          <w:p w14:paraId="734FDF7D"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lên xuống thứ nhất tính từ mặt đất</w:t>
            </w:r>
          </w:p>
        </w:tc>
        <w:tc>
          <w:tcPr>
            <w:tcW w:w="1868" w:type="dxa"/>
            <w:tcBorders>
              <w:top w:val="nil"/>
              <w:left w:val="nil"/>
              <w:bottom w:val="single" w:sz="4" w:space="0" w:color="auto"/>
              <w:right w:val="single" w:sz="4" w:space="0" w:color="auto"/>
            </w:tcBorders>
            <w:shd w:val="clear" w:color="auto" w:fill="auto"/>
            <w:vAlign w:val="center"/>
            <w:hideMark/>
          </w:tcPr>
          <w:p w14:paraId="734FDF7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vAlign w:val="center"/>
            <w:hideMark/>
          </w:tcPr>
          <w:p w14:paraId="734FDF7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80"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8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89"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8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13.11.1.2</w:t>
            </w:r>
          </w:p>
        </w:tc>
        <w:tc>
          <w:tcPr>
            <w:tcW w:w="2287" w:type="dxa"/>
            <w:tcBorders>
              <w:top w:val="nil"/>
              <w:left w:val="nil"/>
              <w:bottom w:val="single" w:sz="4" w:space="0" w:color="auto"/>
              <w:right w:val="single" w:sz="4" w:space="0" w:color="auto"/>
            </w:tcBorders>
            <w:shd w:val="clear" w:color="auto" w:fill="auto"/>
            <w:vAlign w:val="center"/>
            <w:hideMark/>
          </w:tcPr>
          <w:p w14:paraId="734FDF8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DF8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vAlign w:val="center"/>
            <w:hideMark/>
          </w:tcPr>
          <w:p w14:paraId="734FDF8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8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8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8C" w14:textId="77777777" w:rsidTr="0050344B">
        <w:trPr>
          <w:gridAfter w:val="1"/>
          <w:wAfter w:w="271" w:type="dxa"/>
          <w:trHeight w:val="6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8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F8B"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khác</w:t>
            </w:r>
          </w:p>
        </w:tc>
      </w:tr>
      <w:tr w:rsidR="0050344B" w:rsidRPr="006B75BE" w14:paraId="734FDF93" w14:textId="77777777" w:rsidTr="0050344B">
        <w:trPr>
          <w:gridAfter w:val="1"/>
          <w:wAfter w:w="271" w:type="dxa"/>
          <w:trHeight w:val="9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8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13.11.2.1</w:t>
            </w:r>
          </w:p>
        </w:tc>
        <w:tc>
          <w:tcPr>
            <w:tcW w:w="2287" w:type="dxa"/>
            <w:tcBorders>
              <w:top w:val="nil"/>
              <w:left w:val="nil"/>
              <w:bottom w:val="single" w:sz="4" w:space="0" w:color="auto"/>
              <w:right w:val="single" w:sz="4" w:space="0" w:color="auto"/>
            </w:tcBorders>
            <w:shd w:val="clear" w:color="auto" w:fill="auto"/>
            <w:vAlign w:val="center"/>
            <w:hideMark/>
          </w:tcPr>
          <w:p w14:paraId="734FDF8E"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lên xuống (Giá trị trong () cho cửa bố trí phía sau cầu sau)</w:t>
            </w:r>
          </w:p>
        </w:tc>
        <w:tc>
          <w:tcPr>
            <w:tcW w:w="1868" w:type="dxa"/>
            <w:tcBorders>
              <w:top w:val="nil"/>
              <w:left w:val="nil"/>
              <w:bottom w:val="single" w:sz="4" w:space="0" w:color="auto"/>
              <w:right w:val="single" w:sz="4" w:space="0" w:color="auto"/>
            </w:tcBorders>
            <w:shd w:val="clear" w:color="auto" w:fill="auto"/>
            <w:vAlign w:val="center"/>
            <w:hideMark/>
          </w:tcPr>
          <w:p w14:paraId="734FDF8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vAlign w:val="center"/>
            <w:hideMark/>
          </w:tcPr>
          <w:p w14:paraId="734FDF9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91"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9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9A"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9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13.11.2.2</w:t>
            </w:r>
          </w:p>
        </w:tc>
        <w:tc>
          <w:tcPr>
            <w:tcW w:w="2287" w:type="dxa"/>
            <w:tcBorders>
              <w:top w:val="nil"/>
              <w:left w:val="nil"/>
              <w:bottom w:val="single" w:sz="4" w:space="0" w:color="auto"/>
              <w:right w:val="single" w:sz="4" w:space="0" w:color="auto"/>
            </w:tcBorders>
            <w:shd w:val="clear" w:color="auto" w:fill="auto"/>
            <w:vAlign w:val="center"/>
            <w:hideMark/>
          </w:tcPr>
          <w:p w14:paraId="734FDF9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DF9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vAlign w:val="center"/>
            <w:hideMark/>
          </w:tcPr>
          <w:p w14:paraId="734FDF9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98"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9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A1"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9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13.12</w:t>
            </w:r>
          </w:p>
        </w:tc>
        <w:tc>
          <w:tcPr>
            <w:tcW w:w="2287" w:type="dxa"/>
            <w:tcBorders>
              <w:top w:val="nil"/>
              <w:left w:val="nil"/>
              <w:bottom w:val="single" w:sz="4" w:space="0" w:color="auto"/>
              <w:right w:val="single" w:sz="4" w:space="0" w:color="auto"/>
            </w:tcBorders>
            <w:shd w:val="clear" w:color="auto" w:fill="auto"/>
            <w:vAlign w:val="center"/>
            <w:hideMark/>
          </w:tcPr>
          <w:p w14:paraId="734FDF9C"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Độ dốc bề mặt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DF9D" w14:textId="77777777" w:rsidR="0050344B" w:rsidRPr="006B75BE" w:rsidRDefault="0050344B" w:rsidP="006B75BE">
            <w:pPr>
              <w:jc w:val="center"/>
              <w:rPr>
                <w:rFonts w:ascii="Times New Roman" w:hAnsi="Times New Roman"/>
                <w:color w:val="000000"/>
                <w:sz w:val="22"/>
                <w:szCs w:val="22"/>
              </w:rPr>
            </w:pPr>
            <w:r w:rsidRPr="006B75BE">
              <w:rPr>
                <w:rFonts w:ascii="Calibri" w:hAnsi="Calibri" w:cs="Calibri"/>
                <w:color w:val="000000"/>
                <w:sz w:val="22"/>
                <w:szCs w:val="22"/>
              </w:rPr>
              <w:t>≤</w:t>
            </w:r>
            <w:r w:rsidRPr="006B75BE">
              <w:rPr>
                <w:rFonts w:ascii="Times New Roman" w:hAnsi="Times New Roman"/>
                <w:color w:val="000000"/>
                <w:sz w:val="22"/>
                <w:szCs w:val="22"/>
              </w:rPr>
              <w:t xml:space="preserve"> 5%</w:t>
            </w:r>
          </w:p>
        </w:tc>
        <w:tc>
          <w:tcPr>
            <w:tcW w:w="1554" w:type="dxa"/>
            <w:tcBorders>
              <w:top w:val="nil"/>
              <w:left w:val="nil"/>
              <w:bottom w:val="single" w:sz="4" w:space="0" w:color="auto"/>
              <w:right w:val="single" w:sz="4" w:space="0" w:color="auto"/>
            </w:tcBorders>
            <w:shd w:val="clear" w:color="auto" w:fill="auto"/>
            <w:vAlign w:val="center"/>
            <w:hideMark/>
          </w:tcPr>
          <w:p w14:paraId="734FDF9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9F"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A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A4"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13.13</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DFA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Tay vịn, tay nắm</w:t>
            </w:r>
          </w:p>
        </w:tc>
      </w:tr>
      <w:tr w:rsidR="0050344B" w:rsidRPr="006B75BE" w14:paraId="734FDFAB" w14:textId="77777777" w:rsidTr="00EE6B43">
        <w:trPr>
          <w:gridAfter w:val="1"/>
          <w:wAfter w:w="271" w:type="dxa"/>
          <w:trHeight w:val="57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DFA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13.13.1</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DFA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tay vịn</w:t>
            </w:r>
          </w:p>
        </w:tc>
        <w:tc>
          <w:tcPr>
            <w:tcW w:w="1868" w:type="dxa"/>
            <w:tcBorders>
              <w:top w:val="nil"/>
              <w:left w:val="nil"/>
              <w:bottom w:val="single" w:sz="4" w:space="0" w:color="auto"/>
              <w:right w:val="single" w:sz="4" w:space="0" w:color="auto"/>
            </w:tcBorders>
            <w:shd w:val="clear" w:color="auto" w:fill="auto"/>
            <w:vAlign w:val="center"/>
            <w:hideMark/>
          </w:tcPr>
          <w:p w14:paraId="734FDFA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Chiều dài ≥100mm</w:t>
            </w:r>
          </w:p>
        </w:tc>
        <w:tc>
          <w:tcPr>
            <w:tcW w:w="1554" w:type="dxa"/>
            <w:tcBorders>
              <w:top w:val="nil"/>
              <w:left w:val="nil"/>
              <w:bottom w:val="single" w:sz="4" w:space="0" w:color="auto"/>
              <w:right w:val="single" w:sz="4" w:space="0" w:color="auto"/>
            </w:tcBorders>
            <w:shd w:val="clear" w:color="auto" w:fill="auto"/>
            <w:vAlign w:val="center"/>
            <w:hideMark/>
          </w:tcPr>
          <w:p w14:paraId="734FDFA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A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A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B2" w14:textId="77777777" w:rsidTr="00EE6B43">
        <w:trPr>
          <w:gridAfter w:val="1"/>
          <w:wAfter w:w="271" w:type="dxa"/>
          <w:trHeight w:val="570"/>
        </w:trPr>
        <w:tc>
          <w:tcPr>
            <w:tcW w:w="1041" w:type="dxa"/>
            <w:vMerge/>
            <w:tcBorders>
              <w:top w:val="single" w:sz="4" w:space="0" w:color="auto"/>
              <w:left w:val="single" w:sz="4" w:space="0" w:color="auto"/>
              <w:bottom w:val="single" w:sz="4" w:space="0" w:color="auto"/>
              <w:right w:val="single" w:sz="4" w:space="0" w:color="auto"/>
            </w:tcBorders>
            <w:vAlign w:val="center"/>
            <w:hideMark/>
          </w:tcPr>
          <w:p w14:paraId="734FDFAC" w14:textId="77777777" w:rsidR="0050344B" w:rsidRPr="006B75BE" w:rsidRDefault="0050344B" w:rsidP="006B75BE">
            <w:pPr>
              <w:rPr>
                <w:rFonts w:ascii="Times New Roman" w:hAnsi="Times New Roman"/>
                <w:color w:val="000000"/>
                <w:sz w:val="22"/>
                <w:szCs w:val="22"/>
              </w:rPr>
            </w:pPr>
          </w:p>
        </w:tc>
        <w:tc>
          <w:tcPr>
            <w:tcW w:w="2287" w:type="dxa"/>
            <w:vMerge/>
            <w:tcBorders>
              <w:top w:val="single" w:sz="4" w:space="0" w:color="auto"/>
              <w:left w:val="single" w:sz="4" w:space="0" w:color="auto"/>
              <w:bottom w:val="single" w:sz="4" w:space="0" w:color="auto"/>
              <w:right w:val="single" w:sz="4" w:space="0" w:color="auto"/>
            </w:tcBorders>
            <w:vAlign w:val="center"/>
            <w:hideMark/>
          </w:tcPr>
          <w:p w14:paraId="734FDFAD" w14:textId="77777777" w:rsidR="0050344B" w:rsidRPr="006B75BE" w:rsidRDefault="0050344B" w:rsidP="006B75BE">
            <w:pPr>
              <w:rPr>
                <w:rFonts w:ascii="Times New Roman" w:hAnsi="Times New Roman"/>
                <w:color w:val="000000"/>
                <w:sz w:val="22"/>
                <w:szCs w:val="22"/>
              </w:rPr>
            </w:pPr>
          </w:p>
        </w:tc>
        <w:tc>
          <w:tcPr>
            <w:tcW w:w="1868" w:type="dxa"/>
            <w:tcBorders>
              <w:top w:val="single" w:sz="4" w:space="0" w:color="auto"/>
              <w:left w:val="nil"/>
              <w:bottom w:val="single" w:sz="4" w:space="0" w:color="auto"/>
              <w:right w:val="single" w:sz="4" w:space="0" w:color="auto"/>
            </w:tcBorders>
            <w:shd w:val="clear" w:color="auto" w:fill="auto"/>
            <w:vAlign w:val="center"/>
            <w:hideMark/>
          </w:tcPr>
          <w:p w14:paraId="734FDFA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Mặt cắt ngang 20~40mm</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14:paraId="734FDFA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DFB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FB1"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B9" w14:textId="77777777" w:rsidTr="008A42E8">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B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13.13.2</w:t>
            </w:r>
          </w:p>
        </w:tc>
        <w:tc>
          <w:tcPr>
            <w:tcW w:w="2287" w:type="dxa"/>
            <w:tcBorders>
              <w:top w:val="nil"/>
              <w:left w:val="nil"/>
              <w:bottom w:val="single" w:sz="4" w:space="0" w:color="auto"/>
              <w:right w:val="single" w:sz="4" w:space="0" w:color="auto"/>
            </w:tcBorders>
            <w:shd w:val="clear" w:color="auto" w:fill="auto"/>
            <w:vAlign w:val="center"/>
            <w:hideMark/>
          </w:tcPr>
          <w:p w14:paraId="734FDFB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tay vịn, tay nắm</w:t>
            </w:r>
          </w:p>
        </w:tc>
        <w:tc>
          <w:tcPr>
            <w:tcW w:w="1868" w:type="dxa"/>
            <w:tcBorders>
              <w:top w:val="nil"/>
              <w:left w:val="nil"/>
              <w:bottom w:val="single" w:sz="4" w:space="0" w:color="auto"/>
              <w:right w:val="single" w:sz="4" w:space="0" w:color="auto"/>
            </w:tcBorders>
            <w:shd w:val="clear" w:color="auto" w:fill="auto"/>
            <w:vAlign w:val="center"/>
            <w:hideMark/>
          </w:tcPr>
          <w:p w14:paraId="734FDFB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800~1800mm</w:t>
            </w:r>
          </w:p>
        </w:tc>
        <w:tc>
          <w:tcPr>
            <w:tcW w:w="1554" w:type="dxa"/>
            <w:tcBorders>
              <w:top w:val="nil"/>
              <w:left w:val="nil"/>
              <w:bottom w:val="single" w:sz="4" w:space="0" w:color="auto"/>
              <w:right w:val="single" w:sz="4" w:space="0" w:color="auto"/>
            </w:tcBorders>
            <w:shd w:val="clear" w:color="auto" w:fill="auto"/>
            <w:vAlign w:val="center"/>
            <w:hideMark/>
          </w:tcPr>
          <w:p w14:paraId="734FDFB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DFB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FB8"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BD" w14:textId="77777777" w:rsidTr="008A42E8">
        <w:trPr>
          <w:gridAfter w:val="1"/>
          <w:wAfter w:w="271" w:type="dxa"/>
          <w:trHeight w:val="82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B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13.13.3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FB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bố trí tay vịn, tay nắm ở hai bên cửa khách để hành khách lên xuống dễ dàng. (cho phép lắp một cột vịn hoặc tay vị ở giữa đối với cửa kép)</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FBC"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C1" w14:textId="77777777" w:rsidTr="002E7CFD">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B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13.13.4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DFB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thanh chắn bảo vệ giữa khu vực khách ngồi và khu vực bậc lên xuống</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DFC0"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C8" w14:textId="77777777" w:rsidTr="002E7CFD">
        <w:trPr>
          <w:gridAfter w:val="1"/>
          <w:wAfter w:w="271" w:type="dxa"/>
          <w:trHeight w:val="555"/>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DFC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13.13.5</w:t>
            </w:r>
          </w:p>
        </w:tc>
        <w:tc>
          <w:tcPr>
            <w:tcW w:w="2287"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FC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thanh chắn bảo vệ (tính từ sản để chân của khách)</w:t>
            </w:r>
          </w:p>
        </w:tc>
        <w:tc>
          <w:tcPr>
            <w:tcW w:w="1868"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FC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600 mm</w:t>
            </w:r>
          </w:p>
        </w:tc>
        <w:tc>
          <w:tcPr>
            <w:tcW w:w="1554"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FC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DFC6"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DFC7"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CC" w14:textId="77777777" w:rsidTr="002E7CFD">
        <w:trPr>
          <w:gridAfter w:val="1"/>
          <w:wAfter w:w="271" w:type="dxa"/>
          <w:trHeight w:val="51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C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13.14</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FC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bố trí tay vịn, tay nắm tại cầu thang (xe 2 tầng)</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FCB"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D0" w14:textId="77777777" w:rsidTr="002E7CFD">
        <w:trPr>
          <w:gridAfter w:val="1"/>
          <w:wAfter w:w="271" w:type="dxa"/>
          <w:trHeight w:val="63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C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13.14.1</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FC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bố trí tay vịn và/hoặc thanh chắn/ vách ngăn tại những vị trí nguy hiểm của khu vực chỗ nối toa (đối với xe nối toa)</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DFCF" w14:textId="77777777" w:rsidR="0050344B" w:rsidRPr="006B75BE" w:rsidRDefault="0050344B" w:rsidP="006B75BE">
            <w:pPr>
              <w:jc w:val="center"/>
              <w:rPr>
                <w:rFonts w:ascii="Wingdings 2" w:hAnsi="Wingdings 2" w:cs="Arial"/>
                <w:color w:val="000000"/>
                <w:sz w:val="22"/>
                <w:szCs w:val="22"/>
              </w:rPr>
            </w:pPr>
          </w:p>
        </w:tc>
      </w:tr>
      <w:tr w:rsidR="0050344B" w:rsidRPr="006B75BE" w14:paraId="734FDFD4" w14:textId="77777777" w:rsidTr="002E7CFD">
        <w:trPr>
          <w:gridAfter w:val="1"/>
          <w:wAfter w:w="271" w:type="dxa"/>
          <w:trHeight w:val="37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D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13.14.2</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FD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Kết cấu và bố trí tay vịn, tay nắm phải đáp ứng yêu cầu nêu tại mục 2.5.9 của QCVN 10</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FD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D8" w14:textId="77777777" w:rsidTr="002E7CFD">
        <w:trPr>
          <w:gridAfter w:val="1"/>
          <w:wAfter w:w="271" w:type="dxa"/>
          <w:trHeight w:val="102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DFD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13.15</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DFD6" w14:textId="4842BBCF"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Thanh chắn bảo vệ tại khu vực gần kính chắn gió phía trước trên tầng 2 của xe 2 tầng thỏa mãn yêu cầu nêu tại mục 2.5.9.7 của QCVN10 (chiều cao cạnh trên 800~900mm, kích thước tay vịn đáp ứng yêu cầu trong </w:t>
            </w:r>
            <w:r w:rsidR="005208A0">
              <w:rPr>
                <w:rFonts w:ascii="Times New Roman" w:hAnsi="Times New Roman"/>
                <w:color w:val="000000"/>
                <w:sz w:val="22"/>
                <w:szCs w:val="22"/>
              </w:rPr>
              <w:t>QCVN09:2015/BGTVT</w:t>
            </w:r>
            <w:r w:rsidRPr="006B75BE">
              <w:rPr>
                <w:rFonts w:ascii="Times New Roman" w:hAnsi="Times New Roman"/>
                <w:color w:val="000000"/>
                <w:sz w:val="22"/>
                <w:szCs w:val="22"/>
              </w:rPr>
              <w:t>)</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DFD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DF" w14:textId="77777777" w:rsidTr="002E7CFD">
        <w:trPr>
          <w:gridAfter w:val="1"/>
          <w:wAfter w:w="271" w:type="dxa"/>
          <w:trHeight w:val="37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DFD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13.16</w:t>
            </w:r>
          </w:p>
        </w:tc>
        <w:tc>
          <w:tcPr>
            <w:tcW w:w="22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D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Yêu cầu đối với xe không có nóc</w:t>
            </w: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DB"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55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DC"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DFDD"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DFD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E6" w14:textId="77777777" w:rsidTr="0050344B">
        <w:trPr>
          <w:gridAfter w:val="1"/>
          <w:wAfter w:w="271" w:type="dxa"/>
          <w:trHeight w:val="9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E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13.16.1</w:t>
            </w:r>
          </w:p>
        </w:tc>
        <w:tc>
          <w:tcPr>
            <w:tcW w:w="2287" w:type="dxa"/>
            <w:tcBorders>
              <w:top w:val="nil"/>
              <w:left w:val="nil"/>
              <w:bottom w:val="single" w:sz="4" w:space="0" w:color="auto"/>
              <w:right w:val="single" w:sz="4" w:space="0" w:color="auto"/>
            </w:tcBorders>
            <w:shd w:val="clear" w:color="auto" w:fill="auto"/>
            <w:vAlign w:val="center"/>
            <w:hideMark/>
          </w:tcPr>
          <w:p w14:paraId="734FDFE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Tấm chắn bao phủ với chiều cao tính từ mặt sàn so phủ theo toàn bộ chiều rộng không có nóc xe</w:t>
            </w:r>
          </w:p>
        </w:tc>
        <w:tc>
          <w:tcPr>
            <w:tcW w:w="1868" w:type="dxa"/>
            <w:tcBorders>
              <w:top w:val="nil"/>
              <w:left w:val="nil"/>
              <w:bottom w:val="single" w:sz="4" w:space="0" w:color="auto"/>
              <w:right w:val="single" w:sz="4" w:space="0" w:color="auto"/>
            </w:tcBorders>
            <w:shd w:val="clear" w:color="auto" w:fill="auto"/>
            <w:vAlign w:val="center"/>
            <w:hideMark/>
          </w:tcPr>
          <w:p w14:paraId="734FDFE2"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1400mm</w:t>
            </w:r>
          </w:p>
        </w:tc>
        <w:tc>
          <w:tcPr>
            <w:tcW w:w="1554" w:type="dxa"/>
            <w:tcBorders>
              <w:top w:val="nil"/>
              <w:left w:val="nil"/>
              <w:bottom w:val="single" w:sz="4" w:space="0" w:color="auto"/>
              <w:right w:val="single" w:sz="4" w:space="0" w:color="auto"/>
            </w:tcBorders>
            <w:shd w:val="clear" w:color="auto" w:fill="auto"/>
            <w:vAlign w:val="center"/>
            <w:hideMark/>
          </w:tcPr>
          <w:p w14:paraId="734FDFE3"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vAlign w:val="center"/>
            <w:hideMark/>
          </w:tcPr>
          <w:p w14:paraId="734FDFE4"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E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ED" w14:textId="77777777" w:rsidTr="0050344B">
        <w:trPr>
          <w:gridAfter w:val="1"/>
          <w:wAfter w:w="271" w:type="dxa"/>
          <w:trHeight w:val="48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E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13.16.2</w:t>
            </w:r>
          </w:p>
        </w:tc>
        <w:tc>
          <w:tcPr>
            <w:tcW w:w="2287" w:type="dxa"/>
            <w:tcBorders>
              <w:top w:val="nil"/>
              <w:left w:val="nil"/>
              <w:bottom w:val="single" w:sz="4" w:space="0" w:color="auto"/>
              <w:right w:val="single" w:sz="4" w:space="0" w:color="auto"/>
            </w:tcBorders>
            <w:shd w:val="clear" w:color="auto" w:fill="auto"/>
            <w:vAlign w:val="center"/>
            <w:hideMark/>
          </w:tcPr>
          <w:p w14:paraId="734FDFE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Rào chắn vòng quanh hai bên xe </w:t>
            </w:r>
          </w:p>
        </w:tc>
        <w:tc>
          <w:tcPr>
            <w:tcW w:w="1868" w:type="dxa"/>
            <w:tcBorders>
              <w:top w:val="nil"/>
              <w:left w:val="nil"/>
              <w:bottom w:val="single" w:sz="4" w:space="0" w:color="auto"/>
              <w:right w:val="single" w:sz="4" w:space="0" w:color="auto"/>
            </w:tcBorders>
            <w:shd w:val="clear" w:color="auto" w:fill="auto"/>
            <w:vAlign w:val="center"/>
            <w:hideMark/>
          </w:tcPr>
          <w:p w14:paraId="734FDFE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1100mm</w:t>
            </w:r>
          </w:p>
        </w:tc>
        <w:tc>
          <w:tcPr>
            <w:tcW w:w="1554" w:type="dxa"/>
            <w:tcBorders>
              <w:top w:val="nil"/>
              <w:left w:val="nil"/>
              <w:bottom w:val="single" w:sz="4" w:space="0" w:color="auto"/>
              <w:right w:val="single" w:sz="4" w:space="0" w:color="auto"/>
            </w:tcBorders>
            <w:shd w:val="clear" w:color="auto" w:fill="auto"/>
            <w:vAlign w:val="center"/>
            <w:hideMark/>
          </w:tcPr>
          <w:p w14:paraId="734FDFEA"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vAlign w:val="center"/>
            <w:hideMark/>
          </w:tcPr>
          <w:p w14:paraId="734FDFEB"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E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F4" w14:textId="77777777" w:rsidTr="0050344B">
        <w:trPr>
          <w:gridAfter w:val="1"/>
          <w:wAfter w:w="271" w:type="dxa"/>
          <w:trHeight w:val="9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E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13.16.3</w:t>
            </w:r>
          </w:p>
        </w:tc>
        <w:tc>
          <w:tcPr>
            <w:tcW w:w="2287" w:type="dxa"/>
            <w:tcBorders>
              <w:top w:val="nil"/>
              <w:left w:val="nil"/>
              <w:bottom w:val="single" w:sz="4" w:space="0" w:color="auto"/>
              <w:right w:val="single" w:sz="4" w:space="0" w:color="auto"/>
            </w:tcBorders>
            <w:shd w:val="clear" w:color="auto" w:fill="auto"/>
            <w:vAlign w:val="center"/>
            <w:hideMark/>
          </w:tcPr>
          <w:p w14:paraId="734FDFE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Rào chắn vòng quanh phía sau xe v</w:t>
            </w:r>
          </w:p>
        </w:tc>
        <w:tc>
          <w:tcPr>
            <w:tcW w:w="1868" w:type="dxa"/>
            <w:tcBorders>
              <w:top w:val="nil"/>
              <w:left w:val="nil"/>
              <w:bottom w:val="single" w:sz="4" w:space="0" w:color="auto"/>
              <w:right w:val="single" w:sz="4" w:space="0" w:color="auto"/>
            </w:tcBorders>
            <w:shd w:val="clear" w:color="auto" w:fill="auto"/>
            <w:vAlign w:val="center"/>
            <w:hideMark/>
          </w:tcPr>
          <w:p w14:paraId="734FDFF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1200mm</w:t>
            </w:r>
          </w:p>
        </w:tc>
        <w:tc>
          <w:tcPr>
            <w:tcW w:w="1554" w:type="dxa"/>
            <w:tcBorders>
              <w:top w:val="nil"/>
              <w:left w:val="nil"/>
              <w:bottom w:val="single" w:sz="4" w:space="0" w:color="auto"/>
              <w:right w:val="single" w:sz="4" w:space="0" w:color="auto"/>
            </w:tcBorders>
            <w:shd w:val="clear" w:color="auto" w:fill="auto"/>
            <w:vAlign w:val="center"/>
            <w:hideMark/>
          </w:tcPr>
          <w:p w14:paraId="734FDFF1"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vAlign w:val="center"/>
            <w:hideMark/>
          </w:tcPr>
          <w:p w14:paraId="734FDFF2"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F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FB" w14:textId="77777777" w:rsidTr="0050344B">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F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13.16.4</w:t>
            </w:r>
          </w:p>
        </w:tc>
        <w:tc>
          <w:tcPr>
            <w:tcW w:w="2287" w:type="dxa"/>
            <w:tcBorders>
              <w:top w:val="nil"/>
              <w:left w:val="nil"/>
              <w:bottom w:val="single" w:sz="4" w:space="0" w:color="auto"/>
              <w:right w:val="single" w:sz="4" w:space="0" w:color="auto"/>
            </w:tcBorders>
            <w:shd w:val="clear" w:color="auto" w:fill="auto"/>
            <w:vAlign w:val="center"/>
            <w:hideMark/>
          </w:tcPr>
          <w:p w14:paraId="734FDFF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các tấm kính liên tục lắp tại rào chắn hai bên và phía sau</w:t>
            </w:r>
          </w:p>
        </w:tc>
        <w:tc>
          <w:tcPr>
            <w:tcW w:w="1868" w:type="dxa"/>
            <w:tcBorders>
              <w:top w:val="nil"/>
              <w:left w:val="nil"/>
              <w:bottom w:val="single" w:sz="4" w:space="0" w:color="auto"/>
              <w:right w:val="single" w:sz="4" w:space="0" w:color="auto"/>
            </w:tcBorders>
            <w:shd w:val="clear" w:color="auto" w:fill="auto"/>
            <w:vAlign w:val="center"/>
            <w:hideMark/>
          </w:tcPr>
          <w:p w14:paraId="734FDFF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700mm</w:t>
            </w:r>
          </w:p>
        </w:tc>
        <w:tc>
          <w:tcPr>
            <w:tcW w:w="1554" w:type="dxa"/>
            <w:tcBorders>
              <w:top w:val="nil"/>
              <w:left w:val="nil"/>
              <w:bottom w:val="single" w:sz="4" w:space="0" w:color="auto"/>
              <w:right w:val="single" w:sz="4" w:space="0" w:color="auto"/>
            </w:tcBorders>
            <w:shd w:val="clear" w:color="auto" w:fill="auto"/>
            <w:vAlign w:val="center"/>
            <w:hideMark/>
          </w:tcPr>
          <w:p w14:paraId="734FDFF8"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620" w:type="dxa"/>
            <w:tcBorders>
              <w:top w:val="nil"/>
              <w:left w:val="nil"/>
              <w:bottom w:val="single" w:sz="4" w:space="0" w:color="auto"/>
              <w:right w:val="single" w:sz="4" w:space="0" w:color="auto"/>
            </w:tcBorders>
            <w:shd w:val="clear" w:color="auto" w:fill="auto"/>
            <w:vAlign w:val="center"/>
            <w:hideMark/>
          </w:tcPr>
          <w:p w14:paraId="734FDFF9"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mm</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DFF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DFFE" w14:textId="77777777" w:rsidTr="0050344B">
        <w:trPr>
          <w:gridAfter w:val="1"/>
          <w:wAfter w:w="271" w:type="dxa"/>
          <w:trHeight w:val="3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F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14</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DFFD"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Cửa, lối thoát khẩn cấp</w:t>
            </w:r>
          </w:p>
        </w:tc>
      </w:tr>
      <w:tr w:rsidR="0050344B" w:rsidRPr="006B75BE" w14:paraId="734FE004" w14:textId="77777777" w:rsidTr="008A42E8">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DFF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14.1</w:t>
            </w:r>
          </w:p>
        </w:tc>
        <w:tc>
          <w:tcPr>
            <w:tcW w:w="4155" w:type="dxa"/>
            <w:gridSpan w:val="2"/>
            <w:tcBorders>
              <w:top w:val="single" w:sz="4" w:space="0" w:color="auto"/>
              <w:left w:val="nil"/>
              <w:bottom w:val="single" w:sz="4" w:space="0" w:color="auto"/>
              <w:right w:val="single" w:sz="4" w:space="0" w:color="auto"/>
            </w:tcBorders>
            <w:shd w:val="clear" w:color="auto" w:fill="auto"/>
            <w:vAlign w:val="center"/>
            <w:hideMark/>
          </w:tcPr>
          <w:p w14:paraId="734FE00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Số lượng cửa thoát khẩn cấp: </w:t>
            </w:r>
            <w:r w:rsidRPr="006B75BE">
              <w:rPr>
                <w:rFonts w:ascii="Calibri" w:hAnsi="Calibri" w:cs="Calibri"/>
                <w:color w:val="000000"/>
                <w:sz w:val="22"/>
                <w:szCs w:val="22"/>
              </w:rPr>
              <w:t>≥</w:t>
            </w:r>
            <w:r w:rsidRPr="006B75BE">
              <w:rPr>
                <w:rFonts w:ascii="Times New Roman" w:hAnsi="Times New Roman"/>
                <w:color w:val="000000"/>
                <w:sz w:val="22"/>
                <w:szCs w:val="22"/>
              </w:rPr>
              <w:t xml:space="preserve"> </w:t>
            </w:r>
            <w:r w:rsidRPr="006B75BE">
              <w:rPr>
                <w:rFonts w:ascii="Times New Roman" w:hAnsi="Times New Roman"/>
                <w:b/>
                <w:bCs/>
                <w:color w:val="000000"/>
                <w:sz w:val="22"/>
                <w:szCs w:val="22"/>
              </w:rPr>
              <w:t>4</w:t>
            </w:r>
            <w:r w:rsidRPr="006B75BE">
              <w:rPr>
                <w:rFonts w:ascii="Times New Roman" w:hAnsi="Times New Roman"/>
                <w:color w:val="000000"/>
                <w:sz w:val="22"/>
                <w:szCs w:val="22"/>
              </w:rPr>
              <w:t xml:space="preserve"> (17</w:t>
            </w:r>
            <w:r w:rsidRPr="006B75BE">
              <w:rPr>
                <w:rFonts w:ascii="Symbol" w:hAnsi="Symbol"/>
                <w:color w:val="000000"/>
                <w:sz w:val="22"/>
                <w:szCs w:val="22"/>
              </w:rPr>
              <w:t></w:t>
            </w:r>
            <w:r w:rsidRPr="006B75BE">
              <w:rPr>
                <w:rFonts w:ascii="Symbol" w:hAnsi="Symbol"/>
                <w:color w:val="000000"/>
                <w:sz w:val="22"/>
                <w:szCs w:val="22"/>
              </w:rPr>
              <w:t></w:t>
            </w:r>
            <w:r w:rsidRPr="006B75BE">
              <w:rPr>
                <w:rFonts w:ascii="Symbol" w:hAnsi="Symbol"/>
                <w:color w:val="000000"/>
                <w:sz w:val="22"/>
                <w:szCs w:val="22"/>
              </w:rPr>
              <w:t></w:t>
            </w:r>
            <w:r w:rsidRPr="006B75BE">
              <w:rPr>
                <w:rFonts w:ascii="Times New Roman" w:hAnsi="Times New Roman"/>
                <w:color w:val="000000"/>
                <w:sz w:val="22"/>
                <w:szCs w:val="22"/>
              </w:rPr>
              <w:t xml:space="preserve">) ; </w:t>
            </w:r>
            <w:r w:rsidRPr="006B75BE">
              <w:rPr>
                <w:rFonts w:ascii="Times New Roman" w:hAnsi="Times New Roman"/>
                <w:b/>
                <w:bCs/>
                <w:color w:val="000000"/>
                <w:sz w:val="22"/>
                <w:szCs w:val="22"/>
              </w:rPr>
              <w:t>5</w:t>
            </w:r>
            <w:r w:rsidRPr="006B75BE">
              <w:rPr>
                <w:rFonts w:ascii="Times New Roman" w:hAnsi="Times New Roman"/>
                <w:color w:val="000000"/>
                <w:sz w:val="22"/>
                <w:szCs w:val="22"/>
              </w:rPr>
              <w:t xml:space="preserve"> (31</w:t>
            </w:r>
            <w:r w:rsidRPr="006B75BE">
              <w:rPr>
                <w:rFonts w:ascii="Symbol" w:hAnsi="Symbol"/>
                <w:color w:val="000000"/>
                <w:sz w:val="22"/>
                <w:szCs w:val="22"/>
              </w:rPr>
              <w:t></w:t>
            </w:r>
            <w:r w:rsidRPr="006B75BE">
              <w:rPr>
                <w:rFonts w:ascii="Times New Roman" w:hAnsi="Times New Roman"/>
                <w:color w:val="000000"/>
                <w:sz w:val="22"/>
                <w:szCs w:val="22"/>
              </w:rPr>
              <w:t xml:space="preserve">45) ; </w:t>
            </w:r>
            <w:r w:rsidRPr="006B75BE">
              <w:rPr>
                <w:rFonts w:ascii="Times New Roman" w:hAnsi="Times New Roman"/>
                <w:b/>
                <w:bCs/>
                <w:color w:val="000000"/>
                <w:sz w:val="22"/>
                <w:szCs w:val="22"/>
              </w:rPr>
              <w:t>6</w:t>
            </w:r>
            <w:r w:rsidRPr="006B75BE">
              <w:rPr>
                <w:rFonts w:ascii="Times New Roman" w:hAnsi="Times New Roman"/>
                <w:color w:val="000000"/>
                <w:sz w:val="22"/>
                <w:szCs w:val="22"/>
              </w:rPr>
              <w:t xml:space="preserve"> (46</w:t>
            </w:r>
            <w:r w:rsidRPr="006B75BE">
              <w:rPr>
                <w:rFonts w:ascii="Symbol" w:hAnsi="Symbol"/>
                <w:color w:val="000000"/>
                <w:sz w:val="22"/>
                <w:szCs w:val="22"/>
              </w:rPr>
              <w:t></w:t>
            </w:r>
            <w:r w:rsidRPr="006B75BE">
              <w:rPr>
                <w:rFonts w:ascii="Times New Roman" w:hAnsi="Times New Roman"/>
                <w:color w:val="000000"/>
                <w:sz w:val="22"/>
                <w:szCs w:val="22"/>
              </w:rPr>
              <w:t xml:space="preserve">60) ; </w:t>
            </w:r>
            <w:r w:rsidRPr="006B75BE">
              <w:rPr>
                <w:rFonts w:ascii="Times New Roman" w:hAnsi="Times New Roman"/>
                <w:b/>
                <w:bCs/>
                <w:color w:val="000000"/>
                <w:sz w:val="22"/>
                <w:szCs w:val="22"/>
              </w:rPr>
              <w:t>7</w:t>
            </w:r>
            <w:r w:rsidRPr="006B75BE">
              <w:rPr>
                <w:rFonts w:ascii="Times New Roman" w:hAnsi="Times New Roman"/>
                <w:color w:val="000000"/>
                <w:sz w:val="22"/>
                <w:szCs w:val="22"/>
              </w:rPr>
              <w:t xml:space="preserve"> (61</w:t>
            </w:r>
            <w:r w:rsidRPr="006B75BE">
              <w:rPr>
                <w:rFonts w:ascii="Symbol" w:hAnsi="Symbol"/>
                <w:color w:val="000000"/>
                <w:sz w:val="22"/>
                <w:szCs w:val="22"/>
              </w:rPr>
              <w:t></w:t>
            </w:r>
            <w:r w:rsidRPr="006B75BE">
              <w:rPr>
                <w:rFonts w:ascii="Times New Roman" w:hAnsi="Times New Roman"/>
                <w:color w:val="000000"/>
                <w:sz w:val="22"/>
                <w:szCs w:val="22"/>
              </w:rPr>
              <w:t xml:space="preserve">75) ; </w:t>
            </w:r>
            <w:r w:rsidRPr="006B75BE">
              <w:rPr>
                <w:rFonts w:ascii="Times New Roman" w:hAnsi="Times New Roman"/>
                <w:b/>
                <w:bCs/>
                <w:color w:val="000000"/>
                <w:sz w:val="22"/>
                <w:szCs w:val="22"/>
              </w:rPr>
              <w:t>8</w:t>
            </w:r>
            <w:r w:rsidRPr="006B75BE">
              <w:rPr>
                <w:rFonts w:ascii="Times New Roman" w:hAnsi="Times New Roman"/>
                <w:color w:val="000000"/>
                <w:sz w:val="22"/>
                <w:szCs w:val="22"/>
              </w:rPr>
              <w:t xml:space="preserve"> (76</w:t>
            </w:r>
            <w:r w:rsidRPr="006B75BE">
              <w:rPr>
                <w:rFonts w:ascii="Symbol" w:hAnsi="Symbol"/>
                <w:color w:val="000000"/>
                <w:sz w:val="22"/>
                <w:szCs w:val="22"/>
              </w:rPr>
              <w:t></w:t>
            </w:r>
            <w:r w:rsidRPr="006B75BE">
              <w:rPr>
                <w:rFonts w:ascii="Times New Roman" w:hAnsi="Times New Roman"/>
                <w:color w:val="000000"/>
                <w:sz w:val="22"/>
                <w:szCs w:val="22"/>
              </w:rPr>
              <w:t xml:space="preserve">90) ; </w:t>
            </w:r>
            <w:r w:rsidRPr="006B75BE">
              <w:rPr>
                <w:rFonts w:ascii="Times New Roman" w:hAnsi="Times New Roman"/>
                <w:b/>
                <w:bCs/>
                <w:color w:val="000000"/>
                <w:sz w:val="22"/>
                <w:szCs w:val="22"/>
              </w:rPr>
              <w:t>9</w:t>
            </w:r>
            <w:r w:rsidRPr="006B75BE">
              <w:rPr>
                <w:rFonts w:ascii="Times New Roman" w:hAnsi="Times New Roman"/>
                <w:color w:val="000000"/>
                <w:sz w:val="22"/>
                <w:szCs w:val="22"/>
              </w:rPr>
              <w:t xml:space="preserve"> (&gt; 90)</w:t>
            </w:r>
          </w:p>
        </w:tc>
        <w:tc>
          <w:tcPr>
            <w:tcW w:w="1554" w:type="dxa"/>
            <w:tcBorders>
              <w:top w:val="nil"/>
              <w:left w:val="nil"/>
              <w:bottom w:val="single" w:sz="4" w:space="0" w:color="auto"/>
              <w:right w:val="single" w:sz="4" w:space="0" w:color="auto"/>
            </w:tcBorders>
            <w:shd w:val="clear" w:color="auto" w:fill="auto"/>
            <w:vAlign w:val="center"/>
            <w:hideMark/>
          </w:tcPr>
          <w:p w14:paraId="734FE00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02"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03" w14:textId="77777777" w:rsidR="0050344B" w:rsidRPr="006B75BE" w:rsidRDefault="0050344B" w:rsidP="006B75BE">
            <w:pPr>
              <w:rPr>
                <w:rFonts w:ascii="Wingdings 2" w:hAnsi="Wingdings 2" w:cs="Arial"/>
                <w:color w:val="000000"/>
                <w:sz w:val="22"/>
                <w:szCs w:val="22"/>
              </w:rPr>
            </w:pPr>
          </w:p>
        </w:tc>
      </w:tr>
      <w:tr w:rsidR="0050344B" w:rsidRPr="006B75BE" w14:paraId="734FE00B" w14:textId="77777777" w:rsidTr="008A42E8">
        <w:trPr>
          <w:gridAfter w:val="1"/>
          <w:wAfter w:w="271" w:type="dxa"/>
          <w:trHeight w:val="55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00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14.2</w:t>
            </w:r>
          </w:p>
        </w:tc>
        <w:tc>
          <w:tcPr>
            <w:tcW w:w="22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00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tối thiểu (Rộng x Cao)</w:t>
            </w:r>
          </w:p>
        </w:tc>
        <w:tc>
          <w:tcPr>
            <w:tcW w:w="1868" w:type="dxa"/>
            <w:tcBorders>
              <w:top w:val="nil"/>
              <w:left w:val="nil"/>
              <w:bottom w:val="single" w:sz="4" w:space="0" w:color="auto"/>
              <w:right w:val="single" w:sz="4" w:space="0" w:color="auto"/>
            </w:tcBorders>
            <w:shd w:val="clear" w:color="auto" w:fill="auto"/>
            <w:vAlign w:val="center"/>
            <w:hideMark/>
          </w:tcPr>
          <w:p w14:paraId="734FE007"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550 x 1200 mm (đóng mở được)</w:t>
            </w:r>
          </w:p>
        </w:tc>
        <w:tc>
          <w:tcPr>
            <w:tcW w:w="1554" w:type="dxa"/>
            <w:tcBorders>
              <w:top w:val="nil"/>
              <w:left w:val="nil"/>
              <w:bottom w:val="single" w:sz="4" w:space="0" w:color="auto"/>
              <w:right w:val="single" w:sz="4" w:space="0" w:color="auto"/>
            </w:tcBorders>
            <w:shd w:val="clear" w:color="auto" w:fill="auto"/>
            <w:vAlign w:val="center"/>
            <w:hideMark/>
          </w:tcPr>
          <w:p w14:paraId="734FE00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09"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0A" w14:textId="77777777" w:rsidR="0050344B" w:rsidRPr="006B75BE" w:rsidRDefault="0050344B" w:rsidP="006B75BE">
            <w:pPr>
              <w:rPr>
                <w:rFonts w:ascii="Wingdings 2" w:hAnsi="Wingdings 2" w:cs="Arial"/>
                <w:color w:val="000000"/>
                <w:sz w:val="22"/>
                <w:szCs w:val="22"/>
              </w:rPr>
            </w:pPr>
          </w:p>
        </w:tc>
      </w:tr>
      <w:tr w:rsidR="0050344B" w:rsidRPr="006B75BE" w14:paraId="734FE012" w14:textId="77777777" w:rsidTr="008A42E8">
        <w:trPr>
          <w:gridAfter w:val="1"/>
          <w:wAfter w:w="271" w:type="dxa"/>
          <w:trHeight w:val="765"/>
        </w:trPr>
        <w:tc>
          <w:tcPr>
            <w:tcW w:w="1041" w:type="dxa"/>
            <w:vMerge/>
            <w:tcBorders>
              <w:top w:val="nil"/>
              <w:left w:val="single" w:sz="4" w:space="0" w:color="auto"/>
              <w:bottom w:val="single" w:sz="4" w:space="0" w:color="auto"/>
              <w:right w:val="single" w:sz="4" w:space="0" w:color="auto"/>
            </w:tcBorders>
            <w:vAlign w:val="center"/>
            <w:hideMark/>
          </w:tcPr>
          <w:p w14:paraId="734FE00C"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E00D"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E00E"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700x500 mm, DT ≥0.4m2(cửa sổ)</w:t>
            </w:r>
          </w:p>
        </w:tc>
        <w:tc>
          <w:tcPr>
            <w:tcW w:w="1554" w:type="dxa"/>
            <w:tcBorders>
              <w:top w:val="nil"/>
              <w:left w:val="nil"/>
              <w:bottom w:val="single" w:sz="4" w:space="0" w:color="auto"/>
              <w:right w:val="single" w:sz="4" w:space="0" w:color="auto"/>
            </w:tcBorders>
            <w:shd w:val="clear" w:color="auto" w:fill="auto"/>
            <w:vAlign w:val="center"/>
            <w:hideMark/>
          </w:tcPr>
          <w:p w14:paraId="734FE00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10"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11" w14:textId="77777777" w:rsidR="0050344B" w:rsidRPr="006B75BE" w:rsidRDefault="0050344B" w:rsidP="006B75BE">
            <w:pPr>
              <w:rPr>
                <w:rFonts w:ascii="Wingdings 2" w:hAnsi="Wingdings 2" w:cs="Arial"/>
                <w:color w:val="000000"/>
                <w:sz w:val="22"/>
                <w:szCs w:val="22"/>
              </w:rPr>
            </w:pPr>
          </w:p>
        </w:tc>
      </w:tr>
      <w:tr w:rsidR="0050344B" w:rsidRPr="006B75BE" w14:paraId="734FE019" w14:textId="77777777" w:rsidTr="008A42E8">
        <w:trPr>
          <w:gridAfter w:val="1"/>
          <w:wAfter w:w="271" w:type="dxa"/>
          <w:trHeight w:val="645"/>
        </w:trPr>
        <w:tc>
          <w:tcPr>
            <w:tcW w:w="1041" w:type="dxa"/>
            <w:vMerge/>
            <w:tcBorders>
              <w:top w:val="nil"/>
              <w:left w:val="single" w:sz="4" w:space="0" w:color="auto"/>
              <w:bottom w:val="single" w:sz="4" w:space="0" w:color="auto"/>
              <w:right w:val="single" w:sz="4" w:space="0" w:color="auto"/>
            </w:tcBorders>
            <w:vAlign w:val="center"/>
            <w:hideMark/>
          </w:tcPr>
          <w:p w14:paraId="734FE013"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E014"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E015" w14:textId="77777777" w:rsidR="0050344B" w:rsidRPr="006B75BE" w:rsidRDefault="0050344B" w:rsidP="006B75BE">
            <w:pPr>
              <w:rPr>
                <w:rFonts w:ascii="Times New Roman" w:hAnsi="Times New Roman"/>
                <w:color w:val="000000"/>
                <w:sz w:val="16"/>
                <w:szCs w:val="16"/>
              </w:rPr>
            </w:pPr>
            <w:r w:rsidRPr="006B75BE">
              <w:rPr>
                <w:rFonts w:ascii="Times New Roman" w:hAnsi="Times New Roman"/>
                <w:color w:val="000000"/>
                <w:sz w:val="16"/>
                <w:szCs w:val="16"/>
              </w:rPr>
              <w:t>1550x350 mm (cửa sổ phía sau)</w:t>
            </w:r>
          </w:p>
        </w:tc>
        <w:tc>
          <w:tcPr>
            <w:tcW w:w="1554" w:type="dxa"/>
            <w:tcBorders>
              <w:top w:val="nil"/>
              <w:left w:val="nil"/>
              <w:bottom w:val="single" w:sz="4" w:space="0" w:color="auto"/>
              <w:right w:val="single" w:sz="4" w:space="0" w:color="auto"/>
            </w:tcBorders>
            <w:shd w:val="clear" w:color="auto" w:fill="auto"/>
            <w:vAlign w:val="center"/>
            <w:hideMark/>
          </w:tcPr>
          <w:p w14:paraId="734FE01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1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18" w14:textId="77777777" w:rsidR="0050344B" w:rsidRPr="006B75BE" w:rsidRDefault="0050344B" w:rsidP="006B75BE">
            <w:pPr>
              <w:rPr>
                <w:rFonts w:ascii="Wingdings 2" w:hAnsi="Wingdings 2" w:cs="Arial"/>
                <w:color w:val="000000"/>
                <w:sz w:val="22"/>
                <w:szCs w:val="22"/>
              </w:rPr>
            </w:pPr>
          </w:p>
        </w:tc>
      </w:tr>
      <w:tr w:rsidR="0050344B" w:rsidRPr="006B75BE" w14:paraId="734FE01C" w14:textId="77777777" w:rsidTr="002E7CFD">
        <w:trPr>
          <w:gridAfter w:val="1"/>
          <w:wAfter w:w="271" w:type="dxa"/>
          <w:trHeight w:val="291"/>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1A"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1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Cửa thoát khẩn cấp</w:t>
            </w:r>
          </w:p>
        </w:tc>
      </w:tr>
      <w:tr w:rsidR="0050344B" w:rsidRPr="006B75BE" w14:paraId="734FE020" w14:textId="77777777" w:rsidTr="002E7CFD">
        <w:trPr>
          <w:gridAfter w:val="1"/>
          <w:wAfter w:w="271" w:type="dxa"/>
          <w:trHeight w:val="551"/>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1D"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1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Không được là cửa trượt hoặc cửa đóng mở sử dụng năng lượng như điện, khí; các cửa mở dễ dàng từ bên trong và bên ngoài khi xe đứng yên</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1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23" w14:textId="77777777" w:rsidTr="00EE6B43">
        <w:trPr>
          <w:gridAfter w:val="1"/>
          <w:wAfter w:w="271" w:type="dxa"/>
          <w:trHeight w:val="6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21"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22"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Lắp đặt cơ cấu mở, thiết bị mở cửa thoát khẩn cấp (không áp dụng với cơ cấu thiết bị nằm trong khoang lái)</w:t>
            </w:r>
          </w:p>
        </w:tc>
      </w:tr>
      <w:tr w:rsidR="0050344B" w:rsidRPr="006B75BE" w14:paraId="734FE02A" w14:textId="77777777" w:rsidTr="00EE6B43">
        <w:trPr>
          <w:gridAfter w:val="1"/>
          <w:wAfter w:w="271" w:type="dxa"/>
          <w:trHeight w:val="510"/>
        </w:trPr>
        <w:tc>
          <w:tcPr>
            <w:tcW w:w="104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024"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lastRenderedPageBreak/>
              <w:t>14.3.3</w:t>
            </w:r>
          </w:p>
        </w:tc>
        <w:tc>
          <w:tcPr>
            <w:tcW w:w="22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E02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Mở từ bên ngoài (chiều cao tính từ mặt đỗ xe)</w:t>
            </w:r>
          </w:p>
        </w:tc>
        <w:tc>
          <w:tcPr>
            <w:tcW w:w="1868" w:type="dxa"/>
            <w:tcBorders>
              <w:top w:val="single" w:sz="4" w:space="0" w:color="auto"/>
              <w:left w:val="nil"/>
              <w:bottom w:val="single" w:sz="4" w:space="0" w:color="auto"/>
              <w:right w:val="single" w:sz="4" w:space="0" w:color="auto"/>
            </w:tcBorders>
            <w:shd w:val="clear" w:color="auto" w:fill="auto"/>
            <w:vAlign w:val="center"/>
            <w:hideMark/>
          </w:tcPr>
          <w:p w14:paraId="734FE026"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Chiều cao: 1000~1500 mm</w:t>
            </w:r>
          </w:p>
        </w:tc>
        <w:tc>
          <w:tcPr>
            <w:tcW w:w="1554" w:type="dxa"/>
            <w:tcBorders>
              <w:top w:val="single" w:sz="4" w:space="0" w:color="auto"/>
              <w:left w:val="nil"/>
              <w:bottom w:val="single" w:sz="4" w:space="0" w:color="auto"/>
              <w:right w:val="single" w:sz="4" w:space="0" w:color="auto"/>
            </w:tcBorders>
            <w:shd w:val="clear" w:color="auto" w:fill="auto"/>
            <w:vAlign w:val="center"/>
            <w:hideMark/>
          </w:tcPr>
          <w:p w14:paraId="734FE02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E028"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2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31" w14:textId="77777777" w:rsidTr="002E7CFD">
        <w:trPr>
          <w:gridAfter w:val="1"/>
          <w:wAfter w:w="271" w:type="dxa"/>
          <w:trHeight w:val="765"/>
        </w:trPr>
        <w:tc>
          <w:tcPr>
            <w:tcW w:w="1041" w:type="dxa"/>
            <w:vMerge/>
            <w:tcBorders>
              <w:top w:val="nil"/>
              <w:left w:val="single" w:sz="4" w:space="0" w:color="auto"/>
              <w:bottom w:val="single" w:sz="4" w:space="0" w:color="auto"/>
              <w:right w:val="single" w:sz="4" w:space="0" w:color="auto"/>
            </w:tcBorders>
            <w:vAlign w:val="center"/>
            <w:hideMark/>
          </w:tcPr>
          <w:p w14:paraId="734FE02B" w14:textId="77777777" w:rsidR="0050344B" w:rsidRPr="006B75BE" w:rsidRDefault="0050344B" w:rsidP="006B75BE">
            <w:pPr>
              <w:rPr>
                <w:rFonts w:ascii="Arial" w:hAnsi="Arial" w:cs="Arial"/>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E02C"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E02D"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xml:space="preserve">Khoảng cách đến cửa: </w:t>
            </w:r>
            <w:r w:rsidRPr="006B75BE">
              <w:rPr>
                <w:rFonts w:ascii="Calibri" w:hAnsi="Calibri" w:cs="Calibri"/>
                <w:color w:val="000000"/>
                <w:sz w:val="20"/>
                <w:szCs w:val="20"/>
              </w:rPr>
              <w:t>≤</w:t>
            </w:r>
            <w:r w:rsidRPr="006B75BE">
              <w:rPr>
                <w:rFonts w:ascii="Times New Roman" w:hAnsi="Times New Roman"/>
                <w:color w:val="000000"/>
                <w:sz w:val="20"/>
                <w:szCs w:val="20"/>
              </w:rPr>
              <w:t xml:space="preserve"> 500 mm</w:t>
            </w:r>
          </w:p>
        </w:tc>
        <w:tc>
          <w:tcPr>
            <w:tcW w:w="1554" w:type="dxa"/>
            <w:tcBorders>
              <w:top w:val="nil"/>
              <w:left w:val="nil"/>
              <w:bottom w:val="single" w:sz="4" w:space="0" w:color="auto"/>
              <w:right w:val="single" w:sz="4" w:space="0" w:color="auto"/>
            </w:tcBorders>
            <w:shd w:val="clear" w:color="auto" w:fill="auto"/>
            <w:vAlign w:val="center"/>
            <w:hideMark/>
          </w:tcPr>
          <w:p w14:paraId="734FE02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2F"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3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38" w14:textId="77777777" w:rsidTr="002E7CFD">
        <w:trPr>
          <w:gridAfter w:val="1"/>
          <w:wAfter w:w="271" w:type="dxa"/>
          <w:trHeight w:val="510"/>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032"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14.3.4</w:t>
            </w:r>
          </w:p>
        </w:tc>
        <w:tc>
          <w:tcPr>
            <w:tcW w:w="2287" w:type="dxa"/>
            <w:vMerge w:val="restart"/>
            <w:tcBorders>
              <w:top w:val="single" w:sz="4" w:space="0" w:color="auto"/>
              <w:left w:val="single" w:sz="4" w:space="0" w:color="auto"/>
              <w:bottom w:val="single" w:sz="6" w:space="0" w:color="auto"/>
              <w:right w:val="single" w:sz="6" w:space="0" w:color="auto"/>
            </w:tcBorders>
            <w:shd w:val="clear" w:color="auto" w:fill="auto"/>
            <w:vAlign w:val="center"/>
            <w:hideMark/>
          </w:tcPr>
          <w:p w14:paraId="734FE03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Mở từ bên trong (chiều cao tính từ sàn xe hoặc mặt bậc gần nhất với cơ cấu)</w:t>
            </w:r>
          </w:p>
        </w:tc>
        <w:tc>
          <w:tcPr>
            <w:tcW w:w="1868"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034"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Chiều cao: 1000~1500 mm</w:t>
            </w:r>
          </w:p>
        </w:tc>
        <w:tc>
          <w:tcPr>
            <w:tcW w:w="1554"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03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036"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E03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3F" w14:textId="77777777" w:rsidTr="002E7CFD">
        <w:trPr>
          <w:gridAfter w:val="1"/>
          <w:wAfter w:w="271" w:type="dxa"/>
          <w:trHeight w:val="765"/>
        </w:trPr>
        <w:tc>
          <w:tcPr>
            <w:tcW w:w="1041" w:type="dxa"/>
            <w:vMerge/>
            <w:tcBorders>
              <w:top w:val="nil"/>
              <w:left w:val="single" w:sz="4" w:space="0" w:color="auto"/>
              <w:bottom w:val="single" w:sz="4" w:space="0" w:color="auto"/>
              <w:right w:val="single" w:sz="4" w:space="0" w:color="auto"/>
            </w:tcBorders>
            <w:vAlign w:val="center"/>
            <w:hideMark/>
          </w:tcPr>
          <w:p w14:paraId="734FE039" w14:textId="77777777" w:rsidR="0050344B" w:rsidRPr="006B75BE" w:rsidRDefault="0050344B" w:rsidP="006B75BE">
            <w:pPr>
              <w:rPr>
                <w:rFonts w:ascii="Arial" w:hAnsi="Arial" w:cs="Arial"/>
                <w:color w:val="000000"/>
                <w:sz w:val="22"/>
                <w:szCs w:val="22"/>
              </w:rPr>
            </w:pPr>
          </w:p>
        </w:tc>
        <w:tc>
          <w:tcPr>
            <w:tcW w:w="2287" w:type="dxa"/>
            <w:vMerge/>
            <w:tcBorders>
              <w:top w:val="single" w:sz="6" w:space="0" w:color="auto"/>
              <w:left w:val="single" w:sz="4" w:space="0" w:color="auto"/>
              <w:bottom w:val="single" w:sz="4" w:space="0" w:color="auto"/>
              <w:right w:val="single" w:sz="6" w:space="0" w:color="auto"/>
            </w:tcBorders>
            <w:vAlign w:val="center"/>
            <w:hideMark/>
          </w:tcPr>
          <w:p w14:paraId="734FE03A" w14:textId="77777777" w:rsidR="0050344B" w:rsidRPr="006B75BE" w:rsidRDefault="0050344B" w:rsidP="006B75BE">
            <w:pPr>
              <w:rPr>
                <w:rFonts w:ascii="Times New Roman" w:hAnsi="Times New Roman"/>
                <w:color w:val="000000"/>
                <w:sz w:val="22"/>
                <w:szCs w:val="22"/>
              </w:rPr>
            </w:pP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03B" w14:textId="77777777" w:rsidR="0050344B" w:rsidRPr="006B75BE" w:rsidRDefault="0050344B" w:rsidP="006B75BE">
            <w:pPr>
              <w:rPr>
                <w:rFonts w:ascii="Times New Roman" w:hAnsi="Times New Roman"/>
                <w:color w:val="000000"/>
                <w:sz w:val="20"/>
                <w:szCs w:val="20"/>
              </w:rPr>
            </w:pPr>
            <w:r w:rsidRPr="006B75BE">
              <w:rPr>
                <w:rFonts w:ascii="Times New Roman" w:hAnsi="Times New Roman"/>
                <w:color w:val="000000"/>
                <w:sz w:val="20"/>
                <w:szCs w:val="20"/>
              </w:rPr>
              <w:t xml:space="preserve">Khoảng cách đến cửa: </w:t>
            </w:r>
            <w:r w:rsidRPr="006B75BE">
              <w:rPr>
                <w:rFonts w:ascii="Calibri" w:hAnsi="Calibri" w:cs="Calibri"/>
                <w:color w:val="000000"/>
                <w:sz w:val="20"/>
                <w:szCs w:val="20"/>
              </w:rPr>
              <w:t>≤</w:t>
            </w:r>
            <w:r w:rsidRPr="006B75BE">
              <w:rPr>
                <w:rFonts w:ascii="Times New Roman" w:hAnsi="Times New Roman"/>
                <w:color w:val="000000"/>
                <w:sz w:val="20"/>
                <w:szCs w:val="20"/>
              </w:rPr>
              <w:t xml:space="preserve"> 500 mm</w:t>
            </w:r>
          </w:p>
        </w:tc>
        <w:tc>
          <w:tcPr>
            <w:tcW w:w="1554"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03C"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03D"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03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43" w14:textId="77777777" w:rsidTr="002E7CFD">
        <w:trPr>
          <w:gridAfter w:val="1"/>
          <w:wAfter w:w="271" w:type="dxa"/>
          <w:trHeight w:val="54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040"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14.3.5</w:t>
            </w:r>
          </w:p>
        </w:tc>
        <w:tc>
          <w:tcPr>
            <w:tcW w:w="732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E041"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Cửa thoát khẩn cấp lắp phía bên thành xe phải thỏa mãn yêu cầu nêu tại mục 2.5.4.5 của QCVN10</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E04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47" w14:textId="77777777" w:rsidTr="002E7CFD">
        <w:trPr>
          <w:gridAfter w:val="1"/>
          <w:wAfter w:w="271" w:type="dxa"/>
          <w:trHeight w:val="54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044"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14.3.6</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045"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Cửa thoát khẩn cấp phải được bảo vệ tránh việc mở cửa vô ý</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04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4B" w14:textId="77777777" w:rsidTr="002E7CFD">
        <w:trPr>
          <w:gridAfter w:val="1"/>
          <w:wAfter w:w="271" w:type="dxa"/>
          <w:trHeight w:val="54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048"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14.3.7</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04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Có thiết bị cảnh báo bằng âm thanh cho người lái khi cửa thoát khẩn cấp chưa được đóng hoàn toàn và yêu cầu tại mục 2.5.4.7 của QCVN10</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04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4F" w14:textId="77777777" w:rsidTr="002E7CFD">
        <w:trPr>
          <w:gridAfter w:val="1"/>
          <w:wAfter w:w="271" w:type="dxa"/>
          <w:trHeight w:val="54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04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w:t>
            </w:r>
          </w:p>
        </w:tc>
        <w:tc>
          <w:tcPr>
            <w:tcW w:w="7329"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E04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Kích thước bậc lên xuống cửa thoát khẩn cấp</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04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52" w14:textId="77777777" w:rsidTr="0050344B">
        <w:trPr>
          <w:gridAfter w:val="1"/>
          <w:wAfter w:w="271" w:type="dxa"/>
          <w:trHeight w:val="6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5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14.4.1</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51"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thứ nhất</w:t>
            </w:r>
          </w:p>
        </w:tc>
      </w:tr>
      <w:tr w:rsidR="0050344B" w:rsidRPr="006B75BE" w14:paraId="734FE059" w14:textId="77777777" w:rsidTr="0050344B">
        <w:trPr>
          <w:gridAfter w:val="1"/>
          <w:wAfter w:w="271" w:type="dxa"/>
          <w:trHeight w:val="615"/>
        </w:trPr>
        <w:tc>
          <w:tcPr>
            <w:tcW w:w="104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05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14.4.1.1</w:t>
            </w:r>
          </w:p>
        </w:tc>
        <w:tc>
          <w:tcPr>
            <w:tcW w:w="2287" w:type="dxa"/>
            <w:vMerge w:val="restart"/>
            <w:tcBorders>
              <w:top w:val="nil"/>
              <w:left w:val="single" w:sz="4" w:space="0" w:color="auto"/>
              <w:bottom w:val="single" w:sz="4" w:space="0" w:color="auto"/>
              <w:right w:val="single" w:sz="4" w:space="0" w:color="auto"/>
            </w:tcBorders>
            <w:shd w:val="clear" w:color="auto" w:fill="auto"/>
            <w:vAlign w:val="center"/>
            <w:hideMark/>
          </w:tcPr>
          <w:p w14:paraId="734FE05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Chiều cao bậc lên xuống thứ nhất tính từ mặt đất (Giá trị trong () áp dụng cho xe 1 tầng)</w:t>
            </w:r>
          </w:p>
        </w:tc>
        <w:tc>
          <w:tcPr>
            <w:tcW w:w="1868" w:type="dxa"/>
            <w:tcBorders>
              <w:top w:val="nil"/>
              <w:left w:val="nil"/>
              <w:bottom w:val="single" w:sz="4" w:space="0" w:color="auto"/>
              <w:right w:val="single" w:sz="4" w:space="0" w:color="auto"/>
            </w:tcBorders>
            <w:shd w:val="clear" w:color="auto" w:fill="auto"/>
            <w:vAlign w:val="center"/>
            <w:hideMark/>
          </w:tcPr>
          <w:p w14:paraId="734FE05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Tầng 1 ≤ 850 (700) mm</w:t>
            </w:r>
          </w:p>
        </w:tc>
        <w:tc>
          <w:tcPr>
            <w:tcW w:w="1554" w:type="dxa"/>
            <w:tcBorders>
              <w:top w:val="nil"/>
              <w:left w:val="nil"/>
              <w:bottom w:val="single" w:sz="4" w:space="0" w:color="auto"/>
              <w:right w:val="single" w:sz="4" w:space="0" w:color="auto"/>
            </w:tcBorders>
            <w:shd w:val="clear" w:color="auto" w:fill="auto"/>
            <w:vAlign w:val="center"/>
            <w:hideMark/>
          </w:tcPr>
          <w:p w14:paraId="734FE05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5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5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60" w14:textId="77777777" w:rsidTr="0050344B">
        <w:trPr>
          <w:gridAfter w:val="1"/>
          <w:wAfter w:w="271" w:type="dxa"/>
          <w:trHeight w:val="600"/>
        </w:trPr>
        <w:tc>
          <w:tcPr>
            <w:tcW w:w="1041" w:type="dxa"/>
            <w:vMerge/>
            <w:tcBorders>
              <w:top w:val="nil"/>
              <w:left w:val="single" w:sz="4" w:space="0" w:color="auto"/>
              <w:bottom w:val="single" w:sz="4" w:space="0" w:color="auto"/>
              <w:right w:val="single" w:sz="4" w:space="0" w:color="auto"/>
            </w:tcBorders>
            <w:vAlign w:val="center"/>
            <w:hideMark/>
          </w:tcPr>
          <w:p w14:paraId="734FE05A" w14:textId="77777777" w:rsidR="0050344B" w:rsidRPr="006B75BE" w:rsidRDefault="0050344B" w:rsidP="006B75BE">
            <w:pPr>
              <w:rPr>
                <w:rFonts w:ascii="Times New Roman" w:hAnsi="Times New Roman"/>
                <w:color w:val="000000"/>
                <w:sz w:val="22"/>
                <w:szCs w:val="22"/>
              </w:rPr>
            </w:pPr>
          </w:p>
        </w:tc>
        <w:tc>
          <w:tcPr>
            <w:tcW w:w="2287" w:type="dxa"/>
            <w:vMerge/>
            <w:tcBorders>
              <w:top w:val="nil"/>
              <w:left w:val="single" w:sz="4" w:space="0" w:color="auto"/>
              <w:bottom w:val="single" w:sz="4" w:space="0" w:color="auto"/>
              <w:right w:val="single" w:sz="4" w:space="0" w:color="auto"/>
            </w:tcBorders>
            <w:vAlign w:val="center"/>
            <w:hideMark/>
          </w:tcPr>
          <w:p w14:paraId="734FE05B" w14:textId="77777777" w:rsidR="0050344B" w:rsidRPr="006B75BE" w:rsidRDefault="0050344B" w:rsidP="006B75BE">
            <w:pPr>
              <w:rPr>
                <w:rFonts w:ascii="Times New Roman" w:hAnsi="Times New Roman"/>
                <w:color w:val="000000"/>
                <w:sz w:val="22"/>
                <w:szCs w:val="22"/>
              </w:rPr>
            </w:pPr>
          </w:p>
        </w:tc>
        <w:tc>
          <w:tcPr>
            <w:tcW w:w="1868" w:type="dxa"/>
            <w:tcBorders>
              <w:top w:val="nil"/>
              <w:left w:val="nil"/>
              <w:bottom w:val="single" w:sz="4" w:space="0" w:color="auto"/>
              <w:right w:val="single" w:sz="4" w:space="0" w:color="auto"/>
            </w:tcBorders>
            <w:shd w:val="clear" w:color="auto" w:fill="auto"/>
            <w:vAlign w:val="center"/>
            <w:hideMark/>
          </w:tcPr>
          <w:p w14:paraId="734FE05C"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 Tầng 2 ≤ 1500mm</w:t>
            </w:r>
          </w:p>
        </w:tc>
        <w:tc>
          <w:tcPr>
            <w:tcW w:w="1554" w:type="dxa"/>
            <w:tcBorders>
              <w:top w:val="nil"/>
              <w:left w:val="nil"/>
              <w:bottom w:val="single" w:sz="4" w:space="0" w:color="auto"/>
              <w:right w:val="single" w:sz="4" w:space="0" w:color="auto"/>
            </w:tcBorders>
            <w:shd w:val="clear" w:color="auto" w:fill="auto"/>
            <w:vAlign w:val="center"/>
            <w:hideMark/>
          </w:tcPr>
          <w:p w14:paraId="734FE05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5E"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5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67" w14:textId="77777777" w:rsidTr="0050344B">
        <w:trPr>
          <w:gridAfter w:val="1"/>
          <w:wAfter w:w="271" w:type="dxa"/>
          <w:trHeight w:val="12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6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14.4.1.2</w:t>
            </w:r>
          </w:p>
        </w:tc>
        <w:tc>
          <w:tcPr>
            <w:tcW w:w="2287" w:type="dxa"/>
            <w:tcBorders>
              <w:top w:val="nil"/>
              <w:left w:val="nil"/>
              <w:bottom w:val="single" w:sz="4" w:space="0" w:color="auto"/>
              <w:right w:val="single" w:sz="4" w:space="0" w:color="auto"/>
            </w:tcBorders>
            <w:shd w:val="clear" w:color="auto" w:fill="auto"/>
            <w:vAlign w:val="center"/>
            <w:hideMark/>
          </w:tcPr>
          <w:p w14:paraId="734FE062"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E063"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 300mm (&gt; 40 chỗ); </w:t>
            </w:r>
            <w:r w:rsidRPr="006B75BE">
              <w:rPr>
                <w:rFonts w:ascii="Times New Roman" w:hAnsi="Times New Roman"/>
                <w:color w:val="000000"/>
                <w:sz w:val="22"/>
                <w:szCs w:val="22"/>
              </w:rPr>
              <w:br/>
              <w:t>≥ 200mm (</w:t>
            </w:r>
            <w:r w:rsidRPr="006B75BE">
              <w:rPr>
                <w:rFonts w:ascii="Calibri" w:hAnsi="Calibri" w:cs="Calibri"/>
                <w:color w:val="000000"/>
                <w:sz w:val="22"/>
                <w:szCs w:val="22"/>
              </w:rPr>
              <w:t>≤</w:t>
            </w:r>
            <w:r w:rsidRPr="006B75BE">
              <w:rPr>
                <w:rFonts w:ascii="Times New Roman" w:hAnsi="Times New Roman"/>
                <w:color w:val="000000"/>
                <w:sz w:val="22"/>
                <w:szCs w:val="22"/>
              </w:rPr>
              <w:t xml:space="preserve"> 40 chỗ)</w:t>
            </w:r>
          </w:p>
        </w:tc>
        <w:tc>
          <w:tcPr>
            <w:tcW w:w="1554" w:type="dxa"/>
            <w:tcBorders>
              <w:top w:val="nil"/>
              <w:left w:val="nil"/>
              <w:bottom w:val="single" w:sz="4" w:space="0" w:color="auto"/>
              <w:right w:val="single" w:sz="4" w:space="0" w:color="auto"/>
            </w:tcBorders>
            <w:shd w:val="clear" w:color="auto" w:fill="auto"/>
            <w:vAlign w:val="center"/>
            <w:hideMark/>
          </w:tcPr>
          <w:p w14:paraId="734FE06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65"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6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6A" w14:textId="77777777" w:rsidTr="0050344B">
        <w:trPr>
          <w:gridAfter w:val="1"/>
          <w:wAfter w:w="271" w:type="dxa"/>
          <w:trHeight w:val="6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6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6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Bậc lên xuống khác</w:t>
            </w:r>
          </w:p>
        </w:tc>
      </w:tr>
      <w:tr w:rsidR="0050344B" w:rsidRPr="006B75BE" w14:paraId="734FE071" w14:textId="77777777" w:rsidTr="0050344B">
        <w:trPr>
          <w:gridAfter w:val="1"/>
          <w:wAfter w:w="271" w:type="dxa"/>
          <w:trHeight w:val="7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6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14.4.2.1</w:t>
            </w:r>
          </w:p>
        </w:tc>
        <w:tc>
          <w:tcPr>
            <w:tcW w:w="2287" w:type="dxa"/>
            <w:tcBorders>
              <w:top w:val="nil"/>
              <w:left w:val="nil"/>
              <w:bottom w:val="single" w:sz="4" w:space="0" w:color="auto"/>
              <w:right w:val="single" w:sz="4" w:space="0" w:color="auto"/>
            </w:tcBorders>
            <w:shd w:val="clear" w:color="auto" w:fill="auto"/>
            <w:vAlign w:val="center"/>
            <w:hideMark/>
          </w:tcPr>
          <w:p w14:paraId="734FE06C"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cao bậc lên xuống (Giá trị trong () cho cửa bố trí phía sau cầu sau)</w:t>
            </w:r>
          </w:p>
        </w:tc>
        <w:tc>
          <w:tcPr>
            <w:tcW w:w="1868" w:type="dxa"/>
            <w:tcBorders>
              <w:top w:val="nil"/>
              <w:left w:val="nil"/>
              <w:bottom w:val="single" w:sz="4" w:space="0" w:color="auto"/>
              <w:right w:val="single" w:sz="4" w:space="0" w:color="auto"/>
            </w:tcBorders>
            <w:shd w:val="clear" w:color="auto" w:fill="auto"/>
            <w:vAlign w:val="center"/>
            <w:hideMark/>
          </w:tcPr>
          <w:p w14:paraId="734FE06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xml:space="preserve">120~250 (300) mm </w:t>
            </w:r>
          </w:p>
        </w:tc>
        <w:tc>
          <w:tcPr>
            <w:tcW w:w="1554" w:type="dxa"/>
            <w:tcBorders>
              <w:top w:val="nil"/>
              <w:left w:val="nil"/>
              <w:bottom w:val="single" w:sz="4" w:space="0" w:color="auto"/>
              <w:right w:val="single" w:sz="4" w:space="0" w:color="auto"/>
            </w:tcBorders>
            <w:shd w:val="clear" w:color="auto" w:fill="auto"/>
            <w:vAlign w:val="center"/>
            <w:hideMark/>
          </w:tcPr>
          <w:p w14:paraId="734FE06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6F"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7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78" w14:textId="77777777" w:rsidTr="0050344B">
        <w:trPr>
          <w:gridAfter w:val="1"/>
          <w:wAfter w:w="271" w:type="dxa"/>
          <w:trHeight w:val="46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7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14.4.2.2</w:t>
            </w:r>
          </w:p>
        </w:tc>
        <w:tc>
          <w:tcPr>
            <w:tcW w:w="2287" w:type="dxa"/>
            <w:tcBorders>
              <w:top w:val="nil"/>
              <w:left w:val="nil"/>
              <w:bottom w:val="single" w:sz="4" w:space="0" w:color="auto"/>
              <w:right w:val="single" w:sz="4" w:space="0" w:color="auto"/>
            </w:tcBorders>
            <w:shd w:val="clear" w:color="auto" w:fill="auto"/>
            <w:vAlign w:val="center"/>
            <w:hideMark/>
          </w:tcPr>
          <w:p w14:paraId="734FE073"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Chiều sâu bậc lên xuống</w:t>
            </w:r>
          </w:p>
        </w:tc>
        <w:tc>
          <w:tcPr>
            <w:tcW w:w="1868" w:type="dxa"/>
            <w:tcBorders>
              <w:top w:val="nil"/>
              <w:left w:val="nil"/>
              <w:bottom w:val="single" w:sz="4" w:space="0" w:color="auto"/>
              <w:right w:val="single" w:sz="4" w:space="0" w:color="auto"/>
            </w:tcBorders>
            <w:shd w:val="clear" w:color="auto" w:fill="auto"/>
            <w:vAlign w:val="center"/>
            <w:hideMark/>
          </w:tcPr>
          <w:p w14:paraId="734FE07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200mm</w:t>
            </w:r>
          </w:p>
        </w:tc>
        <w:tc>
          <w:tcPr>
            <w:tcW w:w="1554" w:type="dxa"/>
            <w:tcBorders>
              <w:top w:val="nil"/>
              <w:left w:val="nil"/>
              <w:bottom w:val="single" w:sz="4" w:space="0" w:color="auto"/>
              <w:right w:val="single" w:sz="4" w:space="0" w:color="auto"/>
            </w:tcBorders>
            <w:shd w:val="clear" w:color="auto" w:fill="auto"/>
            <w:vAlign w:val="center"/>
            <w:hideMark/>
          </w:tcPr>
          <w:p w14:paraId="734FE07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76"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7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7C"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7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7A"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Cửa số thoát khẩn cấp phải thỏa mãn yêu cầu nêu tại mục 2.5.4.10, 2.5.4.11, 2.5.4.12, 2.5.4.13 và 2.5.4.14 của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7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80" w14:textId="77777777" w:rsidTr="008A42E8">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7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14.6</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7E" w14:textId="04F06BC3"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Lối đi tới cửa thoát khẩn cấp đáp ứng yêu cầu nêu tại mục 2.18.4.1 và 2.18.4.2 của </w:t>
            </w:r>
            <w:r w:rsidR="005208A0">
              <w:rPr>
                <w:rFonts w:ascii="Times New Roman" w:hAnsi="Times New Roman"/>
                <w:color w:val="000000"/>
                <w:sz w:val="22"/>
                <w:szCs w:val="22"/>
              </w:rPr>
              <w:t>QCVN09:2015/BGTVT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7F" w14:textId="77777777" w:rsidR="0050344B" w:rsidRPr="006B75BE" w:rsidRDefault="0050344B" w:rsidP="006B75BE">
            <w:pPr>
              <w:rPr>
                <w:rFonts w:ascii="Wingdings 2" w:hAnsi="Wingdings 2" w:cs="Arial"/>
                <w:color w:val="000000"/>
                <w:sz w:val="22"/>
                <w:szCs w:val="22"/>
              </w:rPr>
            </w:pPr>
          </w:p>
        </w:tc>
      </w:tr>
      <w:tr w:rsidR="0050344B" w:rsidRPr="006B75BE" w14:paraId="734FE084" w14:textId="77777777" w:rsidTr="008A42E8">
        <w:trPr>
          <w:gridAfter w:val="1"/>
          <w:wAfter w:w="271" w:type="dxa"/>
          <w:trHeight w:val="66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8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14.7</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8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Tại các cửa sổ dùng làm lối thoát khẩn cấp được trang bị các dụng cụ phá cửa và các chỉ dẫn "CỬA THOÁT HIỂM và/ "EMMERGENCY EXIT"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83" w14:textId="77777777" w:rsidR="0050344B" w:rsidRPr="006B75BE" w:rsidRDefault="0050344B" w:rsidP="006B75BE">
            <w:pPr>
              <w:rPr>
                <w:rFonts w:ascii="Wingdings 2" w:hAnsi="Wingdings 2" w:cs="Arial"/>
                <w:color w:val="000000"/>
                <w:sz w:val="22"/>
                <w:szCs w:val="22"/>
              </w:rPr>
            </w:pPr>
          </w:p>
        </w:tc>
      </w:tr>
      <w:tr w:rsidR="0050344B" w:rsidRPr="006B75BE" w14:paraId="734FE087"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85"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15</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86"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Khu vực khớp nối của xe nối toa</w:t>
            </w:r>
          </w:p>
        </w:tc>
      </w:tr>
      <w:tr w:rsidR="0050344B" w:rsidRPr="006B75BE" w14:paraId="734FE08A"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8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15.1</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8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Khe hở không được che phủ giữa sàn của toa cứng và sàn của mâm xoay hoặc của cơ cấu có tính năng tương đương mâm xoay khi xe không tải</w:t>
            </w:r>
          </w:p>
        </w:tc>
      </w:tr>
      <w:tr w:rsidR="0050344B" w:rsidRPr="006B75BE" w14:paraId="734FE091" w14:textId="77777777" w:rsidTr="008A42E8">
        <w:trPr>
          <w:gridAfter w:val="1"/>
          <w:wAfter w:w="271" w:type="dxa"/>
          <w:trHeight w:val="5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8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15.1.1</w:t>
            </w:r>
          </w:p>
        </w:tc>
        <w:tc>
          <w:tcPr>
            <w:tcW w:w="2287" w:type="dxa"/>
            <w:tcBorders>
              <w:top w:val="nil"/>
              <w:left w:val="nil"/>
              <w:bottom w:val="single" w:sz="4" w:space="0" w:color="auto"/>
              <w:right w:val="single" w:sz="4" w:space="0" w:color="auto"/>
            </w:tcBorders>
            <w:shd w:val="clear" w:color="auto" w:fill="auto"/>
            <w:vAlign w:val="center"/>
            <w:hideMark/>
          </w:tcPr>
          <w:p w14:paraId="734FE08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Khi các bánh xe trên cùng một mặt phẳng</w:t>
            </w:r>
          </w:p>
        </w:tc>
        <w:tc>
          <w:tcPr>
            <w:tcW w:w="1868" w:type="dxa"/>
            <w:tcBorders>
              <w:top w:val="nil"/>
              <w:left w:val="nil"/>
              <w:bottom w:val="single" w:sz="4" w:space="0" w:color="auto"/>
              <w:right w:val="single" w:sz="4" w:space="0" w:color="auto"/>
            </w:tcBorders>
            <w:shd w:val="clear" w:color="auto" w:fill="auto"/>
            <w:vAlign w:val="center"/>
            <w:hideMark/>
          </w:tcPr>
          <w:p w14:paraId="734FE08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10 mm</w:t>
            </w:r>
          </w:p>
        </w:tc>
        <w:tc>
          <w:tcPr>
            <w:tcW w:w="1554" w:type="dxa"/>
            <w:tcBorders>
              <w:top w:val="nil"/>
              <w:left w:val="nil"/>
              <w:bottom w:val="single" w:sz="4" w:space="0" w:color="auto"/>
              <w:right w:val="single" w:sz="4" w:space="0" w:color="auto"/>
            </w:tcBorders>
            <w:shd w:val="clear" w:color="auto" w:fill="auto"/>
            <w:vAlign w:val="center"/>
            <w:hideMark/>
          </w:tcPr>
          <w:p w14:paraId="734FE08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8F"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90" w14:textId="77777777" w:rsidR="0050344B" w:rsidRPr="006B75BE" w:rsidRDefault="0050344B" w:rsidP="006B75BE">
            <w:pPr>
              <w:rPr>
                <w:rFonts w:ascii="Wingdings 2" w:hAnsi="Wingdings 2" w:cs="Arial"/>
                <w:color w:val="000000"/>
                <w:sz w:val="22"/>
                <w:szCs w:val="22"/>
              </w:rPr>
            </w:pPr>
          </w:p>
        </w:tc>
      </w:tr>
      <w:tr w:rsidR="0050344B" w:rsidRPr="006B75BE" w14:paraId="734FE098" w14:textId="77777777" w:rsidTr="00EE6B43">
        <w:trPr>
          <w:gridAfter w:val="1"/>
          <w:wAfter w:w="271" w:type="dxa"/>
          <w:trHeight w:val="64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9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15.1.2</w:t>
            </w:r>
          </w:p>
        </w:tc>
        <w:tc>
          <w:tcPr>
            <w:tcW w:w="2287" w:type="dxa"/>
            <w:tcBorders>
              <w:top w:val="nil"/>
              <w:left w:val="nil"/>
              <w:bottom w:val="single" w:sz="4" w:space="0" w:color="auto"/>
              <w:right w:val="single" w:sz="4" w:space="0" w:color="auto"/>
            </w:tcBorders>
            <w:shd w:val="clear" w:color="auto" w:fill="auto"/>
            <w:vAlign w:val="center"/>
            <w:hideMark/>
          </w:tcPr>
          <w:p w14:paraId="734FE09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Khi các bánh xe trục liền kề với khớp nối cao hơn mặt đỗ xe 15cm</w:t>
            </w:r>
          </w:p>
        </w:tc>
        <w:tc>
          <w:tcPr>
            <w:tcW w:w="1868" w:type="dxa"/>
            <w:tcBorders>
              <w:top w:val="nil"/>
              <w:left w:val="nil"/>
              <w:bottom w:val="single" w:sz="4" w:space="0" w:color="auto"/>
              <w:right w:val="single" w:sz="4" w:space="0" w:color="auto"/>
            </w:tcBorders>
            <w:shd w:val="clear" w:color="auto" w:fill="auto"/>
            <w:vAlign w:val="center"/>
            <w:hideMark/>
          </w:tcPr>
          <w:p w14:paraId="734FE094"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20 mm</w:t>
            </w:r>
          </w:p>
        </w:tc>
        <w:tc>
          <w:tcPr>
            <w:tcW w:w="1554" w:type="dxa"/>
            <w:tcBorders>
              <w:top w:val="nil"/>
              <w:left w:val="nil"/>
              <w:bottom w:val="single" w:sz="4" w:space="0" w:color="auto"/>
              <w:right w:val="single" w:sz="4" w:space="0" w:color="auto"/>
            </w:tcBorders>
            <w:shd w:val="clear" w:color="auto" w:fill="auto"/>
            <w:vAlign w:val="center"/>
            <w:hideMark/>
          </w:tcPr>
          <w:p w14:paraId="734FE09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96"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97" w14:textId="77777777" w:rsidR="0050344B" w:rsidRPr="006B75BE" w:rsidRDefault="0050344B" w:rsidP="006B75BE">
            <w:pPr>
              <w:rPr>
                <w:rFonts w:ascii="Times New Roman" w:hAnsi="Times New Roman"/>
                <w:color w:val="000000"/>
                <w:sz w:val="22"/>
                <w:szCs w:val="22"/>
              </w:rPr>
            </w:pPr>
          </w:p>
        </w:tc>
      </w:tr>
      <w:tr w:rsidR="0050344B" w:rsidRPr="006B75BE" w14:paraId="734FE09B" w14:textId="77777777" w:rsidTr="00EE6B43">
        <w:trPr>
          <w:gridAfter w:val="1"/>
          <w:wAfter w:w="271" w:type="dxa"/>
          <w:trHeight w:val="55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09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15.2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9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Chênh lệch về độ cao giữa mặt sàn toa cứng và mặt sàn của mâm xoay tại khớp nối</w:t>
            </w:r>
          </w:p>
        </w:tc>
      </w:tr>
      <w:tr w:rsidR="0050344B" w:rsidRPr="006B75BE" w14:paraId="734FE0A2" w14:textId="77777777" w:rsidTr="008A42E8">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9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15.2.1</w:t>
            </w:r>
          </w:p>
        </w:tc>
        <w:tc>
          <w:tcPr>
            <w:tcW w:w="2287" w:type="dxa"/>
            <w:tcBorders>
              <w:top w:val="nil"/>
              <w:left w:val="nil"/>
              <w:bottom w:val="single" w:sz="4" w:space="0" w:color="auto"/>
              <w:right w:val="single" w:sz="4" w:space="0" w:color="auto"/>
            </w:tcBorders>
            <w:shd w:val="clear" w:color="auto" w:fill="auto"/>
            <w:vAlign w:val="center"/>
            <w:hideMark/>
          </w:tcPr>
          <w:p w14:paraId="734FE09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Khi các bánh xe trên cùng một mặt phẳng</w:t>
            </w:r>
          </w:p>
        </w:tc>
        <w:tc>
          <w:tcPr>
            <w:tcW w:w="1868" w:type="dxa"/>
            <w:tcBorders>
              <w:top w:val="nil"/>
              <w:left w:val="nil"/>
              <w:bottom w:val="single" w:sz="4" w:space="0" w:color="auto"/>
              <w:right w:val="single" w:sz="4" w:space="0" w:color="auto"/>
            </w:tcBorders>
            <w:shd w:val="clear" w:color="auto" w:fill="auto"/>
            <w:vAlign w:val="center"/>
            <w:hideMark/>
          </w:tcPr>
          <w:p w14:paraId="734FE09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20 mm</w:t>
            </w:r>
          </w:p>
        </w:tc>
        <w:tc>
          <w:tcPr>
            <w:tcW w:w="1554" w:type="dxa"/>
            <w:tcBorders>
              <w:top w:val="nil"/>
              <w:left w:val="nil"/>
              <w:bottom w:val="single" w:sz="4" w:space="0" w:color="auto"/>
              <w:right w:val="single" w:sz="4" w:space="0" w:color="auto"/>
            </w:tcBorders>
            <w:shd w:val="clear" w:color="auto" w:fill="auto"/>
            <w:vAlign w:val="center"/>
            <w:hideMark/>
          </w:tcPr>
          <w:p w14:paraId="734FE09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A0"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A1" w14:textId="77777777" w:rsidR="0050344B" w:rsidRPr="006B75BE" w:rsidRDefault="0050344B" w:rsidP="006B75BE">
            <w:pPr>
              <w:rPr>
                <w:rFonts w:ascii="Wingdings 2" w:hAnsi="Wingdings 2" w:cs="Arial"/>
                <w:color w:val="000000"/>
                <w:sz w:val="22"/>
                <w:szCs w:val="22"/>
              </w:rPr>
            </w:pPr>
          </w:p>
        </w:tc>
      </w:tr>
      <w:tr w:rsidR="0050344B" w:rsidRPr="006B75BE" w14:paraId="734FE0A9" w14:textId="77777777" w:rsidTr="008A42E8">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A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15.2.1</w:t>
            </w:r>
          </w:p>
        </w:tc>
        <w:tc>
          <w:tcPr>
            <w:tcW w:w="2287" w:type="dxa"/>
            <w:tcBorders>
              <w:top w:val="nil"/>
              <w:left w:val="nil"/>
              <w:bottom w:val="single" w:sz="4" w:space="0" w:color="auto"/>
              <w:right w:val="single" w:sz="4" w:space="0" w:color="auto"/>
            </w:tcBorders>
            <w:shd w:val="clear" w:color="auto" w:fill="auto"/>
            <w:vAlign w:val="center"/>
            <w:hideMark/>
          </w:tcPr>
          <w:p w14:paraId="734FE0A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Khi các bánh xe trục liền kề với khớp nối cao hơn mặt đỗ xe 15cm</w:t>
            </w:r>
          </w:p>
        </w:tc>
        <w:tc>
          <w:tcPr>
            <w:tcW w:w="1868" w:type="dxa"/>
            <w:tcBorders>
              <w:top w:val="nil"/>
              <w:left w:val="nil"/>
              <w:bottom w:val="single" w:sz="4" w:space="0" w:color="auto"/>
              <w:right w:val="single" w:sz="4" w:space="0" w:color="auto"/>
            </w:tcBorders>
            <w:shd w:val="clear" w:color="auto" w:fill="auto"/>
            <w:vAlign w:val="center"/>
            <w:hideMark/>
          </w:tcPr>
          <w:p w14:paraId="734FE0A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30 mm</w:t>
            </w:r>
          </w:p>
        </w:tc>
        <w:tc>
          <w:tcPr>
            <w:tcW w:w="1554" w:type="dxa"/>
            <w:tcBorders>
              <w:top w:val="nil"/>
              <w:left w:val="nil"/>
              <w:bottom w:val="single" w:sz="4" w:space="0" w:color="auto"/>
              <w:right w:val="single" w:sz="4" w:space="0" w:color="auto"/>
            </w:tcBorders>
            <w:shd w:val="clear" w:color="auto" w:fill="auto"/>
            <w:vAlign w:val="center"/>
            <w:hideMark/>
          </w:tcPr>
          <w:p w14:paraId="734FE0A6"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vAlign w:val="center"/>
            <w:hideMark/>
          </w:tcPr>
          <w:p w14:paraId="734FE0A7" w14:textId="77777777" w:rsidR="0050344B" w:rsidRPr="006B75BE" w:rsidRDefault="0050344B" w:rsidP="006B75BE">
            <w:pPr>
              <w:jc w:val="cente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0A8" w14:textId="77777777" w:rsidR="0050344B" w:rsidRPr="006B75BE" w:rsidRDefault="0050344B" w:rsidP="006B75BE">
            <w:pPr>
              <w:rPr>
                <w:rFonts w:ascii="Times New Roman" w:hAnsi="Times New Roman"/>
                <w:color w:val="000000"/>
                <w:sz w:val="22"/>
                <w:szCs w:val="22"/>
              </w:rPr>
            </w:pPr>
          </w:p>
        </w:tc>
      </w:tr>
      <w:tr w:rsidR="0050344B" w:rsidRPr="006B75BE" w14:paraId="734FE0AC" w14:textId="77777777" w:rsidTr="0050344B">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A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16</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A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 xml:space="preserve">Dây đai an toàn </w:t>
            </w:r>
            <w:r w:rsidRPr="006B75BE">
              <w:rPr>
                <w:rFonts w:ascii="Times New Roman" w:hAnsi="Times New Roman"/>
                <w:color w:val="000000"/>
                <w:sz w:val="22"/>
                <w:szCs w:val="22"/>
              </w:rPr>
              <w:t>(số lượng/ loại đai/ ký hiệu, nhãn hiệu, …..)</w:t>
            </w:r>
          </w:p>
        </w:tc>
      </w:tr>
      <w:tr w:rsidR="0050344B" w:rsidRPr="006B75BE" w14:paraId="734FE0B3" w14:textId="77777777" w:rsidTr="002E7CFD">
        <w:trPr>
          <w:gridAfter w:val="1"/>
          <w:wAfter w:w="271" w:type="dxa"/>
          <w:trHeight w:val="55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A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16.1</w:t>
            </w:r>
          </w:p>
        </w:tc>
        <w:tc>
          <w:tcPr>
            <w:tcW w:w="2287" w:type="dxa"/>
            <w:tcBorders>
              <w:top w:val="nil"/>
              <w:left w:val="nil"/>
              <w:bottom w:val="single" w:sz="4" w:space="0" w:color="auto"/>
              <w:right w:val="single" w:sz="4" w:space="0" w:color="auto"/>
            </w:tcBorders>
            <w:shd w:val="clear" w:color="auto" w:fill="auto"/>
            <w:vAlign w:val="center"/>
            <w:hideMark/>
          </w:tcPr>
          <w:p w14:paraId="734FE0A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Dây đai an toàn ghế lái:</w:t>
            </w:r>
          </w:p>
        </w:tc>
        <w:tc>
          <w:tcPr>
            <w:tcW w:w="1868" w:type="dxa"/>
            <w:tcBorders>
              <w:top w:val="nil"/>
              <w:left w:val="nil"/>
              <w:bottom w:val="single" w:sz="4" w:space="0" w:color="auto"/>
              <w:right w:val="single" w:sz="4" w:space="0" w:color="auto"/>
            </w:tcBorders>
            <w:shd w:val="clear" w:color="auto" w:fill="auto"/>
            <w:noWrap/>
            <w:vAlign w:val="center"/>
            <w:hideMark/>
          </w:tcPr>
          <w:p w14:paraId="734FE0AF"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Loại 3 điểm</w:t>
            </w:r>
          </w:p>
        </w:tc>
        <w:tc>
          <w:tcPr>
            <w:tcW w:w="1554" w:type="dxa"/>
            <w:tcBorders>
              <w:top w:val="nil"/>
              <w:left w:val="nil"/>
              <w:bottom w:val="single" w:sz="4" w:space="0" w:color="auto"/>
              <w:right w:val="single" w:sz="4" w:space="0" w:color="auto"/>
            </w:tcBorders>
            <w:shd w:val="clear" w:color="auto" w:fill="auto"/>
            <w:noWrap/>
            <w:vAlign w:val="center"/>
            <w:hideMark/>
          </w:tcPr>
          <w:p w14:paraId="734FE0B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0B1"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B2" w14:textId="77777777" w:rsidR="0050344B" w:rsidRPr="006B75BE" w:rsidRDefault="0050344B" w:rsidP="006B75BE">
            <w:pPr>
              <w:rPr>
                <w:rFonts w:ascii="Wingdings 2" w:hAnsi="Wingdings 2" w:cs="Arial"/>
                <w:color w:val="000000"/>
                <w:sz w:val="22"/>
                <w:szCs w:val="22"/>
              </w:rPr>
            </w:pPr>
          </w:p>
        </w:tc>
      </w:tr>
      <w:tr w:rsidR="0050344B" w:rsidRPr="006B75BE" w14:paraId="734FE0B6" w14:textId="77777777" w:rsidTr="002E7CFD">
        <w:trPr>
          <w:gridAfter w:val="1"/>
          <w:wAfter w:w="271" w:type="dxa"/>
          <w:trHeight w:val="555"/>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0B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16.2</w:t>
            </w:r>
          </w:p>
        </w:tc>
        <w:tc>
          <w:tcPr>
            <w:tcW w:w="8589" w:type="dxa"/>
            <w:gridSpan w:val="6"/>
            <w:tcBorders>
              <w:top w:val="single" w:sz="4" w:space="0" w:color="auto"/>
              <w:left w:val="single" w:sz="6" w:space="0" w:color="auto"/>
              <w:bottom w:val="single" w:sz="6" w:space="0" w:color="auto"/>
              <w:right w:val="single" w:sz="4" w:space="0" w:color="auto"/>
            </w:tcBorders>
            <w:shd w:val="clear" w:color="auto" w:fill="auto"/>
            <w:vAlign w:val="center"/>
            <w:hideMark/>
          </w:tcPr>
          <w:p w14:paraId="734FE0B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Dây đai an toàn ghế ở hàng trên cùng của xe</w:t>
            </w:r>
          </w:p>
        </w:tc>
      </w:tr>
      <w:tr w:rsidR="0050344B" w:rsidRPr="006B75BE" w14:paraId="734FE0BD" w14:textId="77777777" w:rsidTr="002E7CFD">
        <w:trPr>
          <w:gridAfter w:val="1"/>
          <w:wAfter w:w="271" w:type="dxa"/>
          <w:trHeight w:val="55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0B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16.2.1</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0B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Đối với ghế hành khách phía ngoài cùng</w:t>
            </w:r>
          </w:p>
        </w:tc>
        <w:tc>
          <w:tcPr>
            <w:tcW w:w="1868"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B9"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Loại 3 điểm</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B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BB"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0B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C4" w14:textId="77777777" w:rsidTr="002E7CFD">
        <w:trPr>
          <w:gridAfter w:val="1"/>
          <w:wAfter w:w="271" w:type="dxa"/>
          <w:trHeight w:val="58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0B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16.2.2</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0B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Các ghế nằm giữa ghế lái và ghế ngoài cùng</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0C0"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Tối thiểu loại 2 điểm</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C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C2"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0C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CB" w14:textId="77777777" w:rsidTr="002E7CFD">
        <w:trPr>
          <w:gridAfter w:val="1"/>
          <w:wAfter w:w="271" w:type="dxa"/>
          <w:trHeight w:val="42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0C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16.3</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0C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Dây đai các ghế khác</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0C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C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0C9"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0C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CF" w14:textId="77777777" w:rsidTr="002E7CFD">
        <w:trPr>
          <w:gridAfter w:val="1"/>
          <w:wAfter w:w="271" w:type="dxa"/>
          <w:trHeight w:val="87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0C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16.4</w:t>
            </w:r>
          </w:p>
        </w:tc>
        <w:tc>
          <w:tcPr>
            <w:tcW w:w="7329"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E0CD" w14:textId="67BCCCFC"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Lắp đặt và tình trạng hoạt động dây đai đáp ứng được các yêu cầu nêu tại mục 2.16.4, 2.16.5 và 2.16.6 của </w:t>
            </w:r>
            <w:r w:rsidR="005208A0">
              <w:rPr>
                <w:rFonts w:ascii="Times New Roman" w:hAnsi="Times New Roman"/>
                <w:color w:val="000000"/>
                <w:sz w:val="22"/>
                <w:szCs w:val="22"/>
              </w:rPr>
              <w:t>QCVN09:2015/BGTVT</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0C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D2" w14:textId="77777777" w:rsidTr="0050344B">
        <w:trPr>
          <w:gridAfter w:val="1"/>
          <w:wAfter w:w="271" w:type="dxa"/>
          <w:trHeight w:val="5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D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17</w:t>
            </w:r>
          </w:p>
        </w:tc>
        <w:tc>
          <w:tcPr>
            <w:tcW w:w="8589" w:type="dxa"/>
            <w:gridSpan w:val="6"/>
            <w:tcBorders>
              <w:top w:val="single" w:sz="4" w:space="0" w:color="auto"/>
              <w:left w:val="nil"/>
              <w:bottom w:val="single" w:sz="4" w:space="0" w:color="auto"/>
              <w:right w:val="single" w:sz="4" w:space="0" w:color="000000"/>
            </w:tcBorders>
            <w:shd w:val="clear" w:color="auto" w:fill="auto"/>
            <w:vAlign w:val="center"/>
            <w:hideMark/>
          </w:tcPr>
          <w:p w14:paraId="734FE0D1"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Bình chữa cháy</w:t>
            </w:r>
          </w:p>
        </w:tc>
      </w:tr>
      <w:tr w:rsidR="0050344B" w:rsidRPr="006B75BE" w14:paraId="734FE0D6" w14:textId="77777777" w:rsidTr="0050344B">
        <w:trPr>
          <w:gridAfter w:val="1"/>
          <w:wAfter w:w="271" w:type="dxa"/>
          <w:trHeight w:val="6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D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17.1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D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trang bị bình chữa cháy cho xe từ 16 chỗ ngồi trở lên</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D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DA" w14:textId="77777777" w:rsidTr="0050344B">
        <w:trPr>
          <w:gridAfter w:val="1"/>
          <w:wAfter w:w="271" w:type="dxa"/>
          <w:trHeight w:val="4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D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17.2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D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01 bình chữa cháy được bố trí gần người lái</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D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DE" w14:textId="77777777" w:rsidTr="0050344B">
        <w:trPr>
          <w:gridAfter w:val="1"/>
          <w:wAfter w:w="271" w:type="dxa"/>
          <w:trHeight w:val="63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D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17.3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D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Bình chữa cháy phải được bố trí đảm bảo thuận tiên khi sử dụng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D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E1" w14:textId="77777777" w:rsidTr="0050344B">
        <w:trPr>
          <w:gridAfter w:val="1"/>
          <w:wAfter w:w="271" w:type="dxa"/>
          <w:trHeight w:val="46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D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18</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E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Kính chắn gió, kính cửa</w:t>
            </w:r>
          </w:p>
        </w:tc>
      </w:tr>
      <w:tr w:rsidR="0050344B" w:rsidRPr="006B75BE" w14:paraId="734FE0E4" w14:textId="77777777" w:rsidTr="0050344B">
        <w:trPr>
          <w:gridAfter w:val="1"/>
          <w:wAfter w:w="271" w:type="dxa"/>
          <w:trHeight w:val="46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E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18.1</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E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Kính chắn gió phía trước (kính an toàn nhiều lớp)</w:t>
            </w:r>
          </w:p>
        </w:tc>
      </w:tr>
      <w:tr w:rsidR="0050344B" w:rsidRPr="006B75BE" w14:paraId="734FE0E7" w14:textId="77777777" w:rsidTr="0050344B">
        <w:trPr>
          <w:gridAfter w:val="1"/>
          <w:wAfter w:w="271" w:type="dxa"/>
          <w:trHeight w:val="705"/>
        </w:trPr>
        <w:tc>
          <w:tcPr>
            <w:tcW w:w="1041" w:type="dxa"/>
            <w:tcBorders>
              <w:top w:val="nil"/>
              <w:left w:val="single" w:sz="4" w:space="0" w:color="auto"/>
              <w:bottom w:val="single" w:sz="4" w:space="0" w:color="auto"/>
              <w:right w:val="single" w:sz="4" w:space="0" w:color="auto"/>
            </w:tcBorders>
            <w:shd w:val="clear" w:color="auto" w:fill="auto"/>
            <w:noWrap/>
            <w:hideMark/>
          </w:tcPr>
          <w:p w14:paraId="734FE0E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18.1.1</w:t>
            </w:r>
          </w:p>
        </w:tc>
        <w:tc>
          <w:tcPr>
            <w:tcW w:w="8589" w:type="dxa"/>
            <w:gridSpan w:val="6"/>
            <w:tcBorders>
              <w:top w:val="single" w:sz="4" w:space="0" w:color="auto"/>
              <w:left w:val="nil"/>
              <w:bottom w:val="single" w:sz="4" w:space="0" w:color="auto"/>
              <w:right w:val="single" w:sz="4" w:space="0" w:color="auto"/>
            </w:tcBorders>
            <w:shd w:val="clear" w:color="auto" w:fill="auto"/>
            <w:hideMark/>
          </w:tcPr>
          <w:p w14:paraId="734FE0E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Ghi nhận ký hiệu Số phê duyệt của kính chắn gió phía trước: </w:t>
            </w:r>
            <w:r w:rsidRPr="006B75BE">
              <w:rPr>
                <w:rFonts w:ascii="Symbol" w:hAnsi="Symbol"/>
                <w:color w:val="000000"/>
                <w:sz w:val="22"/>
                <w:szCs w:val="22"/>
              </w:rPr>
              <w:t></w:t>
            </w:r>
            <w:r w:rsidRPr="006B75BE">
              <w:rPr>
                <w:rFonts w:ascii="Times New Roman" w:hAnsi="Times New Roman"/>
                <w:color w:val="000000"/>
                <w:sz w:val="22"/>
                <w:szCs w:val="22"/>
              </w:rPr>
              <w:t xml:space="preserve"> Xem ảnh chụp kèm theo;</w:t>
            </w:r>
            <w:r w:rsidRPr="006B75BE">
              <w:rPr>
                <w:rFonts w:ascii="Times New Roman" w:hAnsi="Times New Roman"/>
                <w:color w:val="000000"/>
                <w:sz w:val="22"/>
                <w:szCs w:val="22"/>
              </w:rPr>
              <w:br/>
              <w:t xml:space="preserve">  </w:t>
            </w:r>
            <w:r w:rsidRPr="006B75BE">
              <w:rPr>
                <w:rFonts w:ascii="Symbol" w:hAnsi="Symbol"/>
                <w:color w:val="000000"/>
                <w:sz w:val="22"/>
                <w:szCs w:val="22"/>
              </w:rPr>
              <w:t></w:t>
            </w:r>
            <w:r w:rsidRPr="006B75BE">
              <w:rPr>
                <w:rFonts w:ascii="Times New Roman" w:hAnsi="Times New Roman"/>
                <w:color w:val="000000"/>
                <w:sz w:val="22"/>
                <w:szCs w:val="22"/>
              </w:rPr>
              <w:t xml:space="preserve">  Ghi nhận thực tế:  ..................................................................................................................</w:t>
            </w:r>
          </w:p>
        </w:tc>
      </w:tr>
      <w:tr w:rsidR="0050344B" w:rsidRPr="006B75BE" w14:paraId="734FE0EA" w14:textId="77777777" w:rsidTr="0050344B">
        <w:trPr>
          <w:gridAfter w:val="1"/>
          <w:wAfter w:w="271" w:type="dxa"/>
          <w:trHeight w:val="46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E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18.2</w:t>
            </w:r>
          </w:p>
        </w:tc>
        <w:tc>
          <w:tcPr>
            <w:tcW w:w="8589" w:type="dxa"/>
            <w:gridSpan w:val="6"/>
            <w:tcBorders>
              <w:top w:val="single" w:sz="4" w:space="0" w:color="auto"/>
              <w:left w:val="nil"/>
              <w:bottom w:val="single" w:sz="4" w:space="0" w:color="auto"/>
              <w:right w:val="single" w:sz="4" w:space="0" w:color="auto"/>
            </w:tcBorders>
            <w:shd w:val="clear" w:color="auto" w:fill="auto"/>
            <w:vAlign w:val="center"/>
            <w:hideMark/>
          </w:tcPr>
          <w:p w14:paraId="734FE0E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Kính cửa bên(kính an toàn vỡ vụn),  kính sau (kính an toàn vỡ vụn, kính an toàn nhiều lớp)</w:t>
            </w:r>
          </w:p>
        </w:tc>
      </w:tr>
      <w:tr w:rsidR="0050344B" w:rsidRPr="006B75BE" w14:paraId="734FE0ED" w14:textId="77777777" w:rsidTr="0050344B">
        <w:trPr>
          <w:gridAfter w:val="1"/>
          <w:wAfter w:w="271" w:type="dxa"/>
          <w:trHeight w:val="660"/>
        </w:trPr>
        <w:tc>
          <w:tcPr>
            <w:tcW w:w="1041" w:type="dxa"/>
            <w:tcBorders>
              <w:top w:val="nil"/>
              <w:left w:val="single" w:sz="4" w:space="0" w:color="auto"/>
              <w:bottom w:val="single" w:sz="4" w:space="0" w:color="auto"/>
              <w:right w:val="single" w:sz="4" w:space="0" w:color="auto"/>
            </w:tcBorders>
            <w:shd w:val="clear" w:color="auto" w:fill="auto"/>
            <w:noWrap/>
            <w:hideMark/>
          </w:tcPr>
          <w:p w14:paraId="734FE0E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18.2.1</w:t>
            </w:r>
          </w:p>
        </w:tc>
        <w:tc>
          <w:tcPr>
            <w:tcW w:w="8589" w:type="dxa"/>
            <w:gridSpan w:val="6"/>
            <w:tcBorders>
              <w:top w:val="single" w:sz="4" w:space="0" w:color="auto"/>
              <w:left w:val="nil"/>
              <w:bottom w:val="single" w:sz="4" w:space="0" w:color="auto"/>
              <w:right w:val="single" w:sz="4" w:space="0" w:color="auto"/>
            </w:tcBorders>
            <w:shd w:val="clear" w:color="auto" w:fill="auto"/>
            <w:hideMark/>
          </w:tcPr>
          <w:p w14:paraId="734FE0E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Ghi nhận ký hiệu, Số phê duyệt kính:    </w:t>
            </w:r>
            <w:r w:rsidRPr="006B75BE">
              <w:rPr>
                <w:rFonts w:ascii="Symbol" w:hAnsi="Symbol"/>
                <w:color w:val="000000"/>
                <w:sz w:val="22"/>
                <w:szCs w:val="22"/>
              </w:rPr>
              <w:t></w:t>
            </w:r>
            <w:r w:rsidRPr="006B75BE">
              <w:rPr>
                <w:rFonts w:ascii="Times New Roman" w:hAnsi="Times New Roman"/>
                <w:color w:val="000000"/>
                <w:sz w:val="22"/>
                <w:szCs w:val="22"/>
              </w:rPr>
              <w:t xml:space="preserve"> Xem ảnh chụp kèm theo ;</w:t>
            </w:r>
            <w:r w:rsidRPr="006B75BE">
              <w:rPr>
                <w:rFonts w:ascii="Times New Roman" w:hAnsi="Times New Roman"/>
                <w:color w:val="000000"/>
                <w:sz w:val="22"/>
                <w:szCs w:val="22"/>
              </w:rPr>
              <w:br/>
              <w:t xml:space="preserve"> </w:t>
            </w:r>
            <w:r w:rsidRPr="006B75BE">
              <w:rPr>
                <w:rFonts w:ascii="Symbol" w:hAnsi="Symbol"/>
                <w:color w:val="000000"/>
                <w:sz w:val="22"/>
                <w:szCs w:val="22"/>
              </w:rPr>
              <w:t></w:t>
            </w:r>
            <w:r w:rsidRPr="006B75BE">
              <w:rPr>
                <w:rFonts w:ascii="Symbol" w:hAnsi="Symbol"/>
                <w:color w:val="000000"/>
                <w:sz w:val="22"/>
                <w:szCs w:val="22"/>
              </w:rPr>
              <w:t></w:t>
            </w:r>
            <w:r w:rsidRPr="006B75BE">
              <w:rPr>
                <w:rFonts w:ascii="Times New Roman" w:hAnsi="Times New Roman"/>
                <w:color w:val="000000"/>
                <w:sz w:val="22"/>
                <w:szCs w:val="22"/>
              </w:rPr>
              <w:t xml:space="preserve">  Ghi nhận thực tế:  .................................................................................................................</w:t>
            </w:r>
          </w:p>
        </w:tc>
      </w:tr>
      <w:tr w:rsidR="0050344B" w:rsidRPr="006B75BE" w14:paraId="734FE0F0"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E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19</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E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Ống xả</w:t>
            </w:r>
          </w:p>
        </w:tc>
      </w:tr>
      <w:tr w:rsidR="0050344B" w:rsidRPr="006B75BE" w14:paraId="734FE0F4" w14:textId="77777777" w:rsidTr="0050344B">
        <w:trPr>
          <w:gridAfter w:val="1"/>
          <w:wAfter w:w="271" w:type="dxa"/>
          <w:trHeight w:val="6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F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19.1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F2"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Miệng thoát khí xả không được hướng về phía trước và không được hướng về phía bên phải</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F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0F8" w14:textId="77777777" w:rsidTr="0050344B">
        <w:trPr>
          <w:gridAfter w:val="1"/>
          <w:wAfter w:w="271" w:type="dxa"/>
          <w:trHeight w:val="6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F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19.2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0F6"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Ống xả không được lắp ở vị trí có thể gây cháy xe hay hàng hoá và không được cản trở hoạt động của các hệ thống khác</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0F7" w14:textId="77777777" w:rsidR="0050344B" w:rsidRPr="006B75BE" w:rsidRDefault="0050344B" w:rsidP="006B75BE">
            <w:pPr>
              <w:rPr>
                <w:rFonts w:ascii="Wingdings 2" w:hAnsi="Wingdings 2" w:cs="Arial"/>
                <w:color w:val="000000"/>
                <w:sz w:val="22"/>
                <w:szCs w:val="22"/>
              </w:rPr>
            </w:pPr>
          </w:p>
        </w:tc>
      </w:tr>
      <w:tr w:rsidR="0050344B" w:rsidRPr="006B75BE" w14:paraId="734FE0FB" w14:textId="77777777" w:rsidTr="0050344B">
        <w:trPr>
          <w:gridAfter w:val="1"/>
          <w:wAfter w:w="271" w:type="dxa"/>
          <w:trHeight w:val="7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F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F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chiếu sáng và tín hiệu</w:t>
            </w:r>
          </w:p>
        </w:tc>
      </w:tr>
      <w:tr w:rsidR="0050344B" w:rsidRPr="006B75BE" w14:paraId="734FE0FE" w14:textId="77777777" w:rsidTr="00EE6B43">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0F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20.1</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0FD"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 xml:space="preserve">Đèn chiếu sáng phía trước </w:t>
            </w:r>
          </w:p>
        </w:tc>
      </w:tr>
      <w:tr w:rsidR="0050344B" w:rsidRPr="006B75BE" w14:paraId="734FE102" w14:textId="77777777" w:rsidTr="00EE6B43">
        <w:trPr>
          <w:gridAfter w:val="1"/>
          <w:wAfter w:w="271" w:type="dxa"/>
          <w:trHeight w:val="630"/>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0F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20.1.1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0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trang bị đèn chiếu xa (đèn pha) và đèn chiếu gần (đèn cốt)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01" w14:textId="77777777" w:rsidR="0050344B" w:rsidRPr="006B75BE" w:rsidRDefault="0050344B" w:rsidP="006B75BE">
            <w:pPr>
              <w:rPr>
                <w:rFonts w:ascii="Wingdings 2" w:hAnsi="Wingdings 2" w:cs="Arial"/>
                <w:color w:val="000000"/>
                <w:sz w:val="22"/>
                <w:szCs w:val="22"/>
              </w:rPr>
            </w:pPr>
          </w:p>
        </w:tc>
      </w:tr>
      <w:tr w:rsidR="0050344B" w:rsidRPr="006B75BE" w14:paraId="734FE106" w14:textId="77777777" w:rsidTr="008A42E8">
        <w:trPr>
          <w:gridAfter w:val="1"/>
          <w:wAfter w:w="271" w:type="dxa"/>
          <w:trHeight w:val="6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0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20.1.2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0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Khi bật đèn chiếu gần thì đèn chiếu xa phải tắt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05" w14:textId="77777777" w:rsidR="0050344B" w:rsidRPr="006B75BE" w:rsidRDefault="0050344B" w:rsidP="006B75BE">
            <w:pPr>
              <w:rPr>
                <w:rFonts w:ascii="Wingdings 2" w:hAnsi="Wingdings 2" w:cs="Arial"/>
                <w:color w:val="000000"/>
                <w:sz w:val="22"/>
                <w:szCs w:val="22"/>
              </w:rPr>
            </w:pPr>
          </w:p>
        </w:tc>
      </w:tr>
      <w:tr w:rsidR="0050344B" w:rsidRPr="006B75BE" w14:paraId="734FE10A"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0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20.1.3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0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báo hiệu làm việc khi bật đèn chiếu xa</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09" w14:textId="77777777" w:rsidR="0050344B" w:rsidRPr="006B75BE" w:rsidRDefault="0050344B" w:rsidP="006B75BE">
            <w:pPr>
              <w:rPr>
                <w:rFonts w:ascii="Wingdings 2" w:hAnsi="Wingdings 2" w:cs="Arial"/>
                <w:color w:val="000000"/>
                <w:sz w:val="22"/>
                <w:szCs w:val="22"/>
              </w:rPr>
            </w:pPr>
          </w:p>
        </w:tc>
      </w:tr>
      <w:tr w:rsidR="0050344B" w:rsidRPr="006B75BE" w14:paraId="734FE10E"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0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20.1.4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0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vị trí lắp đặt, số lượng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0D"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11" w14:textId="77777777" w:rsidTr="0050344B">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0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20.2</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1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lùi</w:t>
            </w:r>
          </w:p>
        </w:tc>
      </w:tr>
      <w:tr w:rsidR="0050344B" w:rsidRPr="006B75BE" w14:paraId="734FE115"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1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20.2.1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1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trang bị đèn lùi ở phía đuôi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14" w14:textId="77777777" w:rsidR="0050344B" w:rsidRPr="006B75BE" w:rsidRDefault="0050344B" w:rsidP="006B75BE">
            <w:pPr>
              <w:rPr>
                <w:rFonts w:ascii="Wingdings 2" w:hAnsi="Wingdings 2" w:cs="Arial"/>
                <w:color w:val="000000"/>
                <w:sz w:val="22"/>
                <w:szCs w:val="22"/>
              </w:rPr>
            </w:pPr>
          </w:p>
        </w:tc>
      </w:tr>
      <w:tr w:rsidR="0050344B" w:rsidRPr="006B75BE" w14:paraId="734FE119" w14:textId="77777777" w:rsidTr="002E7CFD">
        <w:trPr>
          <w:gridAfter w:val="1"/>
          <w:wAfter w:w="271" w:type="dxa"/>
          <w:trHeight w:val="7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1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20.2.2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1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Phải bật sáng khi cần số ở vị trí số lùi và công tắc khởi động động cơ đặt ở vị trí động cơ có thể hoạt động được và phải tắt khi một trong hai điều kiện này không thoả mãn.</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18" w14:textId="77777777" w:rsidR="0050344B" w:rsidRPr="006B75BE" w:rsidRDefault="0050344B" w:rsidP="006B75BE">
            <w:pPr>
              <w:rPr>
                <w:rFonts w:ascii="Wingdings 2" w:hAnsi="Wingdings 2" w:cs="Arial"/>
                <w:color w:val="000000"/>
                <w:sz w:val="22"/>
                <w:szCs w:val="22"/>
              </w:rPr>
            </w:pPr>
          </w:p>
        </w:tc>
      </w:tr>
      <w:tr w:rsidR="0050344B" w:rsidRPr="006B75BE" w14:paraId="734FE11D" w14:textId="77777777" w:rsidTr="002E7CFD">
        <w:trPr>
          <w:gridAfter w:val="1"/>
          <w:wAfter w:w="271" w:type="dxa"/>
          <w:trHeight w:val="435"/>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11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20.2.3</w:t>
            </w:r>
          </w:p>
        </w:tc>
        <w:tc>
          <w:tcPr>
            <w:tcW w:w="7329"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E11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vị trí lắp đặt, số lượng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1C" w14:textId="77777777" w:rsidR="0050344B" w:rsidRPr="006B75BE" w:rsidRDefault="0050344B" w:rsidP="006B75BE">
            <w:pPr>
              <w:jc w:val="center"/>
              <w:rPr>
                <w:rFonts w:ascii="Times New Roman" w:hAnsi="Times New Roman"/>
                <w:sz w:val="18"/>
                <w:szCs w:val="18"/>
              </w:rPr>
            </w:pPr>
            <w:r w:rsidRPr="006B75BE">
              <w:rPr>
                <w:rFonts w:ascii="Times New Roman" w:hAnsi="Times New Roman"/>
                <w:sz w:val="18"/>
                <w:szCs w:val="18"/>
              </w:rPr>
              <w:t>B.Mẫu số 6</w:t>
            </w:r>
          </w:p>
        </w:tc>
      </w:tr>
      <w:tr w:rsidR="0050344B" w:rsidRPr="006B75BE" w14:paraId="734FE120" w14:textId="77777777" w:rsidTr="002E7CFD">
        <w:trPr>
          <w:gridAfter w:val="1"/>
          <w:wAfter w:w="271" w:type="dxa"/>
          <w:trHeight w:val="37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1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20.3</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11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vị trí</w:t>
            </w:r>
          </w:p>
        </w:tc>
      </w:tr>
      <w:tr w:rsidR="0050344B" w:rsidRPr="006B75BE" w14:paraId="734FE124"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2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20.3.1</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12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trang bị đèn kích thước phía trước và phía sau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23" w14:textId="77777777" w:rsidR="0050344B" w:rsidRPr="006B75BE" w:rsidRDefault="0050344B" w:rsidP="006B75BE">
            <w:pPr>
              <w:rPr>
                <w:rFonts w:ascii="Wingdings 2" w:hAnsi="Wingdings 2" w:cs="Arial"/>
                <w:color w:val="000000"/>
                <w:sz w:val="22"/>
                <w:szCs w:val="22"/>
              </w:rPr>
            </w:pPr>
          </w:p>
        </w:tc>
      </w:tr>
      <w:tr w:rsidR="0050344B" w:rsidRPr="006B75BE" w14:paraId="734FE128" w14:textId="77777777" w:rsidTr="002E7CFD">
        <w:trPr>
          <w:gridAfter w:val="1"/>
          <w:wAfter w:w="271" w:type="dxa"/>
          <w:trHeight w:val="67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2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20.3.2</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2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vị trí lắp đặt, số lượng và cường độ sáng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27" w14:textId="77777777" w:rsidR="0050344B" w:rsidRPr="006B75BE" w:rsidRDefault="0050344B" w:rsidP="006B75BE">
            <w:pPr>
              <w:jc w:val="center"/>
              <w:rPr>
                <w:rFonts w:ascii="Times New Roman" w:hAnsi="Times New Roman"/>
                <w:sz w:val="18"/>
                <w:szCs w:val="18"/>
              </w:rPr>
            </w:pPr>
            <w:r w:rsidRPr="006B75BE">
              <w:rPr>
                <w:rFonts w:ascii="Times New Roman" w:hAnsi="Times New Roman"/>
                <w:sz w:val="18"/>
                <w:szCs w:val="18"/>
              </w:rPr>
              <w:t>B.Mẫu số 6</w:t>
            </w:r>
          </w:p>
        </w:tc>
      </w:tr>
      <w:tr w:rsidR="0050344B" w:rsidRPr="006B75BE" w14:paraId="734FE12B"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2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20.4</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12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soi số phía sau</w:t>
            </w:r>
          </w:p>
        </w:tc>
      </w:tr>
      <w:tr w:rsidR="0050344B" w:rsidRPr="006B75BE" w14:paraId="734FE12F" w14:textId="77777777" w:rsidTr="002E7CFD">
        <w:trPr>
          <w:gridAfter w:val="1"/>
          <w:wAfter w:w="271" w:type="dxa"/>
          <w:trHeight w:val="42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2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20.4.1</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2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được trang bị đèn biển số ở phía sau</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2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33"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3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20.4.2</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3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sáng khi bật đèn chiếu sáng phía trước và không thể bật tắt bằng công tắc riêng</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32" w14:textId="77777777" w:rsidR="0050344B" w:rsidRPr="006B75BE" w:rsidRDefault="0050344B" w:rsidP="006B75BE">
            <w:pPr>
              <w:rPr>
                <w:rFonts w:ascii="Wingdings 2" w:hAnsi="Wingdings 2" w:cs="Arial"/>
                <w:color w:val="000000"/>
                <w:sz w:val="22"/>
                <w:szCs w:val="22"/>
              </w:rPr>
            </w:pPr>
          </w:p>
        </w:tc>
      </w:tr>
      <w:tr w:rsidR="0050344B" w:rsidRPr="006B75BE" w14:paraId="734FE137"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3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20.4.3</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3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vị trí lắp đặt, số lượng và cường độ sáng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36" w14:textId="77777777" w:rsidR="0050344B" w:rsidRPr="006B75BE" w:rsidRDefault="0050344B" w:rsidP="006B75BE">
            <w:pPr>
              <w:jc w:val="center"/>
              <w:rPr>
                <w:rFonts w:ascii="Times New Roman" w:hAnsi="Times New Roman"/>
                <w:sz w:val="18"/>
                <w:szCs w:val="18"/>
              </w:rPr>
            </w:pPr>
            <w:r w:rsidRPr="006B75BE">
              <w:rPr>
                <w:rFonts w:ascii="Times New Roman" w:hAnsi="Times New Roman"/>
                <w:sz w:val="18"/>
                <w:szCs w:val="18"/>
              </w:rPr>
              <w:t>B.Mẫu số 6</w:t>
            </w:r>
          </w:p>
        </w:tc>
      </w:tr>
      <w:tr w:rsidR="0050344B" w:rsidRPr="006B75BE" w14:paraId="734FE13A" w14:textId="77777777" w:rsidTr="002E7CFD">
        <w:trPr>
          <w:gridAfter w:val="1"/>
          <w:wAfter w:w="271" w:type="dxa"/>
          <w:trHeight w:val="390"/>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138"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20.5</w:t>
            </w:r>
          </w:p>
        </w:tc>
        <w:tc>
          <w:tcPr>
            <w:tcW w:w="8589"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139"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phanh</w:t>
            </w:r>
          </w:p>
        </w:tc>
      </w:tr>
      <w:tr w:rsidR="0050344B" w:rsidRPr="006B75BE" w14:paraId="734FE13E"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3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20.5.1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3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được trang bị đèn phanh ở phía sau</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3D" w14:textId="77777777" w:rsidR="0050344B" w:rsidRPr="006B75BE" w:rsidRDefault="0050344B" w:rsidP="006B75BE">
            <w:pPr>
              <w:rPr>
                <w:rFonts w:ascii="Wingdings 2" w:hAnsi="Wingdings 2" w:cs="Arial"/>
                <w:color w:val="000000"/>
                <w:sz w:val="22"/>
                <w:szCs w:val="22"/>
              </w:rPr>
            </w:pPr>
          </w:p>
        </w:tc>
      </w:tr>
      <w:tr w:rsidR="0050344B" w:rsidRPr="006B75BE" w14:paraId="734FE142" w14:textId="77777777" w:rsidTr="008A42E8">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3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20.5.2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4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Bật sáng khi người lái tác động vào hệ thống phanh chính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41" w14:textId="77777777" w:rsidR="0050344B" w:rsidRPr="006B75BE" w:rsidRDefault="0050344B" w:rsidP="006B75BE">
            <w:pPr>
              <w:rPr>
                <w:rFonts w:ascii="Wingdings 2" w:hAnsi="Wingdings 2" w:cs="Arial"/>
                <w:color w:val="000000"/>
                <w:sz w:val="22"/>
                <w:szCs w:val="22"/>
              </w:rPr>
            </w:pPr>
          </w:p>
        </w:tc>
      </w:tr>
      <w:tr w:rsidR="0050344B" w:rsidRPr="006B75BE" w14:paraId="734FE146" w14:textId="77777777" w:rsidTr="008A42E8">
        <w:trPr>
          <w:gridAfter w:val="1"/>
          <w:wAfter w:w="271" w:type="dxa"/>
          <w:trHeight w:val="6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4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20.5.3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4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Trường hợp lắp chung với đèn kích thước phía sau thì đèn phanh phải có cường độ sáng hơn rõ rệt so với đèn vị trí phía sau</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45" w14:textId="77777777" w:rsidR="0050344B" w:rsidRPr="006B75BE" w:rsidRDefault="0050344B" w:rsidP="006B75BE">
            <w:pPr>
              <w:rPr>
                <w:rFonts w:ascii="Wingdings 2" w:hAnsi="Wingdings 2" w:cs="Arial"/>
                <w:color w:val="000000"/>
                <w:sz w:val="22"/>
                <w:szCs w:val="22"/>
              </w:rPr>
            </w:pPr>
          </w:p>
        </w:tc>
      </w:tr>
      <w:tr w:rsidR="0050344B" w:rsidRPr="006B75BE" w14:paraId="734FE14A" w14:textId="77777777" w:rsidTr="0050344B">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4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20.5.4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4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lắp đặt, số lượng và cường độ sáng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49" w14:textId="77777777" w:rsidR="0050344B" w:rsidRPr="006B75BE" w:rsidRDefault="0050344B" w:rsidP="006B75BE">
            <w:pPr>
              <w:jc w:val="center"/>
              <w:rPr>
                <w:rFonts w:ascii="Times New Roman" w:hAnsi="Times New Roman"/>
                <w:sz w:val="18"/>
                <w:szCs w:val="18"/>
              </w:rPr>
            </w:pPr>
            <w:r w:rsidRPr="006B75BE">
              <w:rPr>
                <w:rFonts w:ascii="Times New Roman" w:hAnsi="Times New Roman"/>
                <w:sz w:val="18"/>
                <w:szCs w:val="18"/>
              </w:rPr>
              <w:t>B.Mẫu số 6</w:t>
            </w:r>
          </w:p>
        </w:tc>
      </w:tr>
      <w:tr w:rsidR="0050344B" w:rsidRPr="006B75BE" w14:paraId="734FE14D"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4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20.6</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4C"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báo rẽ</w:t>
            </w:r>
          </w:p>
        </w:tc>
      </w:tr>
      <w:tr w:rsidR="0050344B" w:rsidRPr="006B75BE" w14:paraId="734FE151"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4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20.6.1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4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được trang bị đèn báo rẽ phía trước và phía sau</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50" w14:textId="77777777" w:rsidR="0050344B" w:rsidRPr="006B75BE" w:rsidRDefault="0050344B" w:rsidP="006B75BE">
            <w:pPr>
              <w:rPr>
                <w:rFonts w:ascii="Wingdings 2" w:hAnsi="Wingdings 2" w:cs="Arial"/>
                <w:color w:val="000000"/>
                <w:sz w:val="22"/>
                <w:szCs w:val="22"/>
              </w:rPr>
            </w:pPr>
          </w:p>
        </w:tc>
      </w:tr>
      <w:tr w:rsidR="0050344B" w:rsidRPr="006B75BE" w14:paraId="734FE155" w14:textId="77777777" w:rsidTr="008A42E8">
        <w:trPr>
          <w:gridAfter w:val="1"/>
          <w:wAfter w:w="271" w:type="dxa"/>
          <w:trHeight w:val="6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5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20.6.2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5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Các đèn báo rẽ ở cùng bên của xe phải nhấp nháy cùng pha</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54" w14:textId="77777777" w:rsidR="0050344B" w:rsidRPr="006B75BE" w:rsidRDefault="0050344B" w:rsidP="006B75BE">
            <w:pPr>
              <w:rPr>
                <w:rFonts w:ascii="Wingdings 2" w:hAnsi="Wingdings 2" w:cs="Arial"/>
                <w:color w:val="000000"/>
                <w:sz w:val="22"/>
                <w:szCs w:val="22"/>
              </w:rPr>
            </w:pPr>
          </w:p>
        </w:tc>
      </w:tr>
      <w:tr w:rsidR="0050344B" w:rsidRPr="006B75BE" w14:paraId="734FE159"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5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20.6.3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5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Tần số nháy khi hoạt động nằm trong khoảng 60</w:t>
            </w:r>
            <w:r w:rsidRPr="006B75BE">
              <w:rPr>
                <w:rFonts w:ascii="Symbol" w:hAnsi="Symbol"/>
                <w:color w:val="000000"/>
                <w:sz w:val="22"/>
                <w:szCs w:val="22"/>
              </w:rPr>
              <w:t></w:t>
            </w:r>
            <w:r w:rsidRPr="006B75BE">
              <w:rPr>
                <w:rFonts w:ascii="Times New Roman" w:hAnsi="Times New Roman"/>
                <w:color w:val="000000"/>
                <w:sz w:val="22"/>
                <w:szCs w:val="22"/>
              </w:rPr>
              <w:t>120 lần/phút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58" w14:textId="77777777" w:rsidR="0050344B" w:rsidRPr="006B75BE" w:rsidRDefault="0050344B" w:rsidP="006B75BE">
            <w:pPr>
              <w:rPr>
                <w:rFonts w:ascii="Wingdings 2" w:hAnsi="Wingdings 2" w:cs="Arial"/>
                <w:color w:val="000000"/>
                <w:sz w:val="22"/>
                <w:szCs w:val="22"/>
              </w:rPr>
            </w:pPr>
          </w:p>
        </w:tc>
      </w:tr>
      <w:tr w:rsidR="0050344B" w:rsidRPr="006B75BE" w14:paraId="734FE15D" w14:textId="77777777" w:rsidTr="008A42E8">
        <w:trPr>
          <w:gridAfter w:val="1"/>
          <w:wAfter w:w="271" w:type="dxa"/>
          <w:trHeight w:val="3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5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20.6.4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5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Thời gian phát tín hiệu trong vòng 1,5 giây kể từ khi bật công tắc</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5C" w14:textId="77777777" w:rsidR="0050344B" w:rsidRPr="006B75BE" w:rsidRDefault="0050344B" w:rsidP="006B75BE">
            <w:pPr>
              <w:rPr>
                <w:rFonts w:ascii="Wingdings 2" w:hAnsi="Wingdings 2" w:cs="Arial"/>
                <w:color w:val="000000"/>
                <w:sz w:val="22"/>
                <w:szCs w:val="22"/>
              </w:rPr>
            </w:pPr>
          </w:p>
        </w:tc>
      </w:tr>
      <w:tr w:rsidR="0050344B" w:rsidRPr="006B75BE" w14:paraId="734FE161"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5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20.6.5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5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Màu sắc, lắp đặt, số lượng và cường độ sáng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60" w14:textId="77777777" w:rsidR="0050344B" w:rsidRPr="006B75BE" w:rsidRDefault="0050344B" w:rsidP="006B75BE">
            <w:pPr>
              <w:jc w:val="center"/>
              <w:rPr>
                <w:rFonts w:ascii="Times New Roman" w:hAnsi="Times New Roman"/>
                <w:sz w:val="18"/>
                <w:szCs w:val="18"/>
              </w:rPr>
            </w:pPr>
            <w:r w:rsidRPr="006B75BE">
              <w:rPr>
                <w:rFonts w:ascii="Times New Roman" w:hAnsi="Times New Roman"/>
                <w:sz w:val="18"/>
                <w:szCs w:val="18"/>
              </w:rPr>
              <w:t>B.Mẫu số 6</w:t>
            </w:r>
          </w:p>
        </w:tc>
      </w:tr>
      <w:tr w:rsidR="0050344B" w:rsidRPr="006B75BE" w14:paraId="734FE164" w14:textId="77777777" w:rsidTr="0050344B">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62"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20.7</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63"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Đèn báo hiệu nguy hiểm</w:t>
            </w:r>
          </w:p>
        </w:tc>
      </w:tr>
      <w:tr w:rsidR="0050344B" w:rsidRPr="006B75BE" w14:paraId="734FE168"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6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20.7.1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6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trang bị đèn báo nguy hiểm. Đèn báo nguy hiểm có thể dùng kết hợp với đèn báo rẽ.</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67" w14:textId="77777777" w:rsidR="0050344B" w:rsidRPr="006B75BE" w:rsidRDefault="0050344B" w:rsidP="006B75BE">
            <w:pPr>
              <w:rPr>
                <w:rFonts w:ascii="Wingdings 2" w:hAnsi="Wingdings 2" w:cs="Arial"/>
                <w:color w:val="000000"/>
                <w:sz w:val="22"/>
                <w:szCs w:val="22"/>
              </w:rPr>
            </w:pPr>
          </w:p>
        </w:tc>
      </w:tr>
      <w:tr w:rsidR="0050344B" w:rsidRPr="006B75BE" w14:paraId="734FE16C" w14:textId="77777777" w:rsidTr="008A42E8">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6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20.7.2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6A"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 xml:space="preserve">Đèn báo nguy hiểm phải nháy đồng thời và cùng tần số. </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6B" w14:textId="77777777" w:rsidR="0050344B" w:rsidRPr="006B75BE" w:rsidRDefault="0050344B" w:rsidP="006B75BE">
            <w:pPr>
              <w:rPr>
                <w:rFonts w:ascii="Wingdings 2" w:hAnsi="Wingdings 2" w:cs="Arial"/>
                <w:color w:val="000000"/>
                <w:sz w:val="22"/>
                <w:szCs w:val="22"/>
              </w:rPr>
            </w:pPr>
          </w:p>
        </w:tc>
      </w:tr>
      <w:tr w:rsidR="0050344B" w:rsidRPr="006B75BE" w14:paraId="734FE16F" w14:textId="77777777" w:rsidTr="00EE6B43">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6D"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20.8</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6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Các đèn khác</w:t>
            </w:r>
          </w:p>
        </w:tc>
      </w:tr>
      <w:tr w:rsidR="0050344B" w:rsidRPr="006B75BE" w14:paraId="734FE173" w14:textId="77777777" w:rsidTr="00EE6B43">
        <w:trPr>
          <w:gridAfter w:val="1"/>
          <w:wAfter w:w="271" w:type="dxa"/>
          <w:trHeight w:val="40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17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20.8.1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7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Không được lắp đèn có ánh sáng màu đỏ hay tấm phản quang ở phía trước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72" w14:textId="77777777" w:rsidR="0050344B" w:rsidRPr="006B75BE" w:rsidRDefault="0050344B" w:rsidP="006B75BE">
            <w:pPr>
              <w:rPr>
                <w:rFonts w:ascii="Wingdings 2" w:hAnsi="Wingdings 2" w:cs="Arial"/>
                <w:color w:val="000000"/>
                <w:sz w:val="22"/>
                <w:szCs w:val="22"/>
              </w:rPr>
            </w:pPr>
          </w:p>
        </w:tc>
      </w:tr>
      <w:tr w:rsidR="0050344B" w:rsidRPr="006B75BE" w14:paraId="734FE177" w14:textId="77777777" w:rsidTr="008A42E8">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7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20.8.2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7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Không được lắp đèn có ánh sáng màu trắng hướng về phía sau xe (trừ đèn lùi)</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76" w14:textId="77777777" w:rsidR="0050344B" w:rsidRPr="006B75BE" w:rsidRDefault="0050344B" w:rsidP="006B75BE">
            <w:pPr>
              <w:rPr>
                <w:rFonts w:ascii="Times New Roman" w:hAnsi="Times New Roman"/>
                <w:color w:val="000000"/>
                <w:sz w:val="22"/>
                <w:szCs w:val="22"/>
              </w:rPr>
            </w:pPr>
          </w:p>
        </w:tc>
      </w:tr>
      <w:tr w:rsidR="0050344B" w:rsidRPr="006B75BE" w14:paraId="734FE17B" w14:textId="77777777" w:rsidTr="0050344B">
        <w:trPr>
          <w:gridAfter w:val="1"/>
          <w:wAfter w:w="271" w:type="dxa"/>
          <w:trHeight w:val="48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7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20.8.3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79"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Có bố trí các đèn để chiếu rõ lối đi trong khoang khách và tất cả các bậc lên xuống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7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7E" w14:textId="77777777" w:rsidTr="0050344B">
        <w:trPr>
          <w:gridAfter w:val="1"/>
          <w:wAfter w:w="271" w:type="dxa"/>
          <w:trHeight w:val="4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7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20.8.4</w:t>
            </w:r>
          </w:p>
        </w:tc>
        <w:tc>
          <w:tcPr>
            <w:tcW w:w="8589" w:type="dxa"/>
            <w:gridSpan w:val="6"/>
            <w:tcBorders>
              <w:top w:val="single" w:sz="4" w:space="0" w:color="auto"/>
              <w:left w:val="nil"/>
              <w:bottom w:val="single" w:sz="4" w:space="0" w:color="auto"/>
              <w:right w:val="single" w:sz="4" w:space="0" w:color="000000"/>
            </w:tcBorders>
            <w:shd w:val="clear" w:color="auto" w:fill="auto"/>
            <w:vAlign w:val="center"/>
            <w:hideMark/>
          </w:tcPr>
          <w:p w14:paraId="734FE17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Đèn chiếu sáng khoang khách</w:t>
            </w:r>
          </w:p>
        </w:tc>
      </w:tr>
      <w:tr w:rsidR="0050344B" w:rsidRPr="006B75BE" w14:paraId="734FE182" w14:textId="77777777" w:rsidTr="0050344B">
        <w:trPr>
          <w:gridAfter w:val="1"/>
          <w:wAfter w:w="271" w:type="dxa"/>
          <w:trHeight w:val="78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7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20.8.4.1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80"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Có lắp đặt đèn chiếu sáng các khu vực lối đi trong khoang hành khách, tất cả các bậc lên xuống</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8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85" w14:textId="77777777" w:rsidTr="0050344B">
        <w:trPr>
          <w:gridAfter w:val="1"/>
          <w:wAfter w:w="271" w:type="dxa"/>
          <w:trHeight w:val="435"/>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183"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21</w:t>
            </w:r>
          </w:p>
        </w:tc>
        <w:tc>
          <w:tcPr>
            <w:tcW w:w="8589" w:type="dxa"/>
            <w:gridSpan w:val="6"/>
            <w:tcBorders>
              <w:top w:val="single" w:sz="4" w:space="0" w:color="auto"/>
              <w:left w:val="nil"/>
              <w:bottom w:val="single" w:sz="4" w:space="0" w:color="auto"/>
              <w:right w:val="single" w:sz="4" w:space="0" w:color="auto"/>
            </w:tcBorders>
            <w:shd w:val="clear" w:color="auto" w:fill="auto"/>
            <w:noWrap/>
            <w:vAlign w:val="bottom"/>
            <w:hideMark/>
          </w:tcPr>
          <w:p w14:paraId="734FE184" w14:textId="77777777" w:rsidR="0050344B" w:rsidRPr="006B75BE" w:rsidRDefault="0050344B" w:rsidP="006B75BE">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1792" behindDoc="0" locked="0" layoutInCell="1" allowOverlap="1" wp14:anchorId="734FF06F" wp14:editId="734FF070">
                      <wp:simplePos x="0" y="0"/>
                      <wp:positionH relativeFrom="column">
                        <wp:posOffset>2562225</wp:posOffset>
                      </wp:positionH>
                      <wp:positionV relativeFrom="paragraph">
                        <wp:posOffset>0</wp:posOffset>
                      </wp:positionV>
                      <wp:extent cx="76200" cy="228600"/>
                      <wp:effectExtent l="19050" t="0" r="19050" b="0"/>
                      <wp:wrapNone/>
                      <wp:docPr id="50536" name="Text Box 50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2C5B73" id="Text Box 50536" o:spid="_x0000_s1026" type="#_x0000_t202" style="position:absolute;margin-left:201.75pt;margin-top:0;width:6pt;height:1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2816" behindDoc="0" locked="0" layoutInCell="1" allowOverlap="1" wp14:anchorId="734FF071" wp14:editId="734FF072">
                      <wp:simplePos x="0" y="0"/>
                      <wp:positionH relativeFrom="column">
                        <wp:posOffset>2562225</wp:posOffset>
                      </wp:positionH>
                      <wp:positionV relativeFrom="paragraph">
                        <wp:posOffset>0</wp:posOffset>
                      </wp:positionV>
                      <wp:extent cx="76200" cy="228600"/>
                      <wp:effectExtent l="19050" t="0" r="19050" b="0"/>
                      <wp:wrapNone/>
                      <wp:docPr id="50537" name="Text Box 50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B0E26C" id="Text Box 50537" o:spid="_x0000_s1026" type="#_x0000_t202" style="position:absolute;margin-left:201.75pt;margin-top:0;width:6pt;height:1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3840" behindDoc="0" locked="0" layoutInCell="1" allowOverlap="1" wp14:anchorId="734FF073" wp14:editId="734FF074">
                      <wp:simplePos x="0" y="0"/>
                      <wp:positionH relativeFrom="column">
                        <wp:posOffset>2562225</wp:posOffset>
                      </wp:positionH>
                      <wp:positionV relativeFrom="paragraph">
                        <wp:posOffset>0</wp:posOffset>
                      </wp:positionV>
                      <wp:extent cx="76200" cy="228600"/>
                      <wp:effectExtent l="19050" t="0" r="19050" b="0"/>
                      <wp:wrapNone/>
                      <wp:docPr id="50538" name="Text Box 50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32D1E47" id="Text Box 50538" o:spid="_x0000_s1026" type="#_x0000_t202" style="position:absolute;margin-left:201.75pt;margin-top:0;width:6pt;height:18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4864" behindDoc="0" locked="0" layoutInCell="1" allowOverlap="1" wp14:anchorId="734FF075" wp14:editId="734FF076">
                      <wp:simplePos x="0" y="0"/>
                      <wp:positionH relativeFrom="column">
                        <wp:posOffset>2562225</wp:posOffset>
                      </wp:positionH>
                      <wp:positionV relativeFrom="paragraph">
                        <wp:posOffset>0</wp:posOffset>
                      </wp:positionV>
                      <wp:extent cx="76200" cy="228600"/>
                      <wp:effectExtent l="19050" t="0" r="19050" b="0"/>
                      <wp:wrapNone/>
                      <wp:docPr id="50539" name="Text Box 50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E6FBBF" id="Text Box 50539" o:spid="_x0000_s1026" type="#_x0000_t202" style="position:absolute;margin-left:201.75pt;margin-top:0;width:6pt;height:18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5888" behindDoc="0" locked="0" layoutInCell="1" allowOverlap="1" wp14:anchorId="734FF077" wp14:editId="734FF078">
                      <wp:simplePos x="0" y="0"/>
                      <wp:positionH relativeFrom="column">
                        <wp:posOffset>2562225</wp:posOffset>
                      </wp:positionH>
                      <wp:positionV relativeFrom="paragraph">
                        <wp:posOffset>0</wp:posOffset>
                      </wp:positionV>
                      <wp:extent cx="76200" cy="228600"/>
                      <wp:effectExtent l="19050" t="0" r="19050" b="0"/>
                      <wp:wrapNone/>
                      <wp:docPr id="50552" name="Text Box 50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25E84CA" id="Text Box 50552" o:spid="_x0000_s1026" type="#_x0000_t202" style="position:absolute;margin-left:201.75pt;margin-top:0;width:6pt;height:18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6912" behindDoc="0" locked="0" layoutInCell="1" allowOverlap="1" wp14:anchorId="734FF079" wp14:editId="734FF07A">
                      <wp:simplePos x="0" y="0"/>
                      <wp:positionH relativeFrom="column">
                        <wp:posOffset>2562225</wp:posOffset>
                      </wp:positionH>
                      <wp:positionV relativeFrom="paragraph">
                        <wp:posOffset>0</wp:posOffset>
                      </wp:positionV>
                      <wp:extent cx="76200" cy="228600"/>
                      <wp:effectExtent l="19050" t="0" r="19050" b="0"/>
                      <wp:wrapNone/>
                      <wp:docPr id="50553" name="Text Box 50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04E9BD" id="Text Box 50553" o:spid="_x0000_s1026" type="#_x0000_t202" style="position:absolute;margin-left:201.75pt;margin-top:0;width:6pt;height:18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7936" behindDoc="0" locked="0" layoutInCell="1" allowOverlap="1" wp14:anchorId="734FF07B" wp14:editId="734FF07C">
                      <wp:simplePos x="0" y="0"/>
                      <wp:positionH relativeFrom="column">
                        <wp:posOffset>2562225</wp:posOffset>
                      </wp:positionH>
                      <wp:positionV relativeFrom="paragraph">
                        <wp:posOffset>0</wp:posOffset>
                      </wp:positionV>
                      <wp:extent cx="76200" cy="228600"/>
                      <wp:effectExtent l="19050" t="0" r="19050" b="0"/>
                      <wp:wrapNone/>
                      <wp:docPr id="50554" name="Text Box 50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EA9307" id="Text Box 50554" o:spid="_x0000_s1026" type="#_x0000_t202" style="position:absolute;margin-left:201.75pt;margin-top:0;width:6pt;height:18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8960" behindDoc="0" locked="0" layoutInCell="1" allowOverlap="1" wp14:anchorId="734FF07D" wp14:editId="734FF07E">
                      <wp:simplePos x="0" y="0"/>
                      <wp:positionH relativeFrom="column">
                        <wp:posOffset>2562225</wp:posOffset>
                      </wp:positionH>
                      <wp:positionV relativeFrom="paragraph">
                        <wp:posOffset>0</wp:posOffset>
                      </wp:positionV>
                      <wp:extent cx="76200" cy="228600"/>
                      <wp:effectExtent l="19050" t="0" r="19050" b="0"/>
                      <wp:wrapNone/>
                      <wp:docPr id="50555" name="Text Box 50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E69561" id="Text Box 50555" o:spid="_x0000_s1026" type="#_x0000_t202" style="position:absolute;margin-left:201.75pt;margin-top:0;width:6pt;height:1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sidRPr="006B75BE">
              <w:rPr>
                <w:rFonts w:ascii="Times New Roman" w:hAnsi="Times New Roman"/>
                <w:b/>
                <w:bCs/>
                <w:color w:val="000000"/>
                <w:sz w:val="22"/>
                <w:szCs w:val="22"/>
              </w:rPr>
              <w:t>Tấm phản quang</w:t>
            </w:r>
          </w:p>
        </w:tc>
      </w:tr>
      <w:tr w:rsidR="0050344B" w:rsidRPr="006B75BE" w14:paraId="734FE189" w14:textId="77777777" w:rsidTr="002E7CFD">
        <w:trPr>
          <w:gridAfter w:val="1"/>
          <w:wAfter w:w="271" w:type="dxa"/>
          <w:trHeight w:val="630"/>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18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8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trang bị tấm phản quang phía sau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88" w14:textId="77777777" w:rsidR="0050344B" w:rsidRPr="006B75BE" w:rsidRDefault="0050344B" w:rsidP="006B75BE">
            <w:pPr>
              <w:rPr>
                <w:rFonts w:ascii="Wingdings 2" w:hAnsi="Wingdings 2" w:cs="Arial"/>
                <w:color w:val="000000"/>
                <w:sz w:val="22"/>
                <w:szCs w:val="22"/>
              </w:rPr>
            </w:pPr>
          </w:p>
        </w:tc>
      </w:tr>
      <w:tr w:rsidR="0050344B" w:rsidRPr="006B75BE" w14:paraId="734FE18D" w14:textId="77777777" w:rsidTr="002E7CFD">
        <w:trPr>
          <w:gridAfter w:val="1"/>
          <w:wAfter w:w="271" w:type="dxa"/>
          <w:trHeight w:val="57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18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21.2</w:t>
            </w:r>
          </w:p>
        </w:tc>
        <w:tc>
          <w:tcPr>
            <w:tcW w:w="732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E18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Hình dạng tấm phản quang không phải là hình tam giác</w:t>
            </w:r>
          </w:p>
        </w:tc>
        <w:tc>
          <w:tcPr>
            <w:tcW w:w="1260"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E18C" w14:textId="77777777" w:rsidR="0050344B" w:rsidRPr="006B75BE" w:rsidRDefault="0050344B" w:rsidP="006B75BE">
            <w:pPr>
              <w:rPr>
                <w:rFonts w:ascii="Wingdings 2" w:hAnsi="Wingdings 2" w:cs="Arial"/>
                <w:color w:val="000000"/>
                <w:sz w:val="22"/>
                <w:szCs w:val="22"/>
              </w:rPr>
            </w:pPr>
          </w:p>
        </w:tc>
      </w:tr>
      <w:tr w:rsidR="0050344B" w:rsidRPr="006B75BE" w14:paraId="734FE192" w14:textId="77777777" w:rsidTr="002E7CFD">
        <w:trPr>
          <w:gridAfter w:val="1"/>
          <w:wAfter w:w="271" w:type="dxa"/>
          <w:trHeight w:val="64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8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21.3</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E18F" w14:textId="77777777" w:rsidR="0050344B" w:rsidRPr="006B75BE" w:rsidRDefault="0050344B" w:rsidP="006B75BE">
            <w:pPr>
              <w:rPr>
                <w:rFonts w:ascii="Arial" w:hAnsi="Arial" w:cs="Arial"/>
                <w:sz w:val="20"/>
                <w:szCs w:val="20"/>
              </w:rPr>
            </w:pPr>
            <w:r w:rsidRPr="006B75BE">
              <w:rPr>
                <w:rFonts w:ascii="Times New Roman" w:hAnsi="Times New Roman"/>
                <w:color w:val="000000"/>
                <w:sz w:val="22"/>
                <w:szCs w:val="22"/>
              </w:rPr>
              <w:t>Màu của tấm phản quang là màu đỏ</w:t>
            </w:r>
            <w:r>
              <w:rPr>
                <w:rFonts w:ascii="Arial" w:hAnsi="Arial" w:cs="Arial"/>
                <w:noProof/>
                <w:sz w:val="20"/>
                <w:szCs w:val="20"/>
              </w:rPr>
              <w:t xml:space="preserve"> </w:t>
            </w:r>
            <w:r>
              <w:rPr>
                <w:rFonts w:ascii="Arial" w:hAnsi="Arial" w:cs="Arial"/>
                <w:noProof/>
                <w:sz w:val="20"/>
                <w:szCs w:val="20"/>
              </w:rPr>
              <mc:AlternateContent>
                <mc:Choice Requires="wps">
                  <w:drawing>
                    <wp:anchor distT="0" distB="0" distL="114300" distR="114300" simplePos="0" relativeHeight="251677696" behindDoc="0" locked="0" layoutInCell="1" allowOverlap="1" wp14:anchorId="734FF07F" wp14:editId="734FF080">
                      <wp:simplePos x="0" y="0"/>
                      <wp:positionH relativeFrom="column">
                        <wp:posOffset>2562225</wp:posOffset>
                      </wp:positionH>
                      <wp:positionV relativeFrom="paragraph">
                        <wp:posOffset>0</wp:posOffset>
                      </wp:positionV>
                      <wp:extent cx="76200" cy="228600"/>
                      <wp:effectExtent l="19050" t="0" r="19050" b="0"/>
                      <wp:wrapNone/>
                      <wp:docPr id="50520" name="Text Box 505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D72035" id="Text Box 50520" o:spid="_x0000_s1026" type="#_x0000_t202" style="position:absolute;margin-left:201.75pt;margin-top:0;width:6pt;height:1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8720" behindDoc="0" locked="0" layoutInCell="1" allowOverlap="1" wp14:anchorId="734FF081" wp14:editId="734FF082">
                      <wp:simplePos x="0" y="0"/>
                      <wp:positionH relativeFrom="column">
                        <wp:posOffset>2562225</wp:posOffset>
                      </wp:positionH>
                      <wp:positionV relativeFrom="paragraph">
                        <wp:posOffset>0</wp:posOffset>
                      </wp:positionV>
                      <wp:extent cx="76200" cy="228600"/>
                      <wp:effectExtent l="19050" t="0" r="19050" b="0"/>
                      <wp:wrapNone/>
                      <wp:docPr id="50521" name="Text Box 50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C1FEE4" id="Text Box 50521" o:spid="_x0000_s1026" type="#_x0000_t202" style="position:absolute;margin-left:201.75pt;margin-top:0;width:6pt;height:18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79744" behindDoc="0" locked="0" layoutInCell="1" allowOverlap="1" wp14:anchorId="734FF083" wp14:editId="734FF084">
                      <wp:simplePos x="0" y="0"/>
                      <wp:positionH relativeFrom="column">
                        <wp:posOffset>2562225</wp:posOffset>
                      </wp:positionH>
                      <wp:positionV relativeFrom="paragraph">
                        <wp:posOffset>0</wp:posOffset>
                      </wp:positionV>
                      <wp:extent cx="76200" cy="228600"/>
                      <wp:effectExtent l="19050" t="0" r="19050" b="0"/>
                      <wp:wrapNone/>
                      <wp:docPr id="50522" name="Text Box 50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131594" id="Text Box 50522" o:spid="_x0000_s1026" type="#_x0000_t202" style="position:absolute;margin-left:201.75pt;margin-top:0;width:6pt;height:18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80768" behindDoc="0" locked="0" layoutInCell="1" allowOverlap="1" wp14:anchorId="734FF085" wp14:editId="734FF086">
                      <wp:simplePos x="0" y="0"/>
                      <wp:positionH relativeFrom="column">
                        <wp:posOffset>2562225</wp:posOffset>
                      </wp:positionH>
                      <wp:positionV relativeFrom="paragraph">
                        <wp:posOffset>0</wp:posOffset>
                      </wp:positionV>
                      <wp:extent cx="76200" cy="228600"/>
                      <wp:effectExtent l="19050" t="0" r="19050" b="0"/>
                      <wp:wrapNone/>
                      <wp:docPr id="50523" name="Text Box 50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EB8FDC" id="Text Box 50523" o:spid="_x0000_s1026" type="#_x0000_t202" style="position:absolute;margin-left:201.75pt;margin-top:0;width:6pt;height:18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oD16Y2wAAAAcBAAAPAAAA&#10;ZHJzL2Rvd25yZXYueG1sTI/NTsMwEITvSLyDtUjcqF2aVBCyqRCIK4jyI3Fz420SEa+j2G3C27Oc&#10;6HE0o5lvys3se3WkMXaBEZYLA4q4Dq7jBuH97enqBlRMlp3tAxPCD0XYVOdnpS1cmPiVjtvUKCnh&#10;WFiENqWh0DrWLXkbF2EgFm8fRm+TyLHRbrSTlPteXxuz1t52LAutHeihpfp7e/AIH8/7r8/MvDSP&#10;Ph+mMBvN/lYjXl7M93egEs3pPwx/+IIOlTDtwoFdVD1CZla5RBHkkdjZMhe5Q1itDeiq1Kf81S8A&#10;AAD//wMAUEsBAi0AFAAGAAgAAAAhALaDOJL+AAAA4QEAABMAAAAAAAAAAAAAAAAAAAAAAFtDb250&#10;ZW50X1R5cGVzXS54bWxQSwECLQAUAAYACAAAACEAOP0h/9YAAACUAQAACwAAAAAAAAAAAAAAAAAv&#10;AQAAX3JlbHMvLnJlbHNQSwECLQAUAAYACAAAACEAp1ZiF4oBAAD/AgAADgAAAAAAAAAAAAAAAAAu&#10;AgAAZHJzL2Uyb0RvYy54bWxQSwECLQAUAAYACAAAACEA6A9emNsAAAAHAQAADwAAAAAAAAAAAAAA&#10;AADkAwAAZHJzL2Rvd25yZXYueG1sUEsFBgAAAAAEAAQA8wAAAOwEAAAAAA==&#10;" filled="f" stroked="f"/>
                  </w:pict>
                </mc:Fallback>
              </mc:AlternateContent>
            </w:r>
          </w:p>
          <w:p w14:paraId="734FE190" w14:textId="77777777" w:rsidR="0050344B" w:rsidRPr="006B75BE" w:rsidRDefault="0050344B" w:rsidP="006B75BE">
            <w:pPr>
              <w:rPr>
                <w:rFonts w:ascii="Arial" w:hAnsi="Arial" w:cs="Arial"/>
                <w:sz w:val="20"/>
                <w:szCs w:val="20"/>
              </w:rPr>
            </w:pP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E191" w14:textId="77777777" w:rsidR="0050344B" w:rsidRPr="006B75BE" w:rsidRDefault="0050344B" w:rsidP="006B75BE">
            <w:pPr>
              <w:rPr>
                <w:rFonts w:ascii="Wingdings 2" w:hAnsi="Wingdings 2" w:cs="Arial"/>
                <w:color w:val="000000"/>
                <w:sz w:val="22"/>
                <w:szCs w:val="22"/>
              </w:rPr>
            </w:pPr>
          </w:p>
        </w:tc>
      </w:tr>
      <w:tr w:rsidR="0050344B" w:rsidRPr="006B75BE" w14:paraId="734FE196" w14:textId="77777777" w:rsidTr="002E7CFD">
        <w:trPr>
          <w:gridAfter w:val="1"/>
          <w:wAfter w:w="271" w:type="dxa"/>
          <w:trHeight w:val="7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9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21.4</w:t>
            </w:r>
          </w:p>
        </w:tc>
        <w:tc>
          <w:tcPr>
            <w:tcW w:w="732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194"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Nhận biệt được ở khoảng cách 100m vào ban đêm khi được chiếu sáng bằng ánh sáng của đèn pha của xe khác</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195"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99" w14:textId="77777777" w:rsidTr="002E7CFD">
        <w:trPr>
          <w:gridAfter w:val="1"/>
          <w:wAfter w:w="271" w:type="dxa"/>
          <w:trHeight w:val="43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97"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22</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198"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Gương chiếu hậu</w:t>
            </w:r>
          </w:p>
        </w:tc>
      </w:tr>
      <w:tr w:rsidR="0050344B" w:rsidRPr="006B75BE" w14:paraId="734FE1A0" w14:textId="77777777" w:rsidTr="002E7CFD">
        <w:trPr>
          <w:gridAfter w:val="1"/>
          <w:wAfter w:w="271" w:type="dxa"/>
          <w:trHeight w:val="102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9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22.1</w:t>
            </w:r>
          </w:p>
        </w:tc>
        <w:tc>
          <w:tcPr>
            <w:tcW w:w="2287"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19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gương lắp ngoài chính (trái/ phải)</w:t>
            </w:r>
          </w:p>
        </w:tc>
        <w:tc>
          <w:tcPr>
            <w:tcW w:w="1868"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19C" w14:textId="77777777" w:rsidR="0050344B" w:rsidRPr="006B75BE" w:rsidRDefault="0050344B" w:rsidP="006B75BE">
            <w:pPr>
              <w:jc w:val="center"/>
              <w:rPr>
                <w:rFonts w:ascii="Times New Roman" w:hAnsi="Times New Roman"/>
                <w:color w:val="000000"/>
                <w:sz w:val="20"/>
                <w:szCs w:val="20"/>
              </w:rPr>
            </w:pPr>
            <w:r w:rsidRPr="006B75BE">
              <w:rPr>
                <w:rFonts w:ascii="Times New Roman" w:hAnsi="Times New Roman"/>
                <w:color w:val="000000"/>
                <w:sz w:val="20"/>
                <w:szCs w:val="20"/>
              </w:rPr>
              <w:t>≥02 (Trái ≥ 01; phải ≥01); phải là Loại II hoặc III</w:t>
            </w:r>
          </w:p>
        </w:tc>
        <w:tc>
          <w:tcPr>
            <w:tcW w:w="1554"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E19D"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E19E"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19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A7" w14:textId="77777777" w:rsidTr="002E7CFD">
        <w:trPr>
          <w:gridAfter w:val="1"/>
          <w:wAfter w:w="271" w:type="dxa"/>
          <w:trHeight w:val="97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1A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22.2</w:t>
            </w:r>
          </w:p>
        </w:tc>
        <w:tc>
          <w:tcPr>
            <w:tcW w:w="2287"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1A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gương lắp ngoài góc nhìn rộng (loại IV) (trái/ phải)</w:t>
            </w:r>
          </w:p>
        </w:tc>
        <w:tc>
          <w:tcPr>
            <w:tcW w:w="1868"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1A3"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14:paraId="734FE1A4"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noWrap/>
            <w:vAlign w:val="bottom"/>
            <w:hideMark/>
          </w:tcPr>
          <w:p w14:paraId="734FE1A5"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1A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AE" w14:textId="77777777" w:rsidTr="0050344B">
        <w:trPr>
          <w:gridAfter w:val="1"/>
          <w:wAfter w:w="271" w:type="dxa"/>
          <w:trHeight w:val="60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A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22.3</w:t>
            </w:r>
          </w:p>
        </w:tc>
        <w:tc>
          <w:tcPr>
            <w:tcW w:w="2287" w:type="dxa"/>
            <w:tcBorders>
              <w:top w:val="nil"/>
              <w:left w:val="nil"/>
              <w:bottom w:val="single" w:sz="4" w:space="0" w:color="auto"/>
              <w:right w:val="single" w:sz="4" w:space="0" w:color="auto"/>
            </w:tcBorders>
            <w:shd w:val="clear" w:color="auto" w:fill="auto"/>
            <w:vAlign w:val="center"/>
            <w:hideMark/>
          </w:tcPr>
          <w:p w14:paraId="734FE1A9"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gương lắp ngoài nhìn gần (loại V) (trái/ phải)</w:t>
            </w:r>
          </w:p>
        </w:tc>
        <w:tc>
          <w:tcPr>
            <w:tcW w:w="1868" w:type="dxa"/>
            <w:tcBorders>
              <w:top w:val="nil"/>
              <w:left w:val="nil"/>
              <w:bottom w:val="single" w:sz="4" w:space="0" w:color="auto"/>
              <w:right w:val="single" w:sz="4" w:space="0" w:color="auto"/>
            </w:tcBorders>
            <w:shd w:val="clear" w:color="auto" w:fill="auto"/>
            <w:vAlign w:val="center"/>
            <w:hideMark/>
          </w:tcPr>
          <w:p w14:paraId="734FE1AA"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bottom"/>
            <w:hideMark/>
          </w:tcPr>
          <w:p w14:paraId="734FE1AB"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4FE1AC"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A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B5" w14:textId="77777777" w:rsidTr="0050344B">
        <w:trPr>
          <w:gridAfter w:val="1"/>
          <w:wAfter w:w="271" w:type="dxa"/>
          <w:trHeight w:val="64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A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22.4</w:t>
            </w:r>
          </w:p>
        </w:tc>
        <w:tc>
          <w:tcPr>
            <w:tcW w:w="2287" w:type="dxa"/>
            <w:tcBorders>
              <w:top w:val="nil"/>
              <w:left w:val="nil"/>
              <w:bottom w:val="single" w:sz="4" w:space="0" w:color="auto"/>
              <w:right w:val="single" w:sz="4" w:space="0" w:color="auto"/>
            </w:tcBorders>
            <w:shd w:val="clear" w:color="auto" w:fill="auto"/>
            <w:vAlign w:val="center"/>
            <w:hideMark/>
          </w:tcPr>
          <w:p w14:paraId="734FE1B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Số lượng gương chiếu hậu lắp trong</w:t>
            </w:r>
          </w:p>
        </w:tc>
        <w:tc>
          <w:tcPr>
            <w:tcW w:w="1868" w:type="dxa"/>
            <w:tcBorders>
              <w:top w:val="nil"/>
              <w:left w:val="nil"/>
              <w:bottom w:val="single" w:sz="4" w:space="0" w:color="auto"/>
              <w:right w:val="single" w:sz="4" w:space="0" w:color="auto"/>
            </w:tcBorders>
            <w:shd w:val="clear" w:color="auto" w:fill="auto"/>
            <w:vAlign w:val="center"/>
            <w:hideMark/>
          </w:tcPr>
          <w:p w14:paraId="734FE1B1"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w:t>
            </w:r>
          </w:p>
        </w:tc>
        <w:tc>
          <w:tcPr>
            <w:tcW w:w="1554" w:type="dxa"/>
            <w:tcBorders>
              <w:top w:val="nil"/>
              <w:left w:val="nil"/>
              <w:bottom w:val="single" w:sz="4" w:space="0" w:color="auto"/>
              <w:right w:val="single" w:sz="4" w:space="0" w:color="auto"/>
            </w:tcBorders>
            <w:shd w:val="clear" w:color="auto" w:fill="auto"/>
            <w:noWrap/>
            <w:vAlign w:val="bottom"/>
            <w:hideMark/>
          </w:tcPr>
          <w:p w14:paraId="734FE1B2"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bottom"/>
            <w:hideMark/>
          </w:tcPr>
          <w:p w14:paraId="734FE1B3"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B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B9" w14:textId="77777777" w:rsidTr="0050344B">
        <w:trPr>
          <w:gridAfter w:val="1"/>
          <w:wAfter w:w="271" w:type="dxa"/>
          <w:trHeight w:val="7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B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22.5</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B7" w14:textId="0A1AB75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Lắp đặt gương chiếu phải đáp ứng các yêu cầu nêu tại mục 2.24.1 và 2.24.2 của </w:t>
            </w:r>
            <w:r w:rsidR="005208A0">
              <w:rPr>
                <w:rFonts w:ascii="Times New Roman" w:hAnsi="Times New Roman"/>
                <w:color w:val="000000"/>
                <w:sz w:val="22"/>
                <w:szCs w:val="22"/>
              </w:rPr>
              <w:t>QCVN09:2015/BGTVT</w:t>
            </w:r>
            <w:r w:rsidRPr="006B75BE">
              <w:rPr>
                <w:rFonts w:ascii="Times New Roman" w:hAnsi="Times New Roman"/>
                <w:color w:val="000000"/>
                <w:sz w:val="22"/>
                <w:szCs w:val="22"/>
              </w:rPr>
              <w:t xml:space="preserve"> và 2.6.1.b của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B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BD" w14:textId="77777777" w:rsidTr="0050344B">
        <w:trPr>
          <w:gridAfter w:val="1"/>
          <w:wAfter w:w="271" w:type="dxa"/>
          <w:trHeight w:val="7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B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22.6</w:t>
            </w:r>
          </w:p>
        </w:tc>
        <w:tc>
          <w:tcPr>
            <w:tcW w:w="5709" w:type="dxa"/>
            <w:gridSpan w:val="3"/>
            <w:tcBorders>
              <w:top w:val="single" w:sz="4" w:space="0" w:color="auto"/>
              <w:left w:val="nil"/>
              <w:bottom w:val="single" w:sz="4" w:space="0" w:color="auto"/>
              <w:right w:val="single" w:sz="4" w:space="0" w:color="auto"/>
            </w:tcBorders>
            <w:shd w:val="clear" w:color="auto" w:fill="auto"/>
            <w:vAlign w:val="center"/>
            <w:hideMark/>
          </w:tcPr>
          <w:p w14:paraId="734FE1B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Tầm quan sát gương chiếu hậu lắp ngoài </w:t>
            </w:r>
          </w:p>
        </w:tc>
        <w:tc>
          <w:tcPr>
            <w:tcW w:w="2880" w:type="dxa"/>
            <w:gridSpan w:val="3"/>
            <w:tcBorders>
              <w:top w:val="single" w:sz="4" w:space="0" w:color="auto"/>
              <w:left w:val="nil"/>
              <w:bottom w:val="single" w:sz="4" w:space="0" w:color="auto"/>
              <w:right w:val="single" w:sz="4" w:space="0" w:color="000000"/>
            </w:tcBorders>
            <w:shd w:val="clear" w:color="auto" w:fill="auto"/>
            <w:vAlign w:val="center"/>
            <w:hideMark/>
          </w:tcPr>
          <w:p w14:paraId="734FE1BC" w14:textId="77777777" w:rsidR="0050344B" w:rsidRPr="006B75BE" w:rsidRDefault="0050344B" w:rsidP="006B75BE">
            <w:pPr>
              <w:jc w:val="center"/>
              <w:rPr>
                <w:rFonts w:ascii="Times New Roman" w:hAnsi="Times New Roman"/>
                <w:sz w:val="22"/>
                <w:szCs w:val="22"/>
              </w:rPr>
            </w:pPr>
            <w:r w:rsidRPr="006B75BE">
              <w:rPr>
                <w:rFonts w:ascii="Times New Roman" w:hAnsi="Times New Roman"/>
                <w:sz w:val="22"/>
                <w:szCs w:val="22"/>
              </w:rPr>
              <w:t xml:space="preserve"> </w:t>
            </w:r>
            <w:r w:rsidRPr="006B75BE">
              <w:rPr>
                <w:rFonts w:ascii="Wingdings" w:hAnsi="Wingdings"/>
                <w:sz w:val="22"/>
                <w:szCs w:val="22"/>
              </w:rPr>
              <w:t></w:t>
            </w:r>
            <w:r w:rsidRPr="006B75BE">
              <w:rPr>
                <w:rFonts w:ascii="Times New Roman" w:hAnsi="Times New Roman"/>
                <w:sz w:val="22"/>
                <w:szCs w:val="22"/>
              </w:rPr>
              <w:t xml:space="preserve"> B.Mẫu số 7</w:t>
            </w:r>
          </w:p>
        </w:tc>
      </w:tr>
      <w:tr w:rsidR="0050344B" w:rsidRPr="006B75BE" w14:paraId="734FE1C0" w14:textId="77777777" w:rsidTr="0050344B">
        <w:trPr>
          <w:gridAfter w:val="1"/>
          <w:wAfter w:w="271" w:type="dxa"/>
          <w:trHeight w:val="70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BE"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23</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BF"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Cần gạt nước</w:t>
            </w:r>
          </w:p>
        </w:tc>
      </w:tr>
      <w:tr w:rsidR="0050344B" w:rsidRPr="006B75BE" w14:paraId="734FE1C4" w14:textId="77777777" w:rsidTr="008A42E8">
        <w:trPr>
          <w:gridAfter w:val="1"/>
          <w:wAfter w:w="271" w:type="dxa"/>
          <w:trHeight w:val="7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C1"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23.1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C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trang bị cần gạt nước và đảm bảo tầm nhìn người lái qua diện tích vùng quét trên kính chắn gió phía trước</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C3" w14:textId="77777777" w:rsidR="0050344B" w:rsidRPr="006B75BE" w:rsidRDefault="0050344B" w:rsidP="006B75BE">
            <w:pPr>
              <w:rPr>
                <w:rFonts w:ascii="Wingdings 2" w:hAnsi="Wingdings 2" w:cs="Arial"/>
                <w:color w:val="000000"/>
                <w:sz w:val="22"/>
                <w:szCs w:val="22"/>
              </w:rPr>
            </w:pPr>
          </w:p>
        </w:tc>
      </w:tr>
      <w:tr w:rsidR="0050344B" w:rsidRPr="006B75BE" w14:paraId="734FE1CB" w14:textId="77777777" w:rsidTr="0050344B">
        <w:trPr>
          <w:gridAfter w:val="1"/>
          <w:wAfter w:w="271" w:type="dxa"/>
          <w:trHeight w:val="5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C5"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23.2</w:t>
            </w:r>
          </w:p>
        </w:tc>
        <w:tc>
          <w:tcPr>
            <w:tcW w:w="2287" w:type="dxa"/>
            <w:tcBorders>
              <w:top w:val="nil"/>
              <w:left w:val="nil"/>
              <w:bottom w:val="single" w:sz="4" w:space="0" w:color="auto"/>
              <w:right w:val="single" w:sz="4" w:space="0" w:color="auto"/>
            </w:tcBorders>
            <w:shd w:val="clear" w:color="auto" w:fill="auto"/>
            <w:vAlign w:val="center"/>
            <w:hideMark/>
          </w:tcPr>
          <w:p w14:paraId="734FE1C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xml:space="preserve">Số lượng tần số gạt </w:t>
            </w:r>
          </w:p>
        </w:tc>
        <w:tc>
          <w:tcPr>
            <w:tcW w:w="1868" w:type="dxa"/>
            <w:tcBorders>
              <w:top w:val="nil"/>
              <w:left w:val="nil"/>
              <w:bottom w:val="single" w:sz="4" w:space="0" w:color="auto"/>
              <w:right w:val="single" w:sz="4" w:space="0" w:color="auto"/>
            </w:tcBorders>
            <w:shd w:val="clear" w:color="auto" w:fill="auto"/>
            <w:vAlign w:val="center"/>
            <w:hideMark/>
          </w:tcPr>
          <w:p w14:paraId="734FE1C7"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2</w:t>
            </w:r>
          </w:p>
        </w:tc>
        <w:tc>
          <w:tcPr>
            <w:tcW w:w="1554" w:type="dxa"/>
            <w:tcBorders>
              <w:top w:val="nil"/>
              <w:left w:val="nil"/>
              <w:bottom w:val="single" w:sz="4" w:space="0" w:color="auto"/>
              <w:right w:val="single" w:sz="4" w:space="0" w:color="auto"/>
            </w:tcBorders>
            <w:shd w:val="clear" w:color="auto" w:fill="auto"/>
            <w:noWrap/>
            <w:vAlign w:val="center"/>
            <w:hideMark/>
          </w:tcPr>
          <w:p w14:paraId="734FE1C8"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1C9" w14:textId="77777777" w:rsidR="0050344B" w:rsidRPr="006B75BE" w:rsidRDefault="0050344B" w:rsidP="006B75BE">
            <w:pPr>
              <w:rPr>
                <w:rFonts w:ascii="Arial" w:hAnsi="Arial" w:cs="Arial"/>
                <w:color w:val="000000"/>
                <w:sz w:val="22"/>
                <w:szCs w:val="22"/>
              </w:rPr>
            </w:pPr>
            <w:r w:rsidRPr="006B75BE">
              <w:rPr>
                <w:rFonts w:ascii="Arial" w:hAnsi="Arial" w:cs="Arial"/>
                <w:color w:val="000000"/>
                <w:sz w:val="22"/>
                <w:szCs w:val="22"/>
              </w:rPr>
              <w:t> </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C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CF" w14:textId="77777777" w:rsidTr="008A42E8">
        <w:trPr>
          <w:gridAfter w:val="1"/>
          <w:wAfter w:w="271" w:type="dxa"/>
          <w:trHeight w:val="88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C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23.3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CD"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Một tần số gạt ≥ 45 lần/phút; một tần số gạt nằm trong khoảng 10 đến 55 lần/phút; Chênh lệch giữa tần số gạt cao nhất với một trong các tần số gạt thấp hơn phải ≥ 15 lần/phút</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CE" w14:textId="77777777" w:rsidR="0050344B" w:rsidRPr="006B75BE" w:rsidRDefault="0050344B" w:rsidP="006B75BE">
            <w:pPr>
              <w:rPr>
                <w:rFonts w:ascii="Wingdings 2" w:hAnsi="Wingdings 2" w:cs="Arial"/>
                <w:color w:val="000000"/>
                <w:sz w:val="22"/>
                <w:szCs w:val="22"/>
              </w:rPr>
            </w:pPr>
          </w:p>
        </w:tc>
      </w:tr>
      <w:tr w:rsidR="0050344B" w:rsidRPr="006B75BE" w14:paraId="734FE1D2" w14:textId="77777777" w:rsidTr="00EE6B43">
        <w:trPr>
          <w:gridAfter w:val="1"/>
          <w:wAfter w:w="271" w:type="dxa"/>
          <w:trHeight w:val="43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D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24</w:t>
            </w:r>
          </w:p>
        </w:tc>
        <w:tc>
          <w:tcPr>
            <w:tcW w:w="8589"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1D1"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 xml:space="preserve">Còi </w:t>
            </w:r>
          </w:p>
        </w:tc>
      </w:tr>
      <w:tr w:rsidR="0050344B" w:rsidRPr="006B75BE" w14:paraId="734FE1D6" w14:textId="77777777" w:rsidTr="00EE6B43">
        <w:trPr>
          <w:gridAfter w:val="1"/>
          <w:wAfter w:w="271" w:type="dxa"/>
          <w:trHeight w:val="570"/>
        </w:trPr>
        <w:tc>
          <w:tcPr>
            <w:tcW w:w="10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1D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lastRenderedPageBreak/>
              <w:t>24.1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D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Âm thanh liên tục, âm lượng ổn định</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D5" w14:textId="77777777" w:rsidR="0050344B" w:rsidRPr="006B75BE" w:rsidRDefault="0050344B" w:rsidP="006B75BE">
            <w:pPr>
              <w:rPr>
                <w:rFonts w:ascii="Wingdings 2" w:hAnsi="Wingdings 2" w:cs="Arial"/>
                <w:color w:val="000000"/>
                <w:sz w:val="22"/>
                <w:szCs w:val="22"/>
              </w:rPr>
            </w:pPr>
          </w:p>
        </w:tc>
      </w:tr>
      <w:tr w:rsidR="0050344B" w:rsidRPr="006B75BE" w14:paraId="734FE1D9" w14:textId="77777777" w:rsidTr="0050344B">
        <w:trPr>
          <w:gridAfter w:val="1"/>
          <w:wAfter w:w="271" w:type="dxa"/>
          <w:trHeight w:val="61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D7"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25</w:t>
            </w:r>
          </w:p>
        </w:tc>
        <w:tc>
          <w:tcPr>
            <w:tcW w:w="8589" w:type="dxa"/>
            <w:gridSpan w:val="6"/>
            <w:tcBorders>
              <w:top w:val="single" w:sz="4" w:space="0" w:color="auto"/>
              <w:left w:val="nil"/>
              <w:bottom w:val="single" w:sz="4" w:space="0" w:color="auto"/>
              <w:right w:val="single" w:sz="4" w:space="0" w:color="000000"/>
            </w:tcBorders>
            <w:shd w:val="clear" w:color="auto" w:fill="auto"/>
            <w:vAlign w:val="center"/>
            <w:hideMark/>
          </w:tcPr>
          <w:p w14:paraId="734FE1D8"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Tín hiệu báo xuống xe của khách</w:t>
            </w:r>
          </w:p>
        </w:tc>
      </w:tr>
      <w:tr w:rsidR="0050344B" w:rsidRPr="006B75BE" w14:paraId="734FE1DD" w14:textId="77777777" w:rsidTr="0050344B">
        <w:trPr>
          <w:gridAfter w:val="1"/>
          <w:wAfter w:w="271" w:type="dxa"/>
          <w:trHeight w:val="57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DA"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25.1</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DB"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Có thiết bị báo hiệu cho người lái biết khách có nhu cầu xuống xe</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D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E1" w14:textId="77777777" w:rsidTr="0050344B">
        <w:trPr>
          <w:gridAfter w:val="1"/>
          <w:wAfter w:w="271" w:type="dxa"/>
          <w:trHeight w:val="72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D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25.2</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DF"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Có thiết bị thông tin hai chiều giữa lái xe và khách hàng nếu khoang khách tách biệt với khoang lái</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E0"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E5" w14:textId="77777777" w:rsidTr="0050344B">
        <w:trPr>
          <w:gridAfter w:val="1"/>
          <w:wAfter w:w="271" w:type="dxa"/>
          <w:trHeight w:val="69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E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25.3</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E3"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Đối với xe không nóc, người lái phải được trang bị thiết bị quan sát đáp ứng yêu cầu nêu tại mục 2.6.3 của QCVN10</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E4"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E9" w14:textId="77777777" w:rsidTr="0050344B">
        <w:trPr>
          <w:gridAfter w:val="1"/>
          <w:wAfter w:w="271" w:type="dxa"/>
          <w:trHeight w:val="675"/>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E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25.4</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E7" w14:textId="77777777" w:rsidR="0050344B" w:rsidRPr="006B75BE" w:rsidRDefault="0050344B" w:rsidP="006B75BE">
            <w:pPr>
              <w:jc w:val="both"/>
              <w:rPr>
                <w:rFonts w:ascii="Times New Roman" w:hAnsi="Times New Roman"/>
                <w:color w:val="000000"/>
                <w:sz w:val="22"/>
                <w:szCs w:val="22"/>
              </w:rPr>
            </w:pPr>
            <w:r w:rsidRPr="006B75BE">
              <w:rPr>
                <w:rFonts w:ascii="Times New Roman" w:hAnsi="Times New Roman"/>
                <w:color w:val="000000"/>
                <w:sz w:val="22"/>
                <w:szCs w:val="22"/>
              </w:rPr>
              <w:t>Đối với xe không nóc, người lái phải được trang bị hệ thống thông tin liên lạc với hành khách tại khu vực không có nóc</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E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1ED" w14:textId="77777777" w:rsidTr="002E7CFD">
        <w:trPr>
          <w:gridAfter w:val="1"/>
          <w:wAfter w:w="271" w:type="dxa"/>
          <w:trHeight w:val="450"/>
        </w:trPr>
        <w:tc>
          <w:tcPr>
            <w:tcW w:w="1041" w:type="dxa"/>
            <w:tcBorders>
              <w:top w:val="nil"/>
              <w:left w:val="single" w:sz="4" w:space="0" w:color="auto"/>
              <w:bottom w:val="single" w:sz="4" w:space="0" w:color="auto"/>
              <w:right w:val="single" w:sz="4" w:space="0" w:color="auto"/>
            </w:tcBorders>
            <w:shd w:val="clear" w:color="auto" w:fill="auto"/>
            <w:noWrap/>
            <w:vAlign w:val="center"/>
            <w:hideMark/>
          </w:tcPr>
          <w:p w14:paraId="734FE1EA"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26</w:t>
            </w:r>
          </w:p>
        </w:tc>
        <w:tc>
          <w:tcPr>
            <w:tcW w:w="7329" w:type="dxa"/>
            <w:gridSpan w:val="4"/>
            <w:tcBorders>
              <w:top w:val="single" w:sz="4" w:space="0" w:color="auto"/>
              <w:left w:val="nil"/>
              <w:bottom w:val="single" w:sz="4" w:space="0" w:color="auto"/>
              <w:right w:val="single" w:sz="4" w:space="0" w:color="auto"/>
            </w:tcBorders>
            <w:shd w:val="clear" w:color="auto" w:fill="auto"/>
            <w:vAlign w:val="center"/>
            <w:hideMark/>
          </w:tcPr>
          <w:p w14:paraId="734FE1EB"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Đồng hồ tốc độ</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EC" w14:textId="77777777" w:rsidR="0050344B" w:rsidRPr="006B75BE" w:rsidRDefault="0050344B" w:rsidP="006B75BE">
            <w:pPr>
              <w:rPr>
                <w:rFonts w:ascii="Wingdings 2" w:hAnsi="Wingdings 2" w:cs="Arial"/>
                <w:color w:val="000000"/>
                <w:sz w:val="22"/>
                <w:szCs w:val="22"/>
              </w:rPr>
            </w:pPr>
          </w:p>
        </w:tc>
      </w:tr>
      <w:tr w:rsidR="0050344B" w:rsidRPr="006B75BE" w14:paraId="734FE1F1" w14:textId="77777777" w:rsidTr="002E7CFD">
        <w:trPr>
          <w:gridAfter w:val="1"/>
          <w:wAfter w:w="271" w:type="dxa"/>
          <w:trHeight w:val="630"/>
        </w:trPr>
        <w:tc>
          <w:tcPr>
            <w:tcW w:w="1041"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1EE"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26.1</w:t>
            </w:r>
          </w:p>
        </w:tc>
        <w:tc>
          <w:tcPr>
            <w:tcW w:w="7329"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E1EF"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Phải trang bị đồng hồ tốc độ</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F0" w14:textId="77777777" w:rsidR="0050344B" w:rsidRPr="006B75BE" w:rsidRDefault="0050344B" w:rsidP="006B75BE">
            <w:pPr>
              <w:rPr>
                <w:rFonts w:ascii="Wingdings 2" w:hAnsi="Wingdings 2" w:cs="Arial"/>
                <w:color w:val="000000"/>
                <w:sz w:val="22"/>
                <w:szCs w:val="22"/>
              </w:rPr>
            </w:pPr>
          </w:p>
        </w:tc>
      </w:tr>
      <w:tr w:rsidR="0050344B" w:rsidRPr="006B75BE" w14:paraId="734FE1F5" w14:textId="77777777" w:rsidTr="002E7CFD">
        <w:trPr>
          <w:gridAfter w:val="1"/>
          <w:wAfter w:w="271" w:type="dxa"/>
          <w:trHeight w:val="63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F2"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26.2</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F3"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Đơn vị đo trên đồng hồ là km/h</w:t>
            </w:r>
          </w:p>
        </w:tc>
        <w:tc>
          <w:tcPr>
            <w:tcW w:w="126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FE1F4" w14:textId="77777777" w:rsidR="0050344B" w:rsidRPr="006B75BE" w:rsidRDefault="0050344B" w:rsidP="006B75BE">
            <w:pPr>
              <w:rPr>
                <w:rFonts w:ascii="Wingdings 2" w:hAnsi="Wingdings 2" w:cs="Arial"/>
                <w:color w:val="000000"/>
                <w:sz w:val="22"/>
                <w:szCs w:val="22"/>
              </w:rPr>
            </w:pPr>
          </w:p>
        </w:tc>
      </w:tr>
      <w:tr w:rsidR="0050344B" w:rsidRPr="006B75BE" w14:paraId="734FE1FB" w14:textId="77777777" w:rsidTr="002E7CFD">
        <w:trPr>
          <w:gridAfter w:val="1"/>
          <w:wAfter w:w="271" w:type="dxa"/>
          <w:trHeight w:val="63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F6"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26.3</w:t>
            </w:r>
          </w:p>
        </w:tc>
        <w:tc>
          <w:tcPr>
            <w:tcW w:w="4155"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FE1F7"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Chỉ số lớn nhất trên đồng hồ</w:t>
            </w:r>
          </w:p>
        </w:tc>
        <w:tc>
          <w:tcPr>
            <w:tcW w:w="1554"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1F8"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1F9" w14:textId="77777777" w:rsidR="0050344B" w:rsidRPr="006B75BE" w:rsidRDefault="0050344B" w:rsidP="006B75BE">
            <w:pPr>
              <w:jc w:val="right"/>
              <w:rPr>
                <w:rFonts w:ascii="Times New Roman" w:hAnsi="Times New Roman"/>
                <w:color w:val="000000"/>
                <w:sz w:val="22"/>
                <w:szCs w:val="22"/>
              </w:rPr>
            </w:pPr>
            <w:r w:rsidRPr="006B75BE">
              <w:rPr>
                <w:rFonts w:ascii="Times New Roman" w:hAnsi="Times New Roman"/>
                <w:color w:val="000000"/>
                <w:sz w:val="22"/>
                <w:szCs w:val="22"/>
              </w:rPr>
              <w:t>km/h</w:t>
            </w:r>
          </w:p>
        </w:tc>
        <w:tc>
          <w:tcPr>
            <w:tcW w:w="1260" w:type="dxa"/>
            <w:gridSpan w:val="2"/>
            <w:tcBorders>
              <w:top w:val="single" w:sz="4" w:space="0" w:color="auto"/>
              <w:left w:val="nil"/>
              <w:bottom w:val="single" w:sz="4" w:space="0" w:color="auto"/>
              <w:right w:val="single" w:sz="4" w:space="0" w:color="auto"/>
            </w:tcBorders>
            <w:shd w:val="clear" w:color="auto" w:fill="auto"/>
            <w:vAlign w:val="center"/>
          </w:tcPr>
          <w:p w14:paraId="734FE1FA" w14:textId="77777777" w:rsidR="0050344B" w:rsidRPr="006B75BE" w:rsidRDefault="0050344B" w:rsidP="006B75BE">
            <w:pPr>
              <w:rPr>
                <w:rFonts w:ascii="Wingdings 2" w:hAnsi="Wingdings 2" w:cs="Arial"/>
                <w:color w:val="000000"/>
                <w:sz w:val="22"/>
                <w:szCs w:val="22"/>
              </w:rPr>
            </w:pPr>
          </w:p>
        </w:tc>
      </w:tr>
      <w:tr w:rsidR="0050344B" w:rsidRPr="006B75BE" w14:paraId="734FE1FF" w14:textId="77777777" w:rsidTr="002E7CFD">
        <w:trPr>
          <w:gridAfter w:val="1"/>
          <w:wAfter w:w="271" w:type="dxa"/>
          <w:trHeight w:val="360"/>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1FC"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26.4</w:t>
            </w:r>
          </w:p>
        </w:tc>
        <w:tc>
          <w:tcPr>
            <w:tcW w:w="732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1FD" w14:textId="77777777" w:rsidR="0050344B" w:rsidRPr="006B75BE" w:rsidRDefault="0050344B" w:rsidP="006B75BE">
            <w:pPr>
              <w:rPr>
                <w:rFonts w:ascii="Times New Roman" w:hAnsi="Times New Roman"/>
                <w:color w:val="000000"/>
                <w:sz w:val="22"/>
                <w:szCs w:val="22"/>
              </w:rPr>
            </w:pPr>
            <w:r w:rsidRPr="006B75BE">
              <w:rPr>
                <w:rFonts w:ascii="Times New Roman" w:hAnsi="Times New Roman"/>
                <w:color w:val="000000"/>
                <w:sz w:val="22"/>
                <w:szCs w:val="22"/>
              </w:rPr>
              <w:t>Sai số của đồng hồ tốc độ</w:t>
            </w:r>
          </w:p>
        </w:tc>
        <w:tc>
          <w:tcPr>
            <w:tcW w:w="1260" w:type="dxa"/>
            <w:gridSpan w:val="2"/>
            <w:tcBorders>
              <w:top w:val="single" w:sz="4" w:space="0" w:color="auto"/>
              <w:left w:val="nil"/>
              <w:bottom w:val="single" w:sz="4" w:space="0" w:color="auto"/>
              <w:right w:val="single" w:sz="4" w:space="0" w:color="auto"/>
            </w:tcBorders>
            <w:shd w:val="clear" w:color="auto" w:fill="auto"/>
            <w:vAlign w:val="center"/>
            <w:hideMark/>
          </w:tcPr>
          <w:p w14:paraId="734FE1FE" w14:textId="77777777" w:rsidR="0050344B" w:rsidRPr="006B75BE" w:rsidRDefault="0050344B" w:rsidP="006B75BE">
            <w:pPr>
              <w:jc w:val="center"/>
              <w:rPr>
                <w:rFonts w:ascii="Times New Roman" w:hAnsi="Times New Roman"/>
                <w:color w:val="000000"/>
                <w:sz w:val="22"/>
                <w:szCs w:val="22"/>
              </w:rPr>
            </w:pPr>
            <w:r w:rsidRPr="006B75BE">
              <w:rPr>
                <w:rFonts w:ascii="Times New Roman" w:hAnsi="Times New Roman"/>
                <w:color w:val="000000"/>
                <w:sz w:val="22"/>
                <w:szCs w:val="22"/>
              </w:rPr>
              <w:t> </w:t>
            </w:r>
          </w:p>
        </w:tc>
      </w:tr>
      <w:tr w:rsidR="0050344B" w:rsidRPr="006B75BE" w14:paraId="734FE202" w14:textId="77777777" w:rsidTr="002E7CFD">
        <w:trPr>
          <w:gridAfter w:val="1"/>
          <w:wAfter w:w="271" w:type="dxa"/>
          <w:trHeight w:val="675"/>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200"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27</w:t>
            </w:r>
          </w:p>
        </w:tc>
        <w:tc>
          <w:tcPr>
            <w:tcW w:w="8589"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E201"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Đánh giá các yêu cầu đối với ô tô khách thành phố để người khuyết tật tiếp cận sử dụng (nếu có):</w:t>
            </w:r>
          </w:p>
        </w:tc>
      </w:tr>
      <w:tr w:rsidR="0050344B" w:rsidRPr="006B75BE" w14:paraId="734FE205" w14:textId="77777777" w:rsidTr="002E7CFD">
        <w:trPr>
          <w:gridAfter w:val="1"/>
          <w:wAfter w:w="271" w:type="dxa"/>
          <w:trHeight w:val="435"/>
        </w:trPr>
        <w:tc>
          <w:tcPr>
            <w:tcW w:w="1041"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203"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28</w:t>
            </w:r>
          </w:p>
        </w:tc>
        <w:tc>
          <w:tcPr>
            <w:tcW w:w="8589"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204" w14:textId="77777777" w:rsidR="0050344B" w:rsidRPr="006B75BE" w:rsidRDefault="0050344B" w:rsidP="006B75BE">
            <w:pPr>
              <w:rPr>
                <w:rFonts w:ascii="Times New Roman" w:hAnsi="Times New Roman"/>
                <w:b/>
                <w:bCs/>
                <w:color w:val="000000"/>
                <w:sz w:val="22"/>
                <w:szCs w:val="22"/>
              </w:rPr>
            </w:pPr>
            <w:r w:rsidRPr="006B75BE">
              <w:rPr>
                <w:rFonts w:ascii="Times New Roman" w:hAnsi="Times New Roman"/>
                <w:b/>
                <w:bCs/>
                <w:color w:val="000000"/>
                <w:sz w:val="22"/>
                <w:szCs w:val="22"/>
              </w:rPr>
              <w:t>Các hạng mục kiểm tra khác (nếu có):</w:t>
            </w:r>
          </w:p>
        </w:tc>
      </w:tr>
      <w:tr w:rsidR="006B75BE" w:rsidRPr="006B75BE" w14:paraId="734FE20E" w14:textId="77777777" w:rsidTr="0050344B">
        <w:trPr>
          <w:trHeight w:val="435"/>
        </w:trPr>
        <w:tc>
          <w:tcPr>
            <w:tcW w:w="1041" w:type="dxa"/>
            <w:tcBorders>
              <w:top w:val="nil"/>
              <w:left w:val="nil"/>
              <w:bottom w:val="nil"/>
              <w:right w:val="nil"/>
            </w:tcBorders>
            <w:shd w:val="clear" w:color="auto" w:fill="auto"/>
            <w:noWrap/>
            <w:vAlign w:val="center"/>
            <w:hideMark/>
          </w:tcPr>
          <w:p w14:paraId="734FE206" w14:textId="77777777" w:rsidR="006B75BE" w:rsidRPr="006B75BE" w:rsidRDefault="006B75BE" w:rsidP="006B75BE">
            <w:pPr>
              <w:rPr>
                <w:rFonts w:ascii="Times New Roman" w:hAnsi="Times New Roman"/>
                <w:b/>
                <w:bCs/>
                <w:color w:val="000000"/>
                <w:sz w:val="22"/>
                <w:szCs w:val="22"/>
              </w:rPr>
            </w:pPr>
            <w:r w:rsidRPr="006B75BE">
              <w:rPr>
                <w:rFonts w:ascii="Times New Roman" w:hAnsi="Times New Roman"/>
                <w:b/>
                <w:bCs/>
                <w:color w:val="000000"/>
                <w:sz w:val="22"/>
                <w:szCs w:val="22"/>
              </w:rPr>
              <w:t> </w:t>
            </w:r>
          </w:p>
        </w:tc>
        <w:tc>
          <w:tcPr>
            <w:tcW w:w="2287" w:type="dxa"/>
            <w:tcBorders>
              <w:top w:val="nil"/>
              <w:left w:val="nil"/>
              <w:bottom w:val="nil"/>
              <w:right w:val="nil"/>
            </w:tcBorders>
            <w:shd w:val="clear" w:color="auto" w:fill="auto"/>
            <w:noWrap/>
            <w:vAlign w:val="center"/>
            <w:hideMark/>
          </w:tcPr>
          <w:p w14:paraId="734FE207" w14:textId="77777777" w:rsidR="006B75BE" w:rsidRPr="006B75BE" w:rsidRDefault="006B75BE" w:rsidP="006B75BE">
            <w:pPr>
              <w:rPr>
                <w:rFonts w:ascii="Times New Roman" w:hAnsi="Times New Roman"/>
                <w:b/>
                <w:bCs/>
                <w:color w:val="000000"/>
                <w:sz w:val="22"/>
                <w:szCs w:val="22"/>
              </w:rPr>
            </w:pPr>
            <w:r w:rsidRPr="006B75BE">
              <w:rPr>
                <w:rFonts w:ascii="Times New Roman" w:hAnsi="Times New Roman"/>
                <w:b/>
                <w:bCs/>
                <w:color w:val="000000"/>
                <w:sz w:val="22"/>
                <w:szCs w:val="22"/>
              </w:rPr>
              <w:t> </w:t>
            </w:r>
          </w:p>
        </w:tc>
        <w:tc>
          <w:tcPr>
            <w:tcW w:w="5709" w:type="dxa"/>
            <w:gridSpan w:val="4"/>
            <w:tcBorders>
              <w:top w:val="nil"/>
              <w:left w:val="nil"/>
              <w:bottom w:val="nil"/>
              <w:right w:val="nil"/>
            </w:tcBorders>
            <w:shd w:val="clear" w:color="auto" w:fill="auto"/>
            <w:noWrap/>
            <w:vAlign w:val="bottom"/>
            <w:hideMark/>
          </w:tcPr>
          <w:p w14:paraId="734FE208" w14:textId="77777777" w:rsidR="006B75BE" w:rsidRPr="006B75BE" w:rsidRDefault="006B75BE" w:rsidP="006B75BE">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588608" behindDoc="0" locked="0" layoutInCell="1" allowOverlap="1" wp14:anchorId="734FF087" wp14:editId="734FF088">
                      <wp:simplePos x="0" y="0"/>
                      <wp:positionH relativeFrom="column">
                        <wp:posOffset>342900</wp:posOffset>
                      </wp:positionH>
                      <wp:positionV relativeFrom="paragraph">
                        <wp:posOffset>0</wp:posOffset>
                      </wp:positionV>
                      <wp:extent cx="85725" cy="228600"/>
                      <wp:effectExtent l="19050" t="0" r="9525" b="0"/>
                      <wp:wrapNone/>
                      <wp:docPr id="50580" name="Text Box 505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4CCA433" id="Text Box 50580" o:spid="_x0000_s1026" type="#_x0000_t202" style="position:absolute;margin-left:27pt;margin-top:0;width:6.75pt;height:18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89632" behindDoc="0" locked="0" layoutInCell="1" allowOverlap="1" wp14:anchorId="734FF089" wp14:editId="734FF08A">
                      <wp:simplePos x="0" y="0"/>
                      <wp:positionH relativeFrom="column">
                        <wp:posOffset>342900</wp:posOffset>
                      </wp:positionH>
                      <wp:positionV relativeFrom="paragraph">
                        <wp:posOffset>0</wp:posOffset>
                      </wp:positionV>
                      <wp:extent cx="85725" cy="228600"/>
                      <wp:effectExtent l="19050" t="0" r="9525" b="0"/>
                      <wp:wrapNone/>
                      <wp:docPr id="50581" name="Text Box 505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BFC8636" id="Text Box 50581" o:spid="_x0000_s1026" type="#_x0000_t202" style="position:absolute;margin-left:27pt;margin-top:0;width:6.75pt;height:18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0656" behindDoc="0" locked="0" layoutInCell="1" allowOverlap="1" wp14:anchorId="734FF08B" wp14:editId="734FF08C">
                      <wp:simplePos x="0" y="0"/>
                      <wp:positionH relativeFrom="column">
                        <wp:posOffset>342900</wp:posOffset>
                      </wp:positionH>
                      <wp:positionV relativeFrom="paragraph">
                        <wp:posOffset>0</wp:posOffset>
                      </wp:positionV>
                      <wp:extent cx="85725" cy="228600"/>
                      <wp:effectExtent l="19050" t="0" r="9525" b="0"/>
                      <wp:wrapNone/>
                      <wp:docPr id="50582" name="Text Box 505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C2D436" id="Text Box 50582" o:spid="_x0000_s1026" type="#_x0000_t202" style="position:absolute;margin-left:27pt;margin-top:0;width:6.75pt;height:18pt;z-index:25159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1680" behindDoc="0" locked="0" layoutInCell="1" allowOverlap="1" wp14:anchorId="734FF08D" wp14:editId="734FF08E">
                      <wp:simplePos x="0" y="0"/>
                      <wp:positionH relativeFrom="column">
                        <wp:posOffset>342900</wp:posOffset>
                      </wp:positionH>
                      <wp:positionV relativeFrom="paragraph">
                        <wp:posOffset>0</wp:posOffset>
                      </wp:positionV>
                      <wp:extent cx="85725" cy="228600"/>
                      <wp:effectExtent l="19050" t="0" r="9525" b="0"/>
                      <wp:wrapNone/>
                      <wp:docPr id="50583" name="Text Box 505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1DD61B" id="Text Box 50583" o:spid="_x0000_s1026" type="#_x0000_t202" style="position:absolute;margin-left:27pt;margin-top:0;width:6.75pt;height:18pt;z-index:25159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2704" behindDoc="0" locked="0" layoutInCell="1" allowOverlap="1" wp14:anchorId="734FF08F" wp14:editId="734FF090">
                      <wp:simplePos x="0" y="0"/>
                      <wp:positionH relativeFrom="column">
                        <wp:posOffset>342900</wp:posOffset>
                      </wp:positionH>
                      <wp:positionV relativeFrom="paragraph">
                        <wp:posOffset>0</wp:posOffset>
                      </wp:positionV>
                      <wp:extent cx="85725" cy="228600"/>
                      <wp:effectExtent l="19050" t="0" r="9525" b="0"/>
                      <wp:wrapNone/>
                      <wp:docPr id="50584" name="Text Box 505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EB2AE2" id="Text Box 50584" o:spid="_x0000_s1026" type="#_x0000_t202" style="position:absolute;margin-left:27pt;margin-top:0;width:6.75pt;height:18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3728" behindDoc="0" locked="0" layoutInCell="1" allowOverlap="1" wp14:anchorId="734FF091" wp14:editId="734FF092">
                      <wp:simplePos x="0" y="0"/>
                      <wp:positionH relativeFrom="column">
                        <wp:posOffset>342900</wp:posOffset>
                      </wp:positionH>
                      <wp:positionV relativeFrom="paragraph">
                        <wp:posOffset>0</wp:posOffset>
                      </wp:positionV>
                      <wp:extent cx="85725" cy="228600"/>
                      <wp:effectExtent l="19050" t="0" r="9525" b="0"/>
                      <wp:wrapNone/>
                      <wp:docPr id="50585" name="Text Box 505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5C53BE" id="Text Box 50585" o:spid="_x0000_s1026" type="#_x0000_t202" style="position:absolute;margin-left:27pt;margin-top:0;width:6.75pt;height:18pt;z-index:25159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4752" behindDoc="0" locked="0" layoutInCell="1" allowOverlap="1" wp14:anchorId="734FF093" wp14:editId="734FF094">
                      <wp:simplePos x="0" y="0"/>
                      <wp:positionH relativeFrom="column">
                        <wp:posOffset>342900</wp:posOffset>
                      </wp:positionH>
                      <wp:positionV relativeFrom="paragraph">
                        <wp:posOffset>0</wp:posOffset>
                      </wp:positionV>
                      <wp:extent cx="85725" cy="228600"/>
                      <wp:effectExtent l="19050" t="0" r="9525" b="0"/>
                      <wp:wrapNone/>
                      <wp:docPr id="50586" name="Text Box 505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0B5808" id="Text Box 50586" o:spid="_x0000_s1026" type="#_x0000_t202" style="position:absolute;margin-left:27pt;margin-top:0;width:6.75pt;height:18pt;z-index:25159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5776" behindDoc="0" locked="0" layoutInCell="1" allowOverlap="1" wp14:anchorId="734FF095" wp14:editId="734FF096">
                      <wp:simplePos x="0" y="0"/>
                      <wp:positionH relativeFrom="column">
                        <wp:posOffset>342900</wp:posOffset>
                      </wp:positionH>
                      <wp:positionV relativeFrom="paragraph">
                        <wp:posOffset>0</wp:posOffset>
                      </wp:positionV>
                      <wp:extent cx="85725" cy="228600"/>
                      <wp:effectExtent l="19050" t="0" r="9525" b="0"/>
                      <wp:wrapNone/>
                      <wp:docPr id="50587" name="Text Box 505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F4363A" id="Text Box 50587" o:spid="_x0000_s1026" type="#_x0000_t202" style="position:absolute;margin-left:27pt;margin-top:0;width:6.75pt;height:18pt;z-index:25159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6800" behindDoc="0" locked="0" layoutInCell="1" allowOverlap="1" wp14:anchorId="734FF097" wp14:editId="734FF098">
                      <wp:simplePos x="0" y="0"/>
                      <wp:positionH relativeFrom="column">
                        <wp:posOffset>342900</wp:posOffset>
                      </wp:positionH>
                      <wp:positionV relativeFrom="paragraph">
                        <wp:posOffset>0</wp:posOffset>
                      </wp:positionV>
                      <wp:extent cx="85725" cy="228600"/>
                      <wp:effectExtent l="19050" t="0" r="9525" b="0"/>
                      <wp:wrapNone/>
                      <wp:docPr id="50588" name="Text Box 505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4594570" id="Text Box 50588" o:spid="_x0000_s1026" type="#_x0000_t202" style="position:absolute;margin-left:27pt;margin-top:0;width:6.75pt;height:18pt;z-index:25159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7824" behindDoc="0" locked="0" layoutInCell="1" allowOverlap="1" wp14:anchorId="734FF099" wp14:editId="734FF09A">
                      <wp:simplePos x="0" y="0"/>
                      <wp:positionH relativeFrom="column">
                        <wp:posOffset>342900</wp:posOffset>
                      </wp:positionH>
                      <wp:positionV relativeFrom="paragraph">
                        <wp:posOffset>0</wp:posOffset>
                      </wp:positionV>
                      <wp:extent cx="85725" cy="228600"/>
                      <wp:effectExtent l="19050" t="0" r="9525" b="0"/>
                      <wp:wrapNone/>
                      <wp:docPr id="50589" name="Text Box 505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B51B8B4" id="Text Box 50589" o:spid="_x0000_s1026" type="#_x0000_t202" style="position:absolute;margin-left:27pt;margin-top:0;width:6.75pt;height:18pt;z-index:25159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8848" behindDoc="0" locked="0" layoutInCell="1" allowOverlap="1" wp14:anchorId="734FF09B" wp14:editId="734FF09C">
                      <wp:simplePos x="0" y="0"/>
                      <wp:positionH relativeFrom="column">
                        <wp:posOffset>342900</wp:posOffset>
                      </wp:positionH>
                      <wp:positionV relativeFrom="paragraph">
                        <wp:posOffset>0</wp:posOffset>
                      </wp:positionV>
                      <wp:extent cx="85725" cy="228600"/>
                      <wp:effectExtent l="19050" t="0" r="9525" b="0"/>
                      <wp:wrapNone/>
                      <wp:docPr id="50590" name="Text Box 505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88DBA0" id="Text Box 50590" o:spid="_x0000_s1026" type="#_x0000_t202" style="position:absolute;margin-left:27pt;margin-top:0;width:6.75pt;height:18pt;z-index:25159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599872" behindDoc="0" locked="0" layoutInCell="1" allowOverlap="1" wp14:anchorId="734FF09D" wp14:editId="734FF09E">
                      <wp:simplePos x="0" y="0"/>
                      <wp:positionH relativeFrom="column">
                        <wp:posOffset>342900</wp:posOffset>
                      </wp:positionH>
                      <wp:positionV relativeFrom="paragraph">
                        <wp:posOffset>0</wp:posOffset>
                      </wp:positionV>
                      <wp:extent cx="85725" cy="228600"/>
                      <wp:effectExtent l="19050" t="0" r="9525" b="0"/>
                      <wp:wrapNone/>
                      <wp:docPr id="50591" name="Text Box 505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376481" id="Text Box 50591" o:spid="_x0000_s1026" type="#_x0000_t202" style="position:absolute;margin-left:27pt;margin-top:0;width:6.75pt;height:18pt;z-index:25159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00896" behindDoc="0" locked="0" layoutInCell="1" allowOverlap="1" wp14:anchorId="734FF09F" wp14:editId="734FF0A0">
                      <wp:simplePos x="0" y="0"/>
                      <wp:positionH relativeFrom="column">
                        <wp:posOffset>342900</wp:posOffset>
                      </wp:positionH>
                      <wp:positionV relativeFrom="paragraph">
                        <wp:posOffset>0</wp:posOffset>
                      </wp:positionV>
                      <wp:extent cx="85725" cy="209550"/>
                      <wp:effectExtent l="19050" t="0" r="9525" b="0"/>
                      <wp:wrapNone/>
                      <wp:docPr id="50592" name="Text Box 505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6A7190" id="Text Box 50592" o:spid="_x0000_s1026" type="#_x0000_t202" style="position:absolute;margin-left:27pt;margin-top:0;width:6.75pt;height:16.5pt;z-index:25160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1920" behindDoc="0" locked="0" layoutInCell="1" allowOverlap="1" wp14:anchorId="734FF0A1" wp14:editId="734FF0A2">
                      <wp:simplePos x="0" y="0"/>
                      <wp:positionH relativeFrom="column">
                        <wp:posOffset>342900</wp:posOffset>
                      </wp:positionH>
                      <wp:positionV relativeFrom="paragraph">
                        <wp:posOffset>0</wp:posOffset>
                      </wp:positionV>
                      <wp:extent cx="85725" cy="209550"/>
                      <wp:effectExtent l="19050" t="0" r="9525" b="0"/>
                      <wp:wrapNone/>
                      <wp:docPr id="50593" name="Text Box 505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DA30F2" id="Text Box 50593" o:spid="_x0000_s1026" type="#_x0000_t202" style="position:absolute;margin-left:27pt;margin-top:0;width:6.75pt;height:16.5pt;z-index:25160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2944" behindDoc="0" locked="0" layoutInCell="1" allowOverlap="1" wp14:anchorId="734FF0A3" wp14:editId="734FF0A4">
                      <wp:simplePos x="0" y="0"/>
                      <wp:positionH relativeFrom="column">
                        <wp:posOffset>342900</wp:posOffset>
                      </wp:positionH>
                      <wp:positionV relativeFrom="paragraph">
                        <wp:posOffset>0</wp:posOffset>
                      </wp:positionV>
                      <wp:extent cx="85725" cy="209550"/>
                      <wp:effectExtent l="19050" t="0" r="9525" b="0"/>
                      <wp:wrapNone/>
                      <wp:docPr id="50594" name="Text Box 505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0F1AEB" id="Text Box 50594" o:spid="_x0000_s1026" type="#_x0000_t202" style="position:absolute;margin-left:27pt;margin-top:0;width:6.75pt;height:16.5pt;z-index:25160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3968" behindDoc="0" locked="0" layoutInCell="1" allowOverlap="1" wp14:anchorId="734FF0A5" wp14:editId="734FF0A6">
                      <wp:simplePos x="0" y="0"/>
                      <wp:positionH relativeFrom="column">
                        <wp:posOffset>342900</wp:posOffset>
                      </wp:positionH>
                      <wp:positionV relativeFrom="paragraph">
                        <wp:posOffset>0</wp:posOffset>
                      </wp:positionV>
                      <wp:extent cx="85725" cy="209550"/>
                      <wp:effectExtent l="19050" t="0" r="9525" b="0"/>
                      <wp:wrapNone/>
                      <wp:docPr id="50595" name="Text Box 505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C8596B5" id="Text Box 50595" o:spid="_x0000_s1026" type="#_x0000_t202" style="position:absolute;margin-left:27pt;margin-top:0;width:6.75pt;height:16.5pt;z-index:25160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4992" behindDoc="0" locked="0" layoutInCell="1" allowOverlap="1" wp14:anchorId="734FF0A7" wp14:editId="734FF0A8">
                      <wp:simplePos x="0" y="0"/>
                      <wp:positionH relativeFrom="column">
                        <wp:posOffset>342900</wp:posOffset>
                      </wp:positionH>
                      <wp:positionV relativeFrom="paragraph">
                        <wp:posOffset>0</wp:posOffset>
                      </wp:positionV>
                      <wp:extent cx="85725" cy="209550"/>
                      <wp:effectExtent l="19050" t="0" r="9525" b="0"/>
                      <wp:wrapNone/>
                      <wp:docPr id="50596" name="Text Box 505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5A663F2" id="Text Box 50596" o:spid="_x0000_s1026" type="#_x0000_t202" style="position:absolute;margin-left:27pt;margin-top:0;width:6.75pt;height:16.5pt;z-index:25160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6016" behindDoc="0" locked="0" layoutInCell="1" allowOverlap="1" wp14:anchorId="734FF0A9" wp14:editId="734FF0AA">
                      <wp:simplePos x="0" y="0"/>
                      <wp:positionH relativeFrom="column">
                        <wp:posOffset>342900</wp:posOffset>
                      </wp:positionH>
                      <wp:positionV relativeFrom="paragraph">
                        <wp:posOffset>0</wp:posOffset>
                      </wp:positionV>
                      <wp:extent cx="85725" cy="209550"/>
                      <wp:effectExtent l="19050" t="0" r="9525" b="0"/>
                      <wp:wrapNone/>
                      <wp:docPr id="50597" name="Text Box 505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1766633" id="Text Box 50597" o:spid="_x0000_s1026" type="#_x0000_t202" style="position:absolute;margin-left:27pt;margin-top:0;width:6.75pt;height:16.5pt;z-index:25160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7040" behindDoc="0" locked="0" layoutInCell="1" allowOverlap="1" wp14:anchorId="734FF0AB" wp14:editId="734FF0AC">
                      <wp:simplePos x="0" y="0"/>
                      <wp:positionH relativeFrom="column">
                        <wp:posOffset>342900</wp:posOffset>
                      </wp:positionH>
                      <wp:positionV relativeFrom="paragraph">
                        <wp:posOffset>0</wp:posOffset>
                      </wp:positionV>
                      <wp:extent cx="85725" cy="209550"/>
                      <wp:effectExtent l="19050" t="0" r="9525" b="0"/>
                      <wp:wrapNone/>
                      <wp:docPr id="50598" name="Text Box 505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D350D5A" id="Text Box 50598" o:spid="_x0000_s1026" type="#_x0000_t202" style="position:absolute;margin-left:27pt;margin-top:0;width:6.75pt;height:16.5pt;z-index:25160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8064" behindDoc="0" locked="0" layoutInCell="1" allowOverlap="1" wp14:anchorId="734FF0AD" wp14:editId="734FF0AE">
                      <wp:simplePos x="0" y="0"/>
                      <wp:positionH relativeFrom="column">
                        <wp:posOffset>342900</wp:posOffset>
                      </wp:positionH>
                      <wp:positionV relativeFrom="paragraph">
                        <wp:posOffset>0</wp:posOffset>
                      </wp:positionV>
                      <wp:extent cx="85725" cy="209550"/>
                      <wp:effectExtent l="19050" t="0" r="9525" b="0"/>
                      <wp:wrapNone/>
                      <wp:docPr id="50599" name="Text Box 50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C2E91C" id="Text Box 50599" o:spid="_x0000_s1026" type="#_x0000_t202" style="position:absolute;margin-left:27pt;margin-top:0;width:6.75pt;height:16.5pt;z-index:25160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09088" behindDoc="0" locked="0" layoutInCell="1" allowOverlap="1" wp14:anchorId="734FF0AF" wp14:editId="734FF0B0">
                      <wp:simplePos x="0" y="0"/>
                      <wp:positionH relativeFrom="column">
                        <wp:posOffset>342900</wp:posOffset>
                      </wp:positionH>
                      <wp:positionV relativeFrom="paragraph">
                        <wp:posOffset>0</wp:posOffset>
                      </wp:positionV>
                      <wp:extent cx="85725" cy="209550"/>
                      <wp:effectExtent l="19050" t="0" r="9525" b="0"/>
                      <wp:wrapNone/>
                      <wp:docPr id="50600" name="Text Box 506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955C3A4" id="Text Box 50600" o:spid="_x0000_s1026" type="#_x0000_t202" style="position:absolute;margin-left:27pt;margin-top:0;width:6.75pt;height:16.5pt;z-index:25160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10112" behindDoc="0" locked="0" layoutInCell="1" allowOverlap="1" wp14:anchorId="734FF0B1" wp14:editId="734FF0B2">
                      <wp:simplePos x="0" y="0"/>
                      <wp:positionH relativeFrom="column">
                        <wp:posOffset>342900</wp:posOffset>
                      </wp:positionH>
                      <wp:positionV relativeFrom="paragraph">
                        <wp:posOffset>0</wp:posOffset>
                      </wp:positionV>
                      <wp:extent cx="85725" cy="209550"/>
                      <wp:effectExtent l="19050" t="0" r="9525" b="0"/>
                      <wp:wrapNone/>
                      <wp:docPr id="50601" name="Text Box 506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EC90EC8" id="Text Box 50601" o:spid="_x0000_s1026" type="#_x0000_t202" style="position:absolute;margin-left:27pt;margin-top:0;width:6.75pt;height:16.5pt;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11136" behindDoc="0" locked="0" layoutInCell="1" allowOverlap="1" wp14:anchorId="734FF0B3" wp14:editId="734FF0B4">
                      <wp:simplePos x="0" y="0"/>
                      <wp:positionH relativeFrom="column">
                        <wp:posOffset>342900</wp:posOffset>
                      </wp:positionH>
                      <wp:positionV relativeFrom="paragraph">
                        <wp:posOffset>0</wp:posOffset>
                      </wp:positionV>
                      <wp:extent cx="85725" cy="209550"/>
                      <wp:effectExtent l="19050" t="0" r="9525" b="0"/>
                      <wp:wrapNone/>
                      <wp:docPr id="50602" name="Text Box 506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2E2D0CD" id="Text Box 50602" o:spid="_x0000_s1026" type="#_x0000_t202" style="position:absolute;margin-left:27pt;margin-top:0;width:6.75pt;height:16.5pt;z-index:25161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12160" behindDoc="0" locked="0" layoutInCell="1" allowOverlap="1" wp14:anchorId="734FF0B5" wp14:editId="734FF0B6">
                      <wp:simplePos x="0" y="0"/>
                      <wp:positionH relativeFrom="column">
                        <wp:posOffset>342900</wp:posOffset>
                      </wp:positionH>
                      <wp:positionV relativeFrom="paragraph">
                        <wp:posOffset>0</wp:posOffset>
                      </wp:positionV>
                      <wp:extent cx="85725" cy="209550"/>
                      <wp:effectExtent l="19050" t="0" r="9525" b="0"/>
                      <wp:wrapNone/>
                      <wp:docPr id="50603" name="Text Box 506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FB65EAB" id="Text Box 50603" o:spid="_x0000_s1026" type="#_x0000_t202" style="position:absolute;margin-left:27pt;margin-top:0;width:6.75pt;height:16.5pt;z-index:25161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5020"/>
            </w:tblGrid>
            <w:tr w:rsidR="006B75BE" w:rsidRPr="006B75BE" w14:paraId="734FE20A" w14:textId="77777777" w:rsidTr="006B75BE">
              <w:trPr>
                <w:trHeight w:val="435"/>
                <w:tblCellSpacing w:w="0" w:type="dxa"/>
              </w:trPr>
              <w:tc>
                <w:tcPr>
                  <w:tcW w:w="5020" w:type="dxa"/>
                  <w:shd w:val="clear" w:color="auto" w:fill="auto"/>
                  <w:noWrap/>
                  <w:vAlign w:val="bottom"/>
                  <w:hideMark/>
                </w:tcPr>
                <w:p w14:paraId="734FE209" w14:textId="77777777" w:rsidR="006B75BE" w:rsidRPr="006B75BE" w:rsidRDefault="006B75BE" w:rsidP="006B75BE">
                  <w:pPr>
                    <w:jc w:val="center"/>
                    <w:rPr>
                      <w:rFonts w:ascii="Times New Roman" w:hAnsi="Times New Roman"/>
                      <w:sz w:val="22"/>
                      <w:szCs w:val="22"/>
                    </w:rPr>
                  </w:pPr>
                  <w:r>
                    <w:rPr>
                      <w:rFonts w:ascii="Times New Roman" w:hAnsi="Times New Roman"/>
                      <w:sz w:val="22"/>
                      <w:szCs w:val="22"/>
                    </w:rPr>
                    <w:t xml:space="preserve">               </w:t>
                  </w:r>
                  <w:r w:rsidRPr="006B75BE">
                    <w:rPr>
                      <w:rFonts w:ascii="Times New Roman" w:hAnsi="Times New Roman"/>
                      <w:sz w:val="22"/>
                      <w:szCs w:val="22"/>
                    </w:rPr>
                    <w:t>…..ngày…..tháng….năm…....</w:t>
                  </w:r>
                </w:p>
              </w:tc>
            </w:tr>
          </w:tbl>
          <w:p w14:paraId="734FE20B" w14:textId="77777777" w:rsidR="006B75BE" w:rsidRPr="006B75BE" w:rsidRDefault="006B75BE" w:rsidP="006B75BE">
            <w:pPr>
              <w:rPr>
                <w:rFonts w:ascii="Arial" w:hAnsi="Arial" w:cs="Arial"/>
                <w:sz w:val="20"/>
                <w:szCs w:val="20"/>
              </w:rPr>
            </w:pPr>
          </w:p>
        </w:tc>
        <w:tc>
          <w:tcPr>
            <w:tcW w:w="593" w:type="dxa"/>
            <w:tcBorders>
              <w:top w:val="nil"/>
              <w:left w:val="nil"/>
              <w:bottom w:val="nil"/>
              <w:right w:val="nil"/>
            </w:tcBorders>
            <w:shd w:val="clear" w:color="auto" w:fill="auto"/>
            <w:noWrap/>
            <w:vAlign w:val="center"/>
            <w:hideMark/>
          </w:tcPr>
          <w:p w14:paraId="734FE20C" w14:textId="77777777" w:rsidR="006B75BE" w:rsidRPr="006B75BE" w:rsidRDefault="006B75BE" w:rsidP="006B75BE">
            <w:pPr>
              <w:rPr>
                <w:rFonts w:ascii="Arial" w:hAnsi="Arial" w:cs="Arial"/>
                <w:color w:val="000000"/>
                <w:sz w:val="22"/>
                <w:szCs w:val="22"/>
              </w:rPr>
            </w:pPr>
            <w:r w:rsidRPr="006B75BE">
              <w:rPr>
                <w:rFonts w:ascii="Arial" w:hAnsi="Arial" w:cs="Arial"/>
                <w:color w:val="000000"/>
                <w:sz w:val="22"/>
                <w:szCs w:val="22"/>
              </w:rPr>
              <w:t> </w:t>
            </w:r>
          </w:p>
        </w:tc>
        <w:tc>
          <w:tcPr>
            <w:tcW w:w="271" w:type="dxa"/>
            <w:tcBorders>
              <w:top w:val="nil"/>
              <w:left w:val="nil"/>
              <w:bottom w:val="nil"/>
              <w:right w:val="nil"/>
            </w:tcBorders>
            <w:shd w:val="clear" w:color="auto" w:fill="auto"/>
            <w:noWrap/>
            <w:vAlign w:val="center"/>
            <w:hideMark/>
          </w:tcPr>
          <w:p w14:paraId="734FE20D" w14:textId="77777777" w:rsidR="006B75BE" w:rsidRPr="006B75BE" w:rsidRDefault="006B75BE" w:rsidP="006B75BE">
            <w:pPr>
              <w:rPr>
                <w:rFonts w:ascii="Arial" w:hAnsi="Arial" w:cs="Arial"/>
                <w:sz w:val="20"/>
                <w:szCs w:val="20"/>
              </w:rPr>
            </w:pPr>
          </w:p>
        </w:tc>
      </w:tr>
      <w:tr w:rsidR="006B75BE" w:rsidRPr="006B75BE" w14:paraId="734FE214" w14:textId="77777777" w:rsidTr="0050344B">
        <w:trPr>
          <w:trHeight w:val="435"/>
        </w:trPr>
        <w:tc>
          <w:tcPr>
            <w:tcW w:w="1041" w:type="dxa"/>
            <w:tcBorders>
              <w:top w:val="nil"/>
              <w:left w:val="nil"/>
              <w:bottom w:val="nil"/>
              <w:right w:val="nil"/>
            </w:tcBorders>
            <w:shd w:val="clear" w:color="auto" w:fill="auto"/>
            <w:noWrap/>
            <w:vAlign w:val="center"/>
            <w:hideMark/>
          </w:tcPr>
          <w:p w14:paraId="734FE20F" w14:textId="77777777" w:rsidR="006B75BE" w:rsidRPr="006B75BE" w:rsidRDefault="006B75BE" w:rsidP="006B75BE">
            <w:pPr>
              <w:rPr>
                <w:rFonts w:ascii="Times New Roman" w:hAnsi="Times New Roman"/>
                <w:b/>
                <w:bCs/>
                <w:color w:val="000000"/>
                <w:sz w:val="22"/>
                <w:szCs w:val="22"/>
              </w:rPr>
            </w:pPr>
          </w:p>
        </w:tc>
        <w:tc>
          <w:tcPr>
            <w:tcW w:w="2287" w:type="dxa"/>
            <w:tcBorders>
              <w:top w:val="nil"/>
              <w:left w:val="nil"/>
              <w:bottom w:val="nil"/>
              <w:right w:val="nil"/>
            </w:tcBorders>
            <w:shd w:val="clear" w:color="auto" w:fill="auto"/>
            <w:noWrap/>
            <w:vAlign w:val="center"/>
            <w:hideMark/>
          </w:tcPr>
          <w:p w14:paraId="734FE210" w14:textId="77777777" w:rsidR="006B75BE" w:rsidRPr="006B75BE" w:rsidRDefault="006B75BE" w:rsidP="006B75BE">
            <w:pPr>
              <w:rPr>
                <w:rFonts w:ascii="Times New Roman" w:hAnsi="Times New Roman"/>
                <w:b/>
                <w:bCs/>
                <w:color w:val="000000"/>
                <w:sz w:val="22"/>
                <w:szCs w:val="22"/>
              </w:rPr>
            </w:pPr>
          </w:p>
        </w:tc>
        <w:tc>
          <w:tcPr>
            <w:tcW w:w="5709" w:type="dxa"/>
            <w:gridSpan w:val="4"/>
            <w:tcBorders>
              <w:top w:val="nil"/>
              <w:left w:val="nil"/>
              <w:bottom w:val="nil"/>
              <w:right w:val="nil"/>
            </w:tcBorders>
            <w:shd w:val="clear" w:color="auto" w:fill="auto"/>
            <w:noWrap/>
            <w:vAlign w:val="center"/>
            <w:hideMark/>
          </w:tcPr>
          <w:p w14:paraId="75F67900" w14:textId="77777777" w:rsidR="002E7CFD" w:rsidRDefault="006B75BE" w:rsidP="006B75BE">
            <w:pPr>
              <w:jc w:val="center"/>
              <w:rPr>
                <w:rFonts w:ascii="Times New Roman" w:hAnsi="Times New Roman"/>
                <w:b/>
                <w:bCs/>
                <w:sz w:val="22"/>
                <w:szCs w:val="22"/>
              </w:rPr>
            </w:pPr>
            <w:r w:rsidRPr="006B75BE">
              <w:rPr>
                <w:rFonts w:ascii="Times New Roman" w:hAnsi="Times New Roman"/>
                <w:b/>
                <w:bCs/>
                <w:sz w:val="22"/>
                <w:szCs w:val="22"/>
              </w:rPr>
              <w:t>Đăng kiểm viên nghiệm thu</w:t>
            </w:r>
          </w:p>
          <w:p w14:paraId="734FE211" w14:textId="534C92B6" w:rsidR="006B75BE" w:rsidRPr="006B75BE" w:rsidRDefault="002E7CFD" w:rsidP="006B75BE">
            <w:pPr>
              <w:jc w:val="center"/>
              <w:rPr>
                <w:rFonts w:ascii="Times New Roman" w:hAnsi="Times New Roman"/>
                <w:b/>
                <w:bCs/>
                <w:sz w:val="22"/>
                <w:szCs w:val="22"/>
              </w:rPr>
            </w:pPr>
            <w:r w:rsidRPr="006B75BE">
              <w:rPr>
                <w:rFonts w:ascii="Times New Roman" w:hAnsi="Times New Roman"/>
                <w:i/>
                <w:iCs/>
                <w:sz w:val="22"/>
                <w:szCs w:val="22"/>
              </w:rPr>
              <w:t>(ký, ghi rõ họ tên)</w:t>
            </w:r>
            <w:r w:rsidR="006B75BE" w:rsidRPr="006B75BE">
              <w:rPr>
                <w:rFonts w:ascii="Times New Roman" w:hAnsi="Times New Roman"/>
                <w:b/>
                <w:bCs/>
                <w:sz w:val="22"/>
                <w:szCs w:val="22"/>
              </w:rPr>
              <w:t xml:space="preserve"> </w:t>
            </w:r>
          </w:p>
        </w:tc>
        <w:tc>
          <w:tcPr>
            <w:tcW w:w="593" w:type="dxa"/>
            <w:tcBorders>
              <w:top w:val="nil"/>
              <w:left w:val="nil"/>
              <w:bottom w:val="nil"/>
              <w:right w:val="nil"/>
            </w:tcBorders>
            <w:shd w:val="clear" w:color="auto" w:fill="auto"/>
            <w:noWrap/>
            <w:vAlign w:val="center"/>
            <w:hideMark/>
          </w:tcPr>
          <w:p w14:paraId="734FE212" w14:textId="77777777" w:rsidR="006B75BE" w:rsidRPr="006B75BE" w:rsidRDefault="006B75BE" w:rsidP="006B75BE">
            <w:pPr>
              <w:rPr>
                <w:rFonts w:ascii="Arial" w:hAnsi="Arial" w:cs="Arial"/>
                <w:color w:val="000000"/>
                <w:sz w:val="22"/>
                <w:szCs w:val="22"/>
              </w:rPr>
            </w:pPr>
          </w:p>
        </w:tc>
        <w:tc>
          <w:tcPr>
            <w:tcW w:w="271" w:type="dxa"/>
            <w:tcBorders>
              <w:top w:val="nil"/>
              <w:left w:val="nil"/>
              <w:bottom w:val="nil"/>
              <w:right w:val="nil"/>
            </w:tcBorders>
            <w:shd w:val="clear" w:color="auto" w:fill="auto"/>
            <w:noWrap/>
            <w:vAlign w:val="center"/>
            <w:hideMark/>
          </w:tcPr>
          <w:p w14:paraId="734FE213" w14:textId="77777777" w:rsidR="006B75BE" w:rsidRPr="006B75BE" w:rsidRDefault="006B75BE" w:rsidP="006B75BE">
            <w:pPr>
              <w:rPr>
                <w:rFonts w:ascii="Arial" w:hAnsi="Arial" w:cs="Arial"/>
                <w:sz w:val="20"/>
                <w:szCs w:val="20"/>
              </w:rPr>
            </w:pPr>
          </w:p>
        </w:tc>
      </w:tr>
      <w:tr w:rsidR="006B75BE" w:rsidRPr="006B75BE" w14:paraId="734FE21A" w14:textId="77777777" w:rsidTr="0050344B">
        <w:trPr>
          <w:trHeight w:val="435"/>
        </w:trPr>
        <w:tc>
          <w:tcPr>
            <w:tcW w:w="1041" w:type="dxa"/>
            <w:tcBorders>
              <w:top w:val="nil"/>
              <w:left w:val="nil"/>
              <w:bottom w:val="nil"/>
              <w:right w:val="nil"/>
            </w:tcBorders>
            <w:shd w:val="clear" w:color="auto" w:fill="auto"/>
            <w:noWrap/>
            <w:vAlign w:val="center"/>
            <w:hideMark/>
          </w:tcPr>
          <w:p w14:paraId="734FE215" w14:textId="77777777" w:rsidR="006B75BE" w:rsidRPr="006B75BE" w:rsidRDefault="006B75BE" w:rsidP="006B75BE">
            <w:pPr>
              <w:rPr>
                <w:rFonts w:ascii="Times New Roman" w:hAnsi="Times New Roman"/>
                <w:b/>
                <w:bCs/>
                <w:color w:val="000000"/>
                <w:sz w:val="22"/>
                <w:szCs w:val="22"/>
              </w:rPr>
            </w:pPr>
          </w:p>
        </w:tc>
        <w:tc>
          <w:tcPr>
            <w:tcW w:w="2287" w:type="dxa"/>
            <w:tcBorders>
              <w:top w:val="nil"/>
              <w:left w:val="nil"/>
              <w:bottom w:val="nil"/>
              <w:right w:val="nil"/>
            </w:tcBorders>
            <w:shd w:val="clear" w:color="auto" w:fill="auto"/>
            <w:noWrap/>
            <w:vAlign w:val="center"/>
            <w:hideMark/>
          </w:tcPr>
          <w:p w14:paraId="734FE216" w14:textId="77777777" w:rsidR="006B75BE" w:rsidRPr="006B75BE" w:rsidRDefault="006B75BE" w:rsidP="006B75BE">
            <w:pPr>
              <w:rPr>
                <w:rFonts w:ascii="Times New Roman" w:hAnsi="Times New Roman"/>
                <w:b/>
                <w:bCs/>
                <w:color w:val="000000"/>
                <w:sz w:val="22"/>
                <w:szCs w:val="22"/>
              </w:rPr>
            </w:pPr>
          </w:p>
        </w:tc>
        <w:tc>
          <w:tcPr>
            <w:tcW w:w="5709" w:type="dxa"/>
            <w:gridSpan w:val="4"/>
            <w:tcBorders>
              <w:top w:val="nil"/>
              <w:left w:val="nil"/>
              <w:bottom w:val="nil"/>
              <w:right w:val="nil"/>
            </w:tcBorders>
            <w:shd w:val="clear" w:color="auto" w:fill="auto"/>
            <w:noWrap/>
            <w:vAlign w:val="center"/>
            <w:hideMark/>
          </w:tcPr>
          <w:p w14:paraId="734FE217" w14:textId="43489A19" w:rsidR="006B75BE" w:rsidRPr="006B75BE" w:rsidRDefault="006B75BE" w:rsidP="006B75BE">
            <w:pPr>
              <w:jc w:val="center"/>
              <w:rPr>
                <w:rFonts w:ascii="Times New Roman" w:hAnsi="Times New Roman"/>
                <w:i/>
                <w:iCs/>
                <w:sz w:val="22"/>
                <w:szCs w:val="22"/>
              </w:rPr>
            </w:pPr>
          </w:p>
        </w:tc>
        <w:tc>
          <w:tcPr>
            <w:tcW w:w="593" w:type="dxa"/>
            <w:tcBorders>
              <w:top w:val="nil"/>
              <w:left w:val="nil"/>
              <w:bottom w:val="nil"/>
              <w:right w:val="nil"/>
            </w:tcBorders>
            <w:shd w:val="clear" w:color="auto" w:fill="auto"/>
            <w:noWrap/>
            <w:vAlign w:val="center"/>
            <w:hideMark/>
          </w:tcPr>
          <w:p w14:paraId="734FE218" w14:textId="77777777" w:rsidR="006B75BE" w:rsidRPr="006B75BE" w:rsidRDefault="006B75BE" w:rsidP="006B75BE">
            <w:pPr>
              <w:rPr>
                <w:rFonts w:ascii="Arial" w:hAnsi="Arial" w:cs="Arial"/>
                <w:color w:val="000000"/>
                <w:sz w:val="22"/>
                <w:szCs w:val="22"/>
              </w:rPr>
            </w:pPr>
          </w:p>
        </w:tc>
        <w:tc>
          <w:tcPr>
            <w:tcW w:w="271" w:type="dxa"/>
            <w:tcBorders>
              <w:top w:val="nil"/>
              <w:left w:val="nil"/>
              <w:bottom w:val="nil"/>
              <w:right w:val="nil"/>
            </w:tcBorders>
            <w:shd w:val="clear" w:color="auto" w:fill="auto"/>
            <w:noWrap/>
            <w:vAlign w:val="center"/>
            <w:hideMark/>
          </w:tcPr>
          <w:p w14:paraId="734FE219" w14:textId="77777777" w:rsidR="006B75BE" w:rsidRPr="006B75BE" w:rsidRDefault="006B75BE" w:rsidP="006B75BE">
            <w:pPr>
              <w:rPr>
                <w:rFonts w:ascii="Arial" w:hAnsi="Arial" w:cs="Arial"/>
                <w:sz w:val="20"/>
                <w:szCs w:val="20"/>
              </w:rPr>
            </w:pPr>
          </w:p>
        </w:tc>
      </w:tr>
    </w:tbl>
    <w:p w14:paraId="734FE21B" w14:textId="77777777" w:rsidR="00356C22" w:rsidRDefault="00356C22">
      <w:pPr>
        <w:rPr>
          <w:rFonts w:ascii="Times New Roman" w:hAnsi="Times New Roman"/>
          <w:i/>
          <w:iCs/>
        </w:rPr>
      </w:pPr>
    </w:p>
    <w:p w14:paraId="734FE21C" w14:textId="77777777" w:rsidR="006B75BE" w:rsidRDefault="006B75BE">
      <w:pPr>
        <w:rPr>
          <w:rFonts w:ascii="Times New Roman" w:hAnsi="Times New Roman"/>
          <w:i/>
          <w:iCs/>
        </w:rPr>
      </w:pPr>
    </w:p>
    <w:p w14:paraId="734FE21D" w14:textId="77777777" w:rsidR="006B75BE" w:rsidRDefault="006B75BE">
      <w:pPr>
        <w:rPr>
          <w:rFonts w:ascii="Times New Roman" w:hAnsi="Times New Roman"/>
          <w:i/>
          <w:iCs/>
        </w:rPr>
      </w:pPr>
    </w:p>
    <w:p w14:paraId="734FE21E" w14:textId="77777777" w:rsidR="006B75BE" w:rsidRDefault="006B75BE">
      <w:pPr>
        <w:rPr>
          <w:rFonts w:ascii="Times New Roman" w:hAnsi="Times New Roman"/>
          <w:i/>
          <w:iCs/>
        </w:rPr>
      </w:pPr>
    </w:p>
    <w:p w14:paraId="6B9E1192" w14:textId="77777777" w:rsidR="00464FD4" w:rsidRDefault="00464FD4">
      <w:bookmarkStart w:id="4" w:name="RANGE!A1:G283"/>
      <w:r>
        <w:br w:type="page"/>
      </w:r>
    </w:p>
    <w:tbl>
      <w:tblPr>
        <w:tblW w:w="9894" w:type="dxa"/>
        <w:tblInd w:w="108" w:type="dxa"/>
        <w:tblLayout w:type="fixed"/>
        <w:tblLook w:val="04A0" w:firstRow="1" w:lastRow="0" w:firstColumn="1" w:lastColumn="0" w:noHBand="0" w:noVBand="1"/>
      </w:tblPr>
      <w:tblGrid>
        <w:gridCol w:w="1096"/>
        <w:gridCol w:w="2864"/>
        <w:gridCol w:w="1620"/>
        <w:gridCol w:w="1505"/>
        <w:gridCol w:w="1350"/>
        <w:gridCol w:w="551"/>
        <w:gridCol w:w="644"/>
        <w:gridCol w:w="264"/>
      </w:tblGrid>
      <w:tr w:rsidR="0050344B" w:rsidRPr="001479BF" w14:paraId="734FE221" w14:textId="77777777" w:rsidTr="0050344B">
        <w:trPr>
          <w:trHeight w:val="2498"/>
        </w:trPr>
        <w:tc>
          <w:tcPr>
            <w:tcW w:w="9630" w:type="dxa"/>
            <w:gridSpan w:val="7"/>
            <w:tcBorders>
              <w:top w:val="nil"/>
              <w:left w:val="nil"/>
              <w:bottom w:val="nil"/>
              <w:right w:val="nil"/>
            </w:tcBorders>
            <w:shd w:val="clear" w:color="auto" w:fill="auto"/>
            <w:vAlign w:val="center"/>
            <w:hideMark/>
          </w:tcPr>
          <w:p w14:paraId="620560BA" w14:textId="6B2B707D" w:rsidR="00EE6B43" w:rsidRDefault="00BC7B77" w:rsidP="001479BF">
            <w:pPr>
              <w:jc w:val="center"/>
              <w:rPr>
                <w:rFonts w:ascii="Times New Roman" w:hAnsi="Times New Roman"/>
                <w:i/>
                <w:iCs/>
                <w:sz w:val="22"/>
                <w:szCs w:val="22"/>
              </w:rPr>
            </w:pPr>
            <w:r>
              <w:rPr>
                <w:rFonts w:ascii="Times New Roman" w:hAnsi="Times New Roman"/>
                <w:b/>
                <w:bCs/>
                <w:sz w:val="22"/>
                <w:szCs w:val="22"/>
              </w:rPr>
              <w:lastRenderedPageBreak/>
              <w:t>Phụ lục XXXII</w:t>
            </w:r>
            <w:r w:rsidR="001479BF" w:rsidRPr="001479BF">
              <w:rPr>
                <w:rFonts w:ascii="Times New Roman" w:hAnsi="Times New Roman"/>
                <w:b/>
                <w:bCs/>
                <w:sz w:val="22"/>
                <w:szCs w:val="22"/>
              </w:rPr>
              <w:br/>
              <w:t xml:space="preserve">MẪU BIÊN BẢN KIỂM TRA AN TOÀN KỸ THUẬT VÀ BẢO VỆ MÔI TRƯỜNG </w:t>
            </w:r>
            <w:r w:rsidR="001479BF" w:rsidRPr="001479BF">
              <w:rPr>
                <w:rFonts w:ascii="Times New Roman" w:hAnsi="Times New Roman"/>
                <w:b/>
                <w:bCs/>
                <w:sz w:val="22"/>
                <w:szCs w:val="22"/>
              </w:rPr>
              <w:br/>
              <w:t>XE CƠ GIỚI CẢI TẠO</w:t>
            </w:r>
            <w:r w:rsidR="001479BF" w:rsidRPr="001479BF">
              <w:rPr>
                <w:rFonts w:ascii="Times New Roman" w:hAnsi="Times New Roman"/>
                <w:b/>
                <w:bCs/>
                <w:sz w:val="22"/>
                <w:szCs w:val="22"/>
              </w:rPr>
              <w:br/>
            </w:r>
            <w:r w:rsidR="001479BF" w:rsidRPr="001479BF">
              <w:rPr>
                <w:rFonts w:ascii="Times New Roman" w:hAnsi="Times New Roman"/>
                <w:i/>
                <w:iCs/>
                <w:sz w:val="22"/>
                <w:szCs w:val="22"/>
              </w:rPr>
              <w:t xml:space="preserve">(Ban hành kèm theo Thông tư số 85/2014/TT-BGTVT ngày 31 tháng 12 năm 2014 </w:t>
            </w:r>
          </w:p>
          <w:p w14:paraId="339BD45C" w14:textId="77777777" w:rsidR="00EE6B43" w:rsidRDefault="001479BF" w:rsidP="001479BF">
            <w:pPr>
              <w:jc w:val="center"/>
              <w:rPr>
                <w:rFonts w:ascii="Times New Roman" w:hAnsi="Times New Roman"/>
                <w:i/>
                <w:iCs/>
                <w:sz w:val="22"/>
                <w:szCs w:val="22"/>
              </w:rPr>
            </w:pPr>
            <w:r w:rsidRPr="001479BF">
              <w:rPr>
                <w:rFonts w:ascii="Times New Roman" w:hAnsi="Times New Roman"/>
                <w:i/>
                <w:iCs/>
                <w:sz w:val="22"/>
                <w:szCs w:val="22"/>
              </w:rPr>
              <w:t>của Bộ trưởng Bộ Giao thông vận tải)</w:t>
            </w:r>
          </w:p>
          <w:p w14:paraId="734FE21F" w14:textId="753955C1" w:rsidR="001479BF" w:rsidRPr="001479BF" w:rsidRDefault="001479BF" w:rsidP="00EE6B43">
            <w:pPr>
              <w:spacing w:before="120"/>
              <w:jc w:val="center"/>
              <w:rPr>
                <w:rFonts w:ascii="Times New Roman" w:hAnsi="Times New Roman"/>
                <w:b/>
                <w:bCs/>
                <w:sz w:val="22"/>
                <w:szCs w:val="22"/>
              </w:rPr>
            </w:pPr>
            <w:r w:rsidRPr="001479BF">
              <w:rPr>
                <w:rFonts w:ascii="Times New Roman" w:hAnsi="Times New Roman"/>
                <w:b/>
                <w:bCs/>
                <w:sz w:val="22"/>
                <w:szCs w:val="22"/>
              </w:rPr>
              <w:t>Biểu mẫu số 4</w:t>
            </w:r>
            <w:r w:rsidRPr="001479BF">
              <w:rPr>
                <w:rFonts w:ascii="Times New Roman" w:hAnsi="Times New Roman"/>
                <w:b/>
                <w:bCs/>
                <w:sz w:val="22"/>
                <w:szCs w:val="22"/>
              </w:rPr>
              <w:br/>
              <w:t>PHIẾU KẾT QUẢ KIỂM TRA XE CƠ GIỚI CẢI TẠO</w:t>
            </w:r>
            <w:r w:rsidRPr="001479BF">
              <w:rPr>
                <w:rFonts w:ascii="Times New Roman" w:hAnsi="Times New Roman"/>
                <w:b/>
                <w:bCs/>
                <w:sz w:val="22"/>
                <w:szCs w:val="22"/>
              </w:rPr>
              <w:br/>
            </w:r>
            <w:r w:rsidRPr="001479BF">
              <w:rPr>
                <w:rFonts w:ascii="Times New Roman" w:hAnsi="Times New Roman"/>
                <w:b/>
                <w:bCs/>
                <w:i/>
                <w:iCs/>
                <w:sz w:val="22"/>
                <w:szCs w:val="22"/>
              </w:rPr>
              <w:t>(Đối với ô tô tải và ô tô chuyên dùng)</w:t>
            </w:r>
            <w:bookmarkEnd w:id="4"/>
          </w:p>
        </w:tc>
        <w:tc>
          <w:tcPr>
            <w:tcW w:w="264" w:type="dxa"/>
            <w:tcBorders>
              <w:top w:val="nil"/>
              <w:left w:val="nil"/>
              <w:bottom w:val="nil"/>
              <w:right w:val="nil"/>
            </w:tcBorders>
            <w:shd w:val="clear" w:color="auto" w:fill="auto"/>
            <w:noWrap/>
            <w:vAlign w:val="bottom"/>
            <w:hideMark/>
          </w:tcPr>
          <w:p w14:paraId="734FE220" w14:textId="77777777" w:rsidR="001479BF" w:rsidRPr="001479BF" w:rsidRDefault="001479BF" w:rsidP="001479BF">
            <w:pPr>
              <w:rPr>
                <w:rFonts w:ascii="Arial" w:hAnsi="Arial" w:cs="Arial"/>
                <w:sz w:val="20"/>
                <w:szCs w:val="20"/>
              </w:rPr>
            </w:pPr>
          </w:p>
        </w:tc>
      </w:tr>
      <w:tr w:rsidR="0050344B" w:rsidRPr="001479BF" w14:paraId="734FE228" w14:textId="77777777" w:rsidTr="0050344B">
        <w:trPr>
          <w:gridAfter w:val="1"/>
          <w:wAfter w:w="264" w:type="dxa"/>
          <w:trHeight w:val="600"/>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222"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TT</w:t>
            </w:r>
          </w:p>
        </w:tc>
        <w:tc>
          <w:tcPr>
            <w:tcW w:w="2864" w:type="dxa"/>
            <w:tcBorders>
              <w:top w:val="single" w:sz="4" w:space="0" w:color="auto"/>
              <w:left w:val="nil"/>
              <w:bottom w:val="single" w:sz="4" w:space="0" w:color="auto"/>
              <w:right w:val="single" w:sz="4" w:space="0" w:color="auto"/>
            </w:tcBorders>
            <w:shd w:val="clear" w:color="auto" w:fill="auto"/>
            <w:noWrap/>
            <w:vAlign w:val="center"/>
            <w:hideMark/>
          </w:tcPr>
          <w:p w14:paraId="734FE223"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Hạng mục kiểm tra</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E224"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Tiêu chuẩn, Quy chuẩn</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34FE225"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Thiết kế/ Tài liệu kỹ thuật</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4FE226"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KQKT</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227" w14:textId="77777777" w:rsidR="0050344B" w:rsidRPr="001479BF" w:rsidRDefault="0050344B" w:rsidP="001479BF">
            <w:pPr>
              <w:jc w:val="center"/>
              <w:rPr>
                <w:rFonts w:ascii="Times New Roman" w:hAnsi="Times New Roman"/>
                <w:b/>
                <w:bCs/>
                <w:color w:val="000000"/>
                <w:sz w:val="22"/>
                <w:szCs w:val="22"/>
              </w:rPr>
            </w:pPr>
            <w:r w:rsidRPr="001479BF">
              <w:rPr>
                <w:rFonts w:ascii="Times New Roman" w:hAnsi="Times New Roman"/>
                <w:b/>
                <w:bCs/>
                <w:color w:val="000000"/>
                <w:sz w:val="22"/>
                <w:szCs w:val="22"/>
              </w:rPr>
              <w:t>Kết luận</w:t>
            </w:r>
          </w:p>
        </w:tc>
      </w:tr>
      <w:tr w:rsidR="0050344B" w:rsidRPr="001479BF" w14:paraId="734FE22B" w14:textId="77777777" w:rsidTr="0050344B">
        <w:trPr>
          <w:gridAfter w:val="1"/>
          <w:wAfter w:w="264" w:type="dxa"/>
          <w:trHeight w:val="3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29"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22A"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Các thông số cơ bản</w:t>
            </w:r>
          </w:p>
        </w:tc>
      </w:tr>
      <w:tr w:rsidR="0050344B" w:rsidRPr="001479BF" w14:paraId="734FE232" w14:textId="77777777" w:rsidTr="00EE6B43">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2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w:t>
            </w:r>
          </w:p>
        </w:tc>
        <w:tc>
          <w:tcPr>
            <w:tcW w:w="2864" w:type="dxa"/>
            <w:tcBorders>
              <w:top w:val="nil"/>
              <w:left w:val="nil"/>
              <w:bottom w:val="single" w:sz="4" w:space="0" w:color="auto"/>
              <w:right w:val="single" w:sz="4" w:space="0" w:color="auto"/>
            </w:tcBorders>
            <w:shd w:val="clear" w:color="auto" w:fill="auto"/>
            <w:noWrap/>
            <w:vAlign w:val="center"/>
            <w:hideMark/>
          </w:tcPr>
          <w:p w14:paraId="734FE22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dài toàn bộ</w:t>
            </w:r>
          </w:p>
        </w:tc>
        <w:tc>
          <w:tcPr>
            <w:tcW w:w="1620" w:type="dxa"/>
            <w:tcBorders>
              <w:top w:val="nil"/>
              <w:left w:val="nil"/>
              <w:bottom w:val="single" w:sz="4" w:space="0" w:color="auto"/>
              <w:right w:val="single" w:sz="4" w:space="0" w:color="auto"/>
            </w:tcBorders>
            <w:shd w:val="clear" w:color="auto" w:fill="auto"/>
            <w:noWrap/>
            <w:vAlign w:val="center"/>
            <w:hideMark/>
          </w:tcPr>
          <w:p w14:paraId="734FE22E"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12,2 m (≤ L</w:t>
            </w:r>
            <w:r w:rsidRPr="001479BF">
              <w:rPr>
                <w:rFonts w:ascii="Times New Roman" w:hAnsi="Times New Roman"/>
                <w:color w:val="000000"/>
                <w:sz w:val="20"/>
                <w:szCs w:val="20"/>
                <w:vertAlign w:val="superscript"/>
              </w:rPr>
              <w:t>(*)</w:t>
            </w: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2F"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230"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3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39" w14:textId="77777777" w:rsidTr="00EE6B43">
        <w:trPr>
          <w:gridAfter w:val="1"/>
          <w:wAfter w:w="264" w:type="dxa"/>
          <w:trHeight w:val="255"/>
        </w:trPr>
        <w:tc>
          <w:tcPr>
            <w:tcW w:w="1096" w:type="dxa"/>
            <w:tcBorders>
              <w:top w:val="single" w:sz="4" w:space="0" w:color="auto"/>
              <w:left w:val="single" w:sz="4" w:space="0" w:color="auto"/>
              <w:right w:val="single" w:sz="4" w:space="0" w:color="auto"/>
            </w:tcBorders>
            <w:shd w:val="clear" w:color="auto" w:fill="auto"/>
            <w:noWrap/>
            <w:vAlign w:val="center"/>
            <w:hideMark/>
          </w:tcPr>
          <w:p w14:paraId="734FE23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single" w:sz="4" w:space="0" w:color="auto"/>
              <w:left w:val="nil"/>
              <w:right w:val="single" w:sz="4" w:space="0" w:color="auto"/>
            </w:tcBorders>
            <w:shd w:val="clear" w:color="auto" w:fill="auto"/>
            <w:noWrap/>
            <w:vAlign w:val="center"/>
            <w:hideMark/>
          </w:tcPr>
          <w:p w14:paraId="734FE234"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Ghi chú: L</w:t>
            </w:r>
            <w:r w:rsidRPr="00EE6B43">
              <w:rPr>
                <w:rFonts w:ascii="Times New Roman" w:hAnsi="Times New Roman"/>
                <w:i/>
                <w:iCs/>
                <w:color w:val="000000"/>
                <w:sz w:val="20"/>
                <w:szCs w:val="20"/>
                <w:vertAlign w:val="superscript"/>
              </w:rPr>
              <w:t>(*)</w:t>
            </w:r>
          </w:p>
        </w:tc>
        <w:tc>
          <w:tcPr>
            <w:tcW w:w="1620" w:type="dxa"/>
            <w:tcBorders>
              <w:top w:val="single" w:sz="4" w:space="0" w:color="auto"/>
              <w:left w:val="nil"/>
              <w:right w:val="single" w:sz="4" w:space="0" w:color="auto"/>
            </w:tcBorders>
            <w:shd w:val="clear" w:color="auto" w:fill="auto"/>
            <w:noWrap/>
            <w:vAlign w:val="center"/>
            <w:hideMark/>
          </w:tcPr>
          <w:p w14:paraId="734FE235" w14:textId="77777777" w:rsidR="0050344B" w:rsidRPr="00EE6B43" w:rsidRDefault="0050344B" w:rsidP="001479BF">
            <w:pPr>
              <w:jc w:val="center"/>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505" w:type="dxa"/>
            <w:tcBorders>
              <w:top w:val="single" w:sz="4" w:space="0" w:color="auto"/>
              <w:left w:val="nil"/>
              <w:right w:val="single" w:sz="4" w:space="0" w:color="auto"/>
            </w:tcBorders>
            <w:shd w:val="clear" w:color="auto" w:fill="auto"/>
            <w:noWrap/>
            <w:vAlign w:val="center"/>
            <w:hideMark/>
          </w:tcPr>
          <w:p w14:paraId="734FE236" w14:textId="77777777" w:rsidR="0050344B" w:rsidRPr="00EE6B43" w:rsidRDefault="0050344B" w:rsidP="001479BF">
            <w:pPr>
              <w:jc w:val="right"/>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350" w:type="dxa"/>
            <w:tcBorders>
              <w:top w:val="single" w:sz="4" w:space="0" w:color="auto"/>
              <w:left w:val="nil"/>
              <w:right w:val="single" w:sz="4" w:space="0" w:color="auto"/>
            </w:tcBorders>
            <w:shd w:val="clear" w:color="auto" w:fill="auto"/>
            <w:noWrap/>
            <w:vAlign w:val="center"/>
            <w:hideMark/>
          </w:tcPr>
          <w:p w14:paraId="734FE237" w14:textId="77777777" w:rsidR="0050344B" w:rsidRPr="00EE6B43" w:rsidRDefault="0050344B" w:rsidP="001479BF">
            <w:pPr>
              <w:jc w:val="right"/>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195" w:type="dxa"/>
            <w:gridSpan w:val="2"/>
            <w:tcBorders>
              <w:top w:val="single" w:sz="4" w:space="0" w:color="auto"/>
              <w:left w:val="nil"/>
              <w:right w:val="single" w:sz="4" w:space="0" w:color="auto"/>
            </w:tcBorders>
            <w:shd w:val="clear" w:color="auto" w:fill="auto"/>
            <w:vAlign w:val="center"/>
            <w:hideMark/>
          </w:tcPr>
          <w:p w14:paraId="734FE238" w14:textId="77777777" w:rsidR="0050344B" w:rsidRPr="00EE6B43" w:rsidRDefault="0050344B" w:rsidP="001479BF">
            <w:pPr>
              <w:rPr>
                <w:rFonts w:ascii="Times New Roman" w:hAnsi="Times New Roman"/>
                <w:color w:val="000000"/>
                <w:sz w:val="20"/>
                <w:szCs w:val="20"/>
              </w:rPr>
            </w:pPr>
            <w:r w:rsidRPr="00EE6B43">
              <w:rPr>
                <w:rFonts w:ascii="Times New Roman" w:hAnsi="Times New Roman"/>
                <w:color w:val="000000"/>
                <w:sz w:val="20"/>
                <w:szCs w:val="20"/>
              </w:rPr>
              <w:t> </w:t>
            </w:r>
          </w:p>
        </w:tc>
      </w:tr>
      <w:tr w:rsidR="0050344B" w:rsidRPr="001479BF" w14:paraId="734FE23C" w14:textId="77777777" w:rsidTr="00EE6B43">
        <w:trPr>
          <w:gridAfter w:val="1"/>
          <w:wAfter w:w="264" w:type="dxa"/>
          <w:trHeight w:val="570"/>
        </w:trPr>
        <w:tc>
          <w:tcPr>
            <w:tcW w:w="1096" w:type="dxa"/>
            <w:tcBorders>
              <w:left w:val="single" w:sz="4" w:space="0" w:color="auto"/>
              <w:right w:val="single" w:sz="4" w:space="0" w:color="auto"/>
            </w:tcBorders>
            <w:shd w:val="clear" w:color="auto" w:fill="auto"/>
            <w:noWrap/>
            <w:vAlign w:val="center"/>
            <w:hideMark/>
          </w:tcPr>
          <w:p w14:paraId="734FE23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right w:val="single" w:sz="4" w:space="0" w:color="auto"/>
            </w:tcBorders>
            <w:shd w:val="clear" w:color="auto" w:fill="auto"/>
            <w:vAlign w:val="center"/>
            <w:hideMark/>
          </w:tcPr>
          <w:p w14:paraId="734FE23B"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 Xe tự đổ có tổng số trục = 2: nếu Gtb&lt; 5 tấn thì L≤ 5m; nếu 5 tấn ≤Gtb&lt; 10 tấn thì L≤ 6 m; nếu Gtb≥ 10 tấn thì L≤ 7 m</w:t>
            </w:r>
          </w:p>
        </w:tc>
      </w:tr>
      <w:tr w:rsidR="0050344B" w:rsidRPr="001479BF" w14:paraId="734FE23F" w14:textId="77777777" w:rsidTr="00EE6B43">
        <w:trPr>
          <w:gridAfter w:val="1"/>
          <w:wAfter w:w="264" w:type="dxa"/>
          <w:trHeight w:val="270"/>
        </w:trPr>
        <w:tc>
          <w:tcPr>
            <w:tcW w:w="1096" w:type="dxa"/>
            <w:tcBorders>
              <w:left w:val="single" w:sz="4" w:space="0" w:color="auto"/>
              <w:right w:val="single" w:sz="4" w:space="0" w:color="auto"/>
            </w:tcBorders>
            <w:shd w:val="clear" w:color="auto" w:fill="auto"/>
            <w:noWrap/>
            <w:vAlign w:val="center"/>
            <w:hideMark/>
          </w:tcPr>
          <w:p w14:paraId="734FE23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right w:val="single" w:sz="4" w:space="0" w:color="auto"/>
            </w:tcBorders>
            <w:shd w:val="clear" w:color="auto" w:fill="auto"/>
            <w:noWrap/>
            <w:vAlign w:val="center"/>
            <w:hideMark/>
          </w:tcPr>
          <w:p w14:paraId="734FE23E"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 Xe tự đổ có tổng số trục bằng 3 thì L</w:t>
            </w:r>
            <w:r w:rsidRPr="00EE6B43">
              <w:rPr>
                <w:rFonts w:ascii="Calibri" w:hAnsi="Calibri" w:cs="Calibri"/>
                <w:color w:val="000000"/>
                <w:sz w:val="20"/>
                <w:szCs w:val="20"/>
              </w:rPr>
              <w:t>≤</w:t>
            </w:r>
            <w:r w:rsidRPr="00EE6B43">
              <w:rPr>
                <w:rFonts w:ascii="Times New Roman" w:hAnsi="Times New Roman"/>
                <w:i/>
                <w:iCs/>
                <w:color w:val="000000"/>
                <w:sz w:val="20"/>
                <w:szCs w:val="20"/>
              </w:rPr>
              <w:t xml:space="preserve"> 7,8m</w:t>
            </w:r>
          </w:p>
        </w:tc>
      </w:tr>
      <w:tr w:rsidR="0050344B" w:rsidRPr="001479BF" w14:paraId="734FE242" w14:textId="77777777" w:rsidTr="00EE6B43">
        <w:trPr>
          <w:gridAfter w:val="1"/>
          <w:wAfter w:w="264" w:type="dxa"/>
          <w:trHeight w:val="270"/>
        </w:trPr>
        <w:tc>
          <w:tcPr>
            <w:tcW w:w="1096" w:type="dxa"/>
            <w:tcBorders>
              <w:left w:val="single" w:sz="4" w:space="0" w:color="auto"/>
              <w:right w:val="single" w:sz="4" w:space="0" w:color="auto"/>
            </w:tcBorders>
            <w:shd w:val="clear" w:color="auto" w:fill="auto"/>
            <w:noWrap/>
            <w:vAlign w:val="center"/>
            <w:hideMark/>
          </w:tcPr>
          <w:p w14:paraId="734FE24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right w:val="single" w:sz="4" w:space="0" w:color="auto"/>
            </w:tcBorders>
            <w:shd w:val="clear" w:color="auto" w:fill="auto"/>
            <w:noWrap/>
            <w:vAlign w:val="center"/>
            <w:hideMark/>
          </w:tcPr>
          <w:p w14:paraId="734FE241"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 Xe tự đổ có tổng số trục bằng 4 thì L</w:t>
            </w:r>
            <w:r w:rsidRPr="00EE6B43">
              <w:rPr>
                <w:rFonts w:ascii="Calibri" w:hAnsi="Calibri" w:cs="Calibri"/>
                <w:color w:val="000000"/>
                <w:sz w:val="20"/>
                <w:szCs w:val="20"/>
              </w:rPr>
              <w:t>≤</w:t>
            </w:r>
            <w:r w:rsidRPr="00EE6B43">
              <w:rPr>
                <w:rFonts w:ascii="Times New Roman" w:hAnsi="Times New Roman"/>
                <w:i/>
                <w:iCs/>
                <w:color w:val="000000"/>
                <w:sz w:val="20"/>
                <w:szCs w:val="20"/>
              </w:rPr>
              <w:t xml:space="preserve"> 9,3m</w:t>
            </w:r>
          </w:p>
        </w:tc>
      </w:tr>
      <w:tr w:rsidR="0050344B" w:rsidRPr="001479BF" w14:paraId="734FE245" w14:textId="77777777" w:rsidTr="00EE6B43">
        <w:trPr>
          <w:gridAfter w:val="1"/>
          <w:wAfter w:w="264" w:type="dxa"/>
          <w:trHeight w:val="270"/>
        </w:trPr>
        <w:tc>
          <w:tcPr>
            <w:tcW w:w="1096" w:type="dxa"/>
            <w:tcBorders>
              <w:left w:val="single" w:sz="4" w:space="0" w:color="auto"/>
              <w:right w:val="single" w:sz="4" w:space="0" w:color="auto"/>
            </w:tcBorders>
            <w:shd w:val="clear" w:color="auto" w:fill="auto"/>
            <w:noWrap/>
            <w:vAlign w:val="center"/>
            <w:hideMark/>
          </w:tcPr>
          <w:p w14:paraId="734FE24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right w:val="single" w:sz="4" w:space="0" w:color="auto"/>
            </w:tcBorders>
            <w:shd w:val="clear" w:color="auto" w:fill="auto"/>
            <w:noWrap/>
            <w:vAlign w:val="center"/>
            <w:hideMark/>
          </w:tcPr>
          <w:p w14:paraId="734FE244"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 Xe tự đổ có tổng số trục bằng 5 thì L</w:t>
            </w:r>
            <w:r w:rsidRPr="00EE6B43">
              <w:rPr>
                <w:rFonts w:ascii="Calibri" w:hAnsi="Calibri" w:cs="Calibri"/>
                <w:color w:val="000000"/>
                <w:sz w:val="20"/>
                <w:szCs w:val="20"/>
              </w:rPr>
              <w:t>≤</w:t>
            </w:r>
            <w:r w:rsidRPr="00EE6B43">
              <w:rPr>
                <w:rFonts w:ascii="Times New Roman" w:hAnsi="Times New Roman"/>
                <w:i/>
                <w:iCs/>
                <w:color w:val="000000"/>
                <w:sz w:val="20"/>
                <w:szCs w:val="20"/>
              </w:rPr>
              <w:t xml:space="preserve"> 10,2m</w:t>
            </w:r>
          </w:p>
        </w:tc>
      </w:tr>
      <w:tr w:rsidR="0050344B" w:rsidRPr="001479BF" w14:paraId="734FE248" w14:textId="77777777" w:rsidTr="00EE6B43">
        <w:trPr>
          <w:gridAfter w:val="1"/>
          <w:wAfter w:w="264" w:type="dxa"/>
          <w:trHeight w:val="270"/>
        </w:trPr>
        <w:tc>
          <w:tcPr>
            <w:tcW w:w="1096" w:type="dxa"/>
            <w:tcBorders>
              <w:left w:val="single" w:sz="4" w:space="0" w:color="auto"/>
              <w:bottom w:val="single" w:sz="4" w:space="0" w:color="auto"/>
              <w:right w:val="single" w:sz="4" w:space="0" w:color="auto"/>
            </w:tcBorders>
            <w:shd w:val="clear" w:color="auto" w:fill="auto"/>
            <w:noWrap/>
            <w:vAlign w:val="center"/>
            <w:hideMark/>
          </w:tcPr>
          <w:p w14:paraId="734FE24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bottom w:val="single" w:sz="4" w:space="0" w:color="auto"/>
              <w:right w:val="single" w:sz="4" w:space="0" w:color="auto"/>
            </w:tcBorders>
            <w:shd w:val="clear" w:color="auto" w:fill="auto"/>
            <w:noWrap/>
            <w:vAlign w:val="center"/>
            <w:hideMark/>
          </w:tcPr>
          <w:p w14:paraId="734FE247"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 Không áp dụng đối với xe tự đổ hoạt động trong phạm vi hẹp</w:t>
            </w:r>
          </w:p>
        </w:tc>
      </w:tr>
      <w:tr w:rsidR="0050344B" w:rsidRPr="001479BF" w14:paraId="734FE24F"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4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w:t>
            </w:r>
          </w:p>
        </w:tc>
        <w:tc>
          <w:tcPr>
            <w:tcW w:w="2864" w:type="dxa"/>
            <w:tcBorders>
              <w:top w:val="nil"/>
              <w:left w:val="nil"/>
              <w:bottom w:val="single" w:sz="4" w:space="0" w:color="auto"/>
              <w:right w:val="single" w:sz="4" w:space="0" w:color="auto"/>
            </w:tcBorders>
            <w:shd w:val="clear" w:color="auto" w:fill="auto"/>
            <w:noWrap/>
            <w:vAlign w:val="center"/>
            <w:hideMark/>
          </w:tcPr>
          <w:p w14:paraId="734FE24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rộng toàn bộ</w:t>
            </w:r>
          </w:p>
        </w:tc>
        <w:tc>
          <w:tcPr>
            <w:tcW w:w="1620" w:type="dxa"/>
            <w:tcBorders>
              <w:top w:val="nil"/>
              <w:left w:val="nil"/>
              <w:bottom w:val="single" w:sz="4" w:space="0" w:color="auto"/>
              <w:right w:val="single" w:sz="4" w:space="0" w:color="auto"/>
            </w:tcBorders>
            <w:shd w:val="clear" w:color="auto" w:fill="auto"/>
            <w:noWrap/>
            <w:vAlign w:val="center"/>
            <w:hideMark/>
          </w:tcPr>
          <w:p w14:paraId="734FE24B"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2,5 m</w:t>
            </w:r>
          </w:p>
        </w:tc>
        <w:tc>
          <w:tcPr>
            <w:tcW w:w="1505" w:type="dxa"/>
            <w:tcBorders>
              <w:top w:val="nil"/>
              <w:left w:val="nil"/>
              <w:bottom w:val="single" w:sz="4" w:space="0" w:color="auto"/>
              <w:right w:val="single" w:sz="4" w:space="0" w:color="auto"/>
            </w:tcBorders>
            <w:shd w:val="clear" w:color="auto" w:fill="auto"/>
            <w:noWrap/>
            <w:vAlign w:val="center"/>
            <w:hideMark/>
          </w:tcPr>
          <w:p w14:paraId="734FE24C"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24D"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4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56" w14:textId="77777777" w:rsidTr="0050344B">
        <w:trPr>
          <w:gridAfter w:val="1"/>
          <w:wAfter w:w="264" w:type="dxa"/>
          <w:trHeight w:val="55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5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w:t>
            </w:r>
          </w:p>
        </w:tc>
        <w:tc>
          <w:tcPr>
            <w:tcW w:w="2864" w:type="dxa"/>
            <w:tcBorders>
              <w:top w:val="nil"/>
              <w:left w:val="nil"/>
              <w:bottom w:val="single" w:sz="4" w:space="0" w:color="auto"/>
              <w:right w:val="single" w:sz="4" w:space="0" w:color="auto"/>
            </w:tcBorders>
            <w:shd w:val="clear" w:color="auto" w:fill="auto"/>
            <w:noWrap/>
            <w:vAlign w:val="center"/>
            <w:hideMark/>
          </w:tcPr>
          <w:p w14:paraId="734FE25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toàn bộ</w:t>
            </w:r>
          </w:p>
        </w:tc>
        <w:tc>
          <w:tcPr>
            <w:tcW w:w="1620" w:type="dxa"/>
            <w:tcBorders>
              <w:top w:val="nil"/>
              <w:left w:val="nil"/>
              <w:bottom w:val="single" w:sz="4" w:space="0" w:color="auto"/>
              <w:right w:val="single" w:sz="4" w:space="0" w:color="auto"/>
            </w:tcBorders>
            <w:shd w:val="clear" w:color="auto" w:fill="auto"/>
            <w:vAlign w:val="center"/>
            <w:hideMark/>
          </w:tcPr>
          <w:p w14:paraId="734FE252" w14:textId="77777777" w:rsidR="0050344B" w:rsidRPr="001479BF" w:rsidRDefault="0050344B" w:rsidP="001479BF">
            <w:pPr>
              <w:jc w:val="center"/>
              <w:rPr>
                <w:rFonts w:ascii="Times New Roman" w:hAnsi="Times New Roman"/>
                <w:color w:val="000000"/>
                <w:sz w:val="18"/>
                <w:szCs w:val="18"/>
              </w:rPr>
            </w:pPr>
            <w:r w:rsidRPr="001479BF">
              <w:rPr>
                <w:rFonts w:ascii="Times New Roman" w:hAnsi="Times New Roman"/>
                <w:color w:val="000000"/>
                <w:sz w:val="18"/>
                <w:szCs w:val="18"/>
              </w:rPr>
              <w:t>≤ 4,0 m  (≤1,75Wt nếu Gtb≤5t)</w:t>
            </w:r>
          </w:p>
        </w:tc>
        <w:tc>
          <w:tcPr>
            <w:tcW w:w="1505" w:type="dxa"/>
            <w:tcBorders>
              <w:top w:val="nil"/>
              <w:left w:val="nil"/>
              <w:bottom w:val="single" w:sz="4" w:space="0" w:color="auto"/>
              <w:right w:val="single" w:sz="4" w:space="0" w:color="auto"/>
            </w:tcBorders>
            <w:shd w:val="clear" w:color="auto" w:fill="auto"/>
            <w:noWrap/>
            <w:vAlign w:val="center"/>
            <w:hideMark/>
          </w:tcPr>
          <w:p w14:paraId="734FE253"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254"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55"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5D"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5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w:t>
            </w:r>
          </w:p>
        </w:tc>
        <w:tc>
          <w:tcPr>
            <w:tcW w:w="2864" w:type="dxa"/>
            <w:tcBorders>
              <w:top w:val="nil"/>
              <w:left w:val="nil"/>
              <w:bottom w:val="single" w:sz="4" w:space="0" w:color="auto"/>
              <w:right w:val="single" w:sz="4" w:space="0" w:color="auto"/>
            </w:tcBorders>
            <w:shd w:val="clear" w:color="auto" w:fill="auto"/>
            <w:noWrap/>
            <w:vAlign w:val="center"/>
            <w:hideMark/>
          </w:tcPr>
          <w:p w14:paraId="734FE25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dài cơ sở (L</w:t>
            </w:r>
            <w:r w:rsidRPr="001479BF">
              <w:rPr>
                <w:rFonts w:ascii="Times New Roman" w:hAnsi="Times New Roman"/>
                <w:color w:val="000000"/>
                <w:sz w:val="22"/>
                <w:szCs w:val="22"/>
                <w:vertAlign w:val="subscript"/>
              </w:rPr>
              <w:t>o</w:t>
            </w:r>
            <w:r w:rsidRPr="001479BF">
              <w:rPr>
                <w:rFonts w:ascii="Times New Roman" w:hAnsi="Times New Roman"/>
                <w:color w:val="000000"/>
                <w:sz w:val="22"/>
                <w:szCs w:val="22"/>
              </w:rPr>
              <w:t>)</w:t>
            </w:r>
          </w:p>
        </w:tc>
        <w:tc>
          <w:tcPr>
            <w:tcW w:w="1620" w:type="dxa"/>
            <w:tcBorders>
              <w:top w:val="nil"/>
              <w:left w:val="nil"/>
              <w:bottom w:val="single" w:sz="4" w:space="0" w:color="auto"/>
              <w:right w:val="single" w:sz="4" w:space="0" w:color="auto"/>
            </w:tcBorders>
            <w:shd w:val="clear" w:color="auto" w:fill="auto"/>
            <w:noWrap/>
            <w:vAlign w:val="center"/>
            <w:hideMark/>
          </w:tcPr>
          <w:p w14:paraId="734FE25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5A"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25B"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5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64" w14:textId="77777777" w:rsidTr="0050344B">
        <w:trPr>
          <w:gridAfter w:val="1"/>
          <w:wAfter w:w="264" w:type="dxa"/>
          <w:trHeight w:val="300"/>
        </w:trPr>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5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1.5</w:t>
            </w:r>
          </w:p>
        </w:tc>
        <w:tc>
          <w:tcPr>
            <w:tcW w:w="2864" w:type="dxa"/>
            <w:vMerge w:val="restart"/>
            <w:tcBorders>
              <w:top w:val="nil"/>
              <w:left w:val="single" w:sz="4" w:space="0" w:color="auto"/>
              <w:bottom w:val="single" w:sz="4" w:space="0" w:color="auto"/>
              <w:right w:val="single" w:sz="4" w:space="0" w:color="auto"/>
            </w:tcBorders>
            <w:shd w:val="clear" w:color="auto" w:fill="auto"/>
            <w:vAlign w:val="center"/>
            <w:hideMark/>
          </w:tcPr>
          <w:p w14:paraId="734FE25F"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dài đuôi xe (ROH)</w:t>
            </w:r>
          </w:p>
        </w:tc>
        <w:tc>
          <w:tcPr>
            <w:tcW w:w="162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6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60% WB</w:t>
            </w:r>
            <w:r w:rsidRPr="001479BF">
              <w:rPr>
                <w:rFonts w:ascii="Times New Roman" w:hAnsi="Times New Roman"/>
                <w:color w:val="000000"/>
                <w:sz w:val="20"/>
                <w:szCs w:val="20"/>
                <w:vertAlign w:val="superscript"/>
              </w:rPr>
              <w:t>(*)</w:t>
            </w:r>
          </w:p>
        </w:tc>
        <w:tc>
          <w:tcPr>
            <w:tcW w:w="15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61"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62"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E26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6B" w14:textId="77777777" w:rsidTr="0050344B">
        <w:trPr>
          <w:gridAfter w:val="1"/>
          <w:wAfter w:w="264" w:type="dxa"/>
          <w:trHeight w:val="300"/>
        </w:trPr>
        <w:tc>
          <w:tcPr>
            <w:tcW w:w="1096" w:type="dxa"/>
            <w:vMerge/>
            <w:tcBorders>
              <w:top w:val="nil"/>
              <w:left w:val="single" w:sz="4" w:space="0" w:color="auto"/>
              <w:bottom w:val="single" w:sz="4" w:space="0" w:color="auto"/>
              <w:right w:val="single" w:sz="4" w:space="0" w:color="auto"/>
            </w:tcBorders>
            <w:vAlign w:val="center"/>
            <w:hideMark/>
          </w:tcPr>
          <w:p w14:paraId="734FE265"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266" w14:textId="77777777" w:rsidR="0050344B" w:rsidRPr="001479BF" w:rsidRDefault="0050344B" w:rsidP="001479BF">
            <w:pPr>
              <w:rPr>
                <w:rFonts w:ascii="Times New Roman" w:hAnsi="Times New Roman"/>
                <w:color w:val="000000"/>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14:paraId="734FE267" w14:textId="77777777" w:rsidR="0050344B" w:rsidRPr="001479BF" w:rsidRDefault="0050344B" w:rsidP="001479BF">
            <w:pPr>
              <w:rPr>
                <w:rFonts w:ascii="Times New Roman" w:hAnsi="Times New Roman"/>
                <w:color w:val="000000"/>
                <w:sz w:val="20"/>
                <w:szCs w:val="20"/>
              </w:rPr>
            </w:pPr>
          </w:p>
        </w:tc>
        <w:tc>
          <w:tcPr>
            <w:tcW w:w="1505" w:type="dxa"/>
            <w:vMerge/>
            <w:tcBorders>
              <w:top w:val="nil"/>
              <w:left w:val="single" w:sz="4" w:space="0" w:color="auto"/>
              <w:bottom w:val="single" w:sz="4" w:space="0" w:color="auto"/>
              <w:right w:val="single" w:sz="4" w:space="0" w:color="auto"/>
            </w:tcBorders>
            <w:vAlign w:val="center"/>
            <w:hideMark/>
          </w:tcPr>
          <w:p w14:paraId="734FE268" w14:textId="77777777" w:rsidR="0050344B" w:rsidRPr="001479BF" w:rsidRDefault="0050344B" w:rsidP="001479BF">
            <w:pPr>
              <w:rPr>
                <w:rFonts w:ascii="Times New Roman" w:hAnsi="Times New Roman"/>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34FE269" w14:textId="77777777" w:rsidR="0050344B" w:rsidRPr="001479BF" w:rsidRDefault="0050344B" w:rsidP="001479BF">
            <w:pPr>
              <w:rPr>
                <w:rFonts w:ascii="Times New Roman" w:hAnsi="Times New Roman"/>
                <w:color w:val="000000"/>
                <w:sz w:val="20"/>
                <w:szCs w:val="20"/>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hideMark/>
          </w:tcPr>
          <w:p w14:paraId="734FE26A" w14:textId="77777777" w:rsidR="0050344B" w:rsidRPr="001479BF" w:rsidRDefault="0050344B" w:rsidP="001479BF">
            <w:pPr>
              <w:rPr>
                <w:rFonts w:ascii="Times New Roman" w:hAnsi="Times New Roman"/>
                <w:color w:val="000000"/>
                <w:sz w:val="22"/>
                <w:szCs w:val="22"/>
              </w:rPr>
            </w:pPr>
          </w:p>
        </w:tc>
      </w:tr>
      <w:tr w:rsidR="0050344B" w:rsidRPr="001479BF" w14:paraId="734FE26E" w14:textId="77777777" w:rsidTr="00EE6B43">
        <w:trPr>
          <w:gridAfter w:val="1"/>
          <w:wAfter w:w="264" w:type="dxa"/>
          <w:trHeight w:val="285"/>
        </w:trPr>
        <w:tc>
          <w:tcPr>
            <w:tcW w:w="1096" w:type="dxa"/>
            <w:tcBorders>
              <w:top w:val="nil"/>
              <w:left w:val="single" w:sz="4" w:space="0" w:color="auto"/>
              <w:right w:val="single" w:sz="4" w:space="0" w:color="auto"/>
            </w:tcBorders>
            <w:shd w:val="clear" w:color="auto" w:fill="auto"/>
            <w:noWrap/>
            <w:vAlign w:val="center"/>
            <w:hideMark/>
          </w:tcPr>
          <w:p w14:paraId="734FE26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top w:val="single" w:sz="4" w:space="0" w:color="auto"/>
              <w:left w:val="nil"/>
              <w:right w:val="single" w:sz="4" w:space="0" w:color="auto"/>
            </w:tcBorders>
            <w:shd w:val="clear" w:color="auto" w:fill="auto"/>
            <w:vAlign w:val="center"/>
            <w:hideMark/>
          </w:tcPr>
          <w:p w14:paraId="734FE26D" w14:textId="74280AD8" w:rsidR="0050344B" w:rsidRPr="001479BF" w:rsidRDefault="0050344B" w:rsidP="001479BF">
            <w:pPr>
              <w:rPr>
                <w:rFonts w:ascii="Times New Roman" w:hAnsi="Times New Roman"/>
                <w:i/>
                <w:iCs/>
                <w:color w:val="000000"/>
                <w:sz w:val="18"/>
                <w:szCs w:val="18"/>
              </w:rPr>
            </w:pPr>
            <w:r w:rsidRPr="001479BF">
              <w:rPr>
                <w:rFonts w:ascii="Times New Roman" w:hAnsi="Times New Roman"/>
                <w:i/>
                <w:iCs/>
                <w:color w:val="000000"/>
                <w:sz w:val="18"/>
                <w:szCs w:val="18"/>
              </w:rPr>
              <w:t xml:space="preserve">Ghi chú: - Kích thước ROH, WB được xác định theo quy tắc quy định </w:t>
            </w:r>
            <w:r w:rsidR="005208A0">
              <w:rPr>
                <w:rFonts w:ascii="Times New Roman" w:hAnsi="Times New Roman"/>
                <w:i/>
                <w:iCs/>
                <w:color w:val="000000"/>
                <w:sz w:val="18"/>
                <w:szCs w:val="18"/>
              </w:rPr>
              <w:t>QCVN09:2015/BGTVT</w:t>
            </w:r>
            <w:r w:rsidRPr="001479BF">
              <w:rPr>
                <w:rFonts w:ascii="Times New Roman" w:hAnsi="Times New Roman"/>
                <w:i/>
                <w:iCs/>
                <w:color w:val="000000"/>
                <w:sz w:val="18"/>
                <w:szCs w:val="18"/>
              </w:rPr>
              <w:t>:2015/BGTVT</w:t>
            </w:r>
          </w:p>
        </w:tc>
      </w:tr>
      <w:tr w:rsidR="0050344B" w:rsidRPr="001479BF" w14:paraId="734FE271" w14:textId="77777777" w:rsidTr="00EE6B43">
        <w:trPr>
          <w:gridAfter w:val="1"/>
          <w:wAfter w:w="264" w:type="dxa"/>
          <w:trHeight w:val="300"/>
        </w:trPr>
        <w:tc>
          <w:tcPr>
            <w:tcW w:w="1096" w:type="dxa"/>
            <w:tcBorders>
              <w:left w:val="single" w:sz="4" w:space="0" w:color="auto"/>
              <w:bottom w:val="single" w:sz="4" w:space="0" w:color="auto"/>
              <w:right w:val="single" w:sz="4" w:space="0" w:color="auto"/>
            </w:tcBorders>
            <w:shd w:val="clear" w:color="auto" w:fill="auto"/>
            <w:noWrap/>
            <w:vAlign w:val="center"/>
            <w:hideMark/>
          </w:tcPr>
          <w:p w14:paraId="734FE26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left w:val="nil"/>
              <w:bottom w:val="single" w:sz="4" w:space="0" w:color="auto"/>
              <w:right w:val="single" w:sz="4" w:space="0" w:color="auto"/>
            </w:tcBorders>
            <w:shd w:val="clear" w:color="auto" w:fill="auto"/>
            <w:vAlign w:val="center"/>
            <w:hideMark/>
          </w:tcPr>
          <w:p w14:paraId="734FE270" w14:textId="77777777" w:rsidR="0050344B" w:rsidRPr="001479BF" w:rsidRDefault="0050344B" w:rsidP="001479BF">
            <w:pPr>
              <w:rPr>
                <w:rFonts w:ascii="Times New Roman" w:hAnsi="Times New Roman"/>
                <w:i/>
                <w:iCs/>
                <w:color w:val="000000"/>
                <w:sz w:val="18"/>
                <w:szCs w:val="18"/>
              </w:rPr>
            </w:pPr>
            <w:r w:rsidRPr="001479BF">
              <w:rPr>
                <w:rFonts w:ascii="Times New Roman" w:hAnsi="Times New Roman"/>
                <w:i/>
                <w:iCs/>
                <w:color w:val="000000"/>
                <w:sz w:val="18"/>
                <w:szCs w:val="18"/>
              </w:rPr>
              <w:t xml:space="preserve">               - </w:t>
            </w:r>
            <w:r w:rsidRPr="001479BF">
              <w:rPr>
                <w:rFonts w:ascii="Times New Roman" w:hAnsi="Times New Roman"/>
                <w:i/>
                <w:iCs/>
                <w:color w:val="000000"/>
                <w:sz w:val="18"/>
                <w:szCs w:val="18"/>
                <w:vertAlign w:val="superscript"/>
              </w:rPr>
              <w:t>(*)</w:t>
            </w:r>
            <w:r w:rsidRPr="001479BF">
              <w:rPr>
                <w:rFonts w:ascii="Times New Roman" w:hAnsi="Times New Roman"/>
                <w:i/>
                <w:iCs/>
                <w:color w:val="000000"/>
                <w:sz w:val="18"/>
                <w:szCs w:val="18"/>
              </w:rPr>
              <w:t xml:space="preserve"> : Không áp dụng cho xe chuyên dùng</w:t>
            </w:r>
          </w:p>
        </w:tc>
      </w:tr>
      <w:tr w:rsidR="0050344B" w:rsidRPr="001479BF" w14:paraId="734FE278"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7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w:t>
            </w:r>
          </w:p>
        </w:tc>
        <w:tc>
          <w:tcPr>
            <w:tcW w:w="2864" w:type="dxa"/>
            <w:tcBorders>
              <w:top w:val="nil"/>
              <w:left w:val="nil"/>
              <w:bottom w:val="single" w:sz="4" w:space="0" w:color="auto"/>
              <w:right w:val="single" w:sz="4" w:space="0" w:color="auto"/>
            </w:tcBorders>
            <w:shd w:val="clear" w:color="auto" w:fill="auto"/>
            <w:noWrap/>
            <w:vAlign w:val="center"/>
            <w:hideMark/>
          </w:tcPr>
          <w:p w14:paraId="734FE27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Góc thoát trước/ sau</w:t>
            </w:r>
          </w:p>
        </w:tc>
        <w:tc>
          <w:tcPr>
            <w:tcW w:w="1620" w:type="dxa"/>
            <w:tcBorders>
              <w:top w:val="nil"/>
              <w:left w:val="nil"/>
              <w:bottom w:val="single" w:sz="4" w:space="0" w:color="auto"/>
              <w:right w:val="single" w:sz="4" w:space="0" w:color="auto"/>
            </w:tcBorders>
            <w:shd w:val="clear" w:color="auto" w:fill="auto"/>
            <w:noWrap/>
            <w:vAlign w:val="center"/>
            <w:hideMark/>
          </w:tcPr>
          <w:p w14:paraId="734FE274"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75"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76"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7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7F"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7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1.7</w:t>
            </w:r>
          </w:p>
        </w:tc>
        <w:tc>
          <w:tcPr>
            <w:tcW w:w="2864" w:type="dxa"/>
            <w:tcBorders>
              <w:top w:val="nil"/>
              <w:left w:val="nil"/>
              <w:bottom w:val="single" w:sz="4" w:space="0" w:color="auto"/>
              <w:right w:val="single" w:sz="4" w:space="0" w:color="auto"/>
            </w:tcBorders>
            <w:shd w:val="clear" w:color="auto" w:fill="auto"/>
            <w:noWrap/>
            <w:vAlign w:val="center"/>
            <w:hideMark/>
          </w:tcPr>
          <w:p w14:paraId="734FE27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Vết bánh xe trước/ sau</w:t>
            </w:r>
          </w:p>
        </w:tc>
        <w:tc>
          <w:tcPr>
            <w:tcW w:w="1620" w:type="dxa"/>
            <w:tcBorders>
              <w:top w:val="nil"/>
              <w:left w:val="nil"/>
              <w:bottom w:val="single" w:sz="4" w:space="0" w:color="auto"/>
              <w:right w:val="single" w:sz="4" w:space="0" w:color="auto"/>
            </w:tcBorders>
            <w:shd w:val="clear" w:color="auto" w:fill="auto"/>
            <w:noWrap/>
            <w:vAlign w:val="center"/>
            <w:hideMark/>
          </w:tcPr>
          <w:p w14:paraId="734FE27B"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7C"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27D"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7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86" w14:textId="77777777" w:rsidTr="0050344B">
        <w:trPr>
          <w:gridAfter w:val="1"/>
          <w:wAfter w:w="264" w:type="dxa"/>
          <w:trHeight w:val="57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8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w:t>
            </w:r>
          </w:p>
        </w:tc>
        <w:tc>
          <w:tcPr>
            <w:tcW w:w="2864" w:type="dxa"/>
            <w:tcBorders>
              <w:top w:val="nil"/>
              <w:left w:val="nil"/>
              <w:bottom w:val="single" w:sz="4" w:space="0" w:color="auto"/>
              <w:right w:val="single" w:sz="4" w:space="0" w:color="auto"/>
            </w:tcBorders>
            <w:shd w:val="clear" w:color="auto" w:fill="auto"/>
            <w:vAlign w:val="center"/>
            <w:hideMark/>
          </w:tcPr>
          <w:p w14:paraId="734FE28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Vết bánh xe sau phía ngoài </w:t>
            </w:r>
            <w:r w:rsidRPr="001479BF">
              <w:rPr>
                <w:rFonts w:ascii="Times New Roman" w:hAnsi="Times New Roman"/>
                <w:color w:val="000000"/>
                <w:sz w:val="16"/>
                <w:szCs w:val="16"/>
              </w:rPr>
              <w:t>(không áp dụng đối với các loại xe ch.dùng)</w:t>
            </w:r>
          </w:p>
        </w:tc>
        <w:tc>
          <w:tcPr>
            <w:tcW w:w="1620" w:type="dxa"/>
            <w:tcBorders>
              <w:top w:val="nil"/>
              <w:left w:val="nil"/>
              <w:bottom w:val="single" w:sz="4" w:space="0" w:color="auto"/>
              <w:right w:val="single" w:sz="4" w:space="0" w:color="auto"/>
            </w:tcBorders>
            <w:shd w:val="clear" w:color="auto" w:fill="auto"/>
            <w:noWrap/>
            <w:vAlign w:val="center"/>
            <w:hideMark/>
          </w:tcPr>
          <w:p w14:paraId="734FE282"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83"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Wt=                     mm</w:t>
            </w:r>
          </w:p>
        </w:tc>
        <w:tc>
          <w:tcPr>
            <w:tcW w:w="1350" w:type="dxa"/>
            <w:tcBorders>
              <w:top w:val="nil"/>
              <w:left w:val="nil"/>
              <w:bottom w:val="single" w:sz="4" w:space="0" w:color="auto"/>
              <w:right w:val="single" w:sz="4" w:space="0" w:color="auto"/>
            </w:tcBorders>
            <w:shd w:val="clear" w:color="auto" w:fill="auto"/>
            <w:noWrap/>
            <w:vAlign w:val="center"/>
            <w:hideMark/>
          </w:tcPr>
          <w:p w14:paraId="734FE284"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8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8D" w14:textId="77777777" w:rsidTr="0050344B">
        <w:trPr>
          <w:gridAfter w:val="1"/>
          <w:wAfter w:w="264" w:type="dxa"/>
          <w:trHeight w:val="290"/>
        </w:trPr>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8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1.9</w:t>
            </w:r>
          </w:p>
        </w:tc>
        <w:tc>
          <w:tcPr>
            <w:tcW w:w="2864" w:type="dxa"/>
            <w:vMerge w:val="restart"/>
            <w:tcBorders>
              <w:top w:val="nil"/>
              <w:left w:val="single" w:sz="4" w:space="0" w:color="auto"/>
              <w:bottom w:val="single" w:sz="4" w:space="0" w:color="auto"/>
              <w:right w:val="single" w:sz="4" w:space="0" w:color="auto"/>
            </w:tcBorders>
            <w:shd w:val="clear" w:color="auto" w:fill="auto"/>
            <w:vAlign w:val="center"/>
            <w:hideMark/>
          </w:tcPr>
          <w:p w14:paraId="734FE288"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Khoảng sáng gầm xe (H</w:t>
            </w:r>
            <w:r w:rsidRPr="001479BF">
              <w:rPr>
                <w:rFonts w:ascii="Times New Roman" w:hAnsi="Times New Roman"/>
                <w:color w:val="000000"/>
                <w:sz w:val="22"/>
                <w:szCs w:val="22"/>
                <w:vertAlign w:val="subscript"/>
              </w:rPr>
              <w:t>g</w:t>
            </w:r>
            <w:r w:rsidRPr="001479BF">
              <w:rPr>
                <w:rFonts w:ascii="Times New Roman" w:hAnsi="Times New Roman"/>
                <w:color w:val="000000"/>
                <w:sz w:val="22"/>
                <w:szCs w:val="22"/>
              </w:rPr>
              <w:t>)</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734FE28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120 mm </w:t>
            </w:r>
            <w:r w:rsidRPr="001479BF">
              <w:rPr>
                <w:rFonts w:ascii="Times New Roman" w:hAnsi="Times New Roman"/>
                <w:color w:val="000000"/>
                <w:sz w:val="12"/>
                <w:szCs w:val="12"/>
              </w:rPr>
              <w:t xml:space="preserve"> (không áp dụng cho xe chuyên dùng)</w:t>
            </w:r>
          </w:p>
        </w:tc>
        <w:tc>
          <w:tcPr>
            <w:tcW w:w="150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8A"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35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28B"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mm</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E28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94" w14:textId="77777777" w:rsidTr="0050344B">
        <w:trPr>
          <w:gridAfter w:val="1"/>
          <w:wAfter w:w="264" w:type="dxa"/>
          <w:trHeight w:val="290"/>
        </w:trPr>
        <w:tc>
          <w:tcPr>
            <w:tcW w:w="1096" w:type="dxa"/>
            <w:vMerge/>
            <w:tcBorders>
              <w:top w:val="nil"/>
              <w:left w:val="single" w:sz="4" w:space="0" w:color="auto"/>
              <w:bottom w:val="single" w:sz="4" w:space="0" w:color="auto"/>
              <w:right w:val="single" w:sz="4" w:space="0" w:color="auto"/>
            </w:tcBorders>
            <w:vAlign w:val="center"/>
            <w:hideMark/>
          </w:tcPr>
          <w:p w14:paraId="734FE28E"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28F" w14:textId="77777777" w:rsidR="0050344B" w:rsidRPr="001479BF" w:rsidRDefault="0050344B" w:rsidP="001479BF">
            <w:pPr>
              <w:rPr>
                <w:rFonts w:ascii="Times New Roman" w:hAnsi="Times New Roman"/>
                <w:color w:val="000000"/>
                <w:sz w:val="22"/>
                <w:szCs w:val="22"/>
              </w:rPr>
            </w:pPr>
          </w:p>
        </w:tc>
        <w:tc>
          <w:tcPr>
            <w:tcW w:w="1620" w:type="dxa"/>
            <w:vMerge/>
            <w:tcBorders>
              <w:top w:val="nil"/>
              <w:left w:val="single" w:sz="4" w:space="0" w:color="auto"/>
              <w:bottom w:val="single" w:sz="4" w:space="0" w:color="auto"/>
              <w:right w:val="single" w:sz="4" w:space="0" w:color="auto"/>
            </w:tcBorders>
            <w:vAlign w:val="center"/>
            <w:hideMark/>
          </w:tcPr>
          <w:p w14:paraId="734FE290" w14:textId="77777777" w:rsidR="0050344B" w:rsidRPr="001479BF" w:rsidRDefault="0050344B" w:rsidP="001479BF">
            <w:pPr>
              <w:rPr>
                <w:rFonts w:ascii="Times New Roman" w:hAnsi="Times New Roman"/>
                <w:color w:val="000000"/>
                <w:sz w:val="20"/>
                <w:szCs w:val="20"/>
              </w:rPr>
            </w:pPr>
          </w:p>
        </w:tc>
        <w:tc>
          <w:tcPr>
            <w:tcW w:w="1505" w:type="dxa"/>
            <w:vMerge/>
            <w:tcBorders>
              <w:top w:val="nil"/>
              <w:left w:val="single" w:sz="4" w:space="0" w:color="auto"/>
              <w:bottom w:val="single" w:sz="4" w:space="0" w:color="auto"/>
              <w:right w:val="single" w:sz="4" w:space="0" w:color="auto"/>
            </w:tcBorders>
            <w:vAlign w:val="center"/>
            <w:hideMark/>
          </w:tcPr>
          <w:p w14:paraId="734FE291" w14:textId="77777777" w:rsidR="0050344B" w:rsidRPr="001479BF" w:rsidRDefault="0050344B" w:rsidP="001479BF">
            <w:pPr>
              <w:rPr>
                <w:rFonts w:ascii="Times New Roman" w:hAnsi="Times New Roman"/>
                <w:color w:val="000000"/>
                <w:sz w:val="20"/>
                <w:szCs w:val="20"/>
              </w:rPr>
            </w:pPr>
          </w:p>
        </w:tc>
        <w:tc>
          <w:tcPr>
            <w:tcW w:w="1350" w:type="dxa"/>
            <w:vMerge/>
            <w:tcBorders>
              <w:top w:val="nil"/>
              <w:left w:val="single" w:sz="4" w:space="0" w:color="auto"/>
              <w:bottom w:val="single" w:sz="4" w:space="0" w:color="auto"/>
              <w:right w:val="single" w:sz="4" w:space="0" w:color="auto"/>
            </w:tcBorders>
            <w:vAlign w:val="center"/>
            <w:hideMark/>
          </w:tcPr>
          <w:p w14:paraId="734FE292" w14:textId="77777777" w:rsidR="0050344B" w:rsidRPr="001479BF" w:rsidRDefault="0050344B" w:rsidP="001479BF">
            <w:pPr>
              <w:rPr>
                <w:rFonts w:ascii="Times New Roman" w:hAnsi="Times New Roman"/>
                <w:color w:val="000000"/>
                <w:sz w:val="20"/>
                <w:szCs w:val="20"/>
              </w:rPr>
            </w:pPr>
          </w:p>
        </w:tc>
        <w:tc>
          <w:tcPr>
            <w:tcW w:w="1195" w:type="dxa"/>
            <w:gridSpan w:val="2"/>
            <w:vMerge/>
            <w:tcBorders>
              <w:top w:val="single" w:sz="4" w:space="0" w:color="auto"/>
              <w:left w:val="single" w:sz="4" w:space="0" w:color="auto"/>
              <w:bottom w:val="single" w:sz="4" w:space="0" w:color="auto"/>
              <w:right w:val="single" w:sz="4" w:space="0" w:color="auto"/>
            </w:tcBorders>
            <w:vAlign w:val="center"/>
            <w:hideMark/>
          </w:tcPr>
          <w:p w14:paraId="734FE293" w14:textId="77777777" w:rsidR="0050344B" w:rsidRPr="001479BF" w:rsidRDefault="0050344B" w:rsidP="001479BF">
            <w:pPr>
              <w:rPr>
                <w:rFonts w:ascii="Times New Roman" w:hAnsi="Times New Roman"/>
                <w:color w:val="000000"/>
                <w:sz w:val="22"/>
                <w:szCs w:val="22"/>
              </w:rPr>
            </w:pPr>
          </w:p>
        </w:tc>
      </w:tr>
      <w:tr w:rsidR="0050344B" w:rsidRPr="001479BF" w14:paraId="734FE29B"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9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1.10</w:t>
            </w:r>
          </w:p>
        </w:tc>
        <w:tc>
          <w:tcPr>
            <w:tcW w:w="2864" w:type="dxa"/>
            <w:tcBorders>
              <w:top w:val="nil"/>
              <w:left w:val="nil"/>
              <w:bottom w:val="single" w:sz="4" w:space="0" w:color="auto"/>
              <w:right w:val="single" w:sz="4" w:space="0" w:color="auto"/>
            </w:tcBorders>
            <w:shd w:val="clear" w:color="auto" w:fill="auto"/>
            <w:noWrap/>
            <w:vAlign w:val="center"/>
            <w:hideMark/>
          </w:tcPr>
          <w:p w14:paraId="734FE29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Khối lượng bản thân (G</w:t>
            </w:r>
            <w:r w:rsidRPr="001479BF">
              <w:rPr>
                <w:rFonts w:ascii="Times New Roman" w:hAnsi="Times New Roman"/>
                <w:color w:val="000000"/>
                <w:sz w:val="22"/>
                <w:szCs w:val="22"/>
                <w:vertAlign w:val="subscript"/>
              </w:rPr>
              <w:t>0</w:t>
            </w:r>
            <w:r w:rsidRPr="001479BF">
              <w:rPr>
                <w:rFonts w:ascii="Times New Roman" w:hAnsi="Times New Roman"/>
                <w:color w:val="000000"/>
                <w:sz w:val="22"/>
                <w:szCs w:val="22"/>
              </w:rPr>
              <w:t>)</w:t>
            </w:r>
          </w:p>
        </w:tc>
        <w:tc>
          <w:tcPr>
            <w:tcW w:w="1620" w:type="dxa"/>
            <w:tcBorders>
              <w:top w:val="nil"/>
              <w:left w:val="nil"/>
              <w:bottom w:val="single" w:sz="4" w:space="0" w:color="auto"/>
              <w:right w:val="single" w:sz="4" w:space="0" w:color="auto"/>
            </w:tcBorders>
            <w:shd w:val="clear" w:color="auto" w:fill="auto"/>
            <w:noWrap/>
            <w:vAlign w:val="center"/>
            <w:hideMark/>
          </w:tcPr>
          <w:p w14:paraId="734FE29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98"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nil"/>
              <w:left w:val="nil"/>
              <w:bottom w:val="single" w:sz="4" w:space="0" w:color="auto"/>
              <w:right w:val="single" w:sz="4" w:space="0" w:color="auto"/>
            </w:tcBorders>
            <w:shd w:val="clear" w:color="auto" w:fill="auto"/>
            <w:noWrap/>
            <w:vAlign w:val="center"/>
            <w:hideMark/>
          </w:tcPr>
          <w:p w14:paraId="734FE299"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9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A2"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9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1.10.1</w:t>
            </w:r>
          </w:p>
        </w:tc>
        <w:tc>
          <w:tcPr>
            <w:tcW w:w="2864" w:type="dxa"/>
            <w:tcBorders>
              <w:top w:val="nil"/>
              <w:left w:val="nil"/>
              <w:bottom w:val="single" w:sz="4" w:space="0" w:color="auto"/>
              <w:right w:val="single" w:sz="4" w:space="0" w:color="auto"/>
            </w:tcBorders>
            <w:shd w:val="clear" w:color="auto" w:fill="auto"/>
            <w:noWrap/>
            <w:vAlign w:val="center"/>
            <w:hideMark/>
          </w:tcPr>
          <w:p w14:paraId="734FE29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Phân bố lên trục dẫn hướng:    20%G</w:t>
            </w:r>
            <w:r w:rsidRPr="001479BF">
              <w:rPr>
                <w:rFonts w:ascii="Times New Roman" w:hAnsi="Times New Roman"/>
                <w:color w:val="000000"/>
                <w:sz w:val="22"/>
                <w:szCs w:val="22"/>
                <w:vertAlign w:val="subscript"/>
              </w:rPr>
              <w:t>0</w:t>
            </w:r>
            <w:r w:rsidRPr="001479BF">
              <w:rPr>
                <w:rFonts w:ascii="Times New Roman" w:hAnsi="Times New Roman"/>
                <w:color w:val="000000"/>
                <w:sz w:val="22"/>
                <w:szCs w:val="22"/>
              </w:rPr>
              <w:t xml:space="preserve"> ≤G</w:t>
            </w:r>
            <w:r w:rsidRPr="001479BF">
              <w:rPr>
                <w:rFonts w:ascii="Times New Roman" w:hAnsi="Times New Roman"/>
                <w:color w:val="000000"/>
                <w:sz w:val="22"/>
                <w:szCs w:val="22"/>
                <w:vertAlign w:val="subscript"/>
              </w:rPr>
              <w:t>dh</w:t>
            </w:r>
            <w:r w:rsidRPr="001479BF">
              <w:rPr>
                <w:rFonts w:ascii="Times New Roman" w:hAnsi="Times New Roman"/>
                <w:color w:val="000000"/>
                <w:sz w:val="22"/>
                <w:szCs w:val="22"/>
              </w:rPr>
              <w:t>≤G</w:t>
            </w:r>
            <w:r w:rsidRPr="001479BF">
              <w:rPr>
                <w:rFonts w:ascii="Times New Roman" w:hAnsi="Times New Roman"/>
                <w:color w:val="000000"/>
                <w:sz w:val="22"/>
                <w:szCs w:val="22"/>
                <w:vertAlign w:val="subscript"/>
              </w:rPr>
              <w:t>gh</w:t>
            </w:r>
            <w:r w:rsidRPr="001479BF">
              <w:rPr>
                <w:rFonts w:ascii="Times New Roman" w:hAnsi="Times New Roman"/>
                <w:color w:val="000000"/>
                <w:sz w:val="22"/>
                <w:szCs w:val="22"/>
              </w:rPr>
              <w:t xml:space="preserve"> tấn</w:t>
            </w:r>
          </w:p>
        </w:tc>
        <w:tc>
          <w:tcPr>
            <w:tcW w:w="1620" w:type="dxa"/>
            <w:tcBorders>
              <w:top w:val="nil"/>
              <w:left w:val="nil"/>
              <w:bottom w:val="single" w:sz="4" w:space="0" w:color="auto"/>
              <w:right w:val="single" w:sz="4" w:space="0" w:color="auto"/>
            </w:tcBorders>
            <w:shd w:val="clear" w:color="auto" w:fill="auto"/>
            <w:noWrap/>
            <w:vAlign w:val="center"/>
            <w:hideMark/>
          </w:tcPr>
          <w:p w14:paraId="734FE29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9F"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nil"/>
              <w:left w:val="nil"/>
              <w:bottom w:val="single" w:sz="4" w:space="0" w:color="auto"/>
              <w:right w:val="single" w:sz="4" w:space="0" w:color="auto"/>
            </w:tcBorders>
            <w:shd w:val="clear" w:color="auto" w:fill="auto"/>
            <w:noWrap/>
            <w:vAlign w:val="center"/>
            <w:hideMark/>
          </w:tcPr>
          <w:p w14:paraId="734FE2A0"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A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A9"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A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nil"/>
              <w:left w:val="nil"/>
              <w:bottom w:val="single" w:sz="4" w:space="0" w:color="auto"/>
              <w:right w:val="single" w:sz="4" w:space="0" w:color="auto"/>
            </w:tcBorders>
            <w:shd w:val="clear" w:color="auto" w:fill="auto"/>
            <w:noWrap/>
            <w:vAlign w:val="center"/>
            <w:hideMark/>
          </w:tcPr>
          <w:p w14:paraId="734FE2A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2A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A6"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A7"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A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B0"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A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1.10.2</w:t>
            </w:r>
          </w:p>
        </w:tc>
        <w:tc>
          <w:tcPr>
            <w:tcW w:w="2864" w:type="dxa"/>
            <w:tcBorders>
              <w:top w:val="nil"/>
              <w:left w:val="nil"/>
              <w:bottom w:val="single" w:sz="4" w:space="0" w:color="auto"/>
              <w:right w:val="single" w:sz="4" w:space="0" w:color="auto"/>
            </w:tcBorders>
            <w:shd w:val="clear" w:color="auto" w:fill="auto"/>
            <w:noWrap/>
            <w:vAlign w:val="center"/>
            <w:hideMark/>
          </w:tcPr>
          <w:p w14:paraId="734FE2A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Phân bố lên trục khác:</w:t>
            </w:r>
          </w:p>
        </w:tc>
        <w:tc>
          <w:tcPr>
            <w:tcW w:w="1620" w:type="dxa"/>
            <w:tcBorders>
              <w:top w:val="nil"/>
              <w:left w:val="nil"/>
              <w:bottom w:val="single" w:sz="4" w:space="0" w:color="auto"/>
              <w:right w:val="single" w:sz="4" w:space="0" w:color="auto"/>
            </w:tcBorders>
            <w:shd w:val="clear" w:color="auto" w:fill="auto"/>
            <w:noWrap/>
            <w:vAlign w:val="center"/>
            <w:hideMark/>
          </w:tcPr>
          <w:p w14:paraId="734FE2AC"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G</w:t>
            </w:r>
            <w:r w:rsidRPr="001479BF">
              <w:rPr>
                <w:rFonts w:ascii="Times New Roman" w:hAnsi="Times New Roman"/>
                <w:color w:val="000000"/>
                <w:sz w:val="20"/>
                <w:szCs w:val="20"/>
                <w:vertAlign w:val="subscript"/>
              </w:rPr>
              <w:t>gh</w:t>
            </w:r>
            <w:r w:rsidRPr="001479BF">
              <w:rPr>
                <w:rFonts w:ascii="Times New Roman" w:hAnsi="Times New Roman"/>
                <w:color w:val="000000"/>
                <w:sz w:val="20"/>
                <w:szCs w:val="20"/>
              </w:rPr>
              <w:t xml:space="preserve"> tấn</w:t>
            </w:r>
          </w:p>
        </w:tc>
        <w:tc>
          <w:tcPr>
            <w:tcW w:w="1505" w:type="dxa"/>
            <w:tcBorders>
              <w:top w:val="nil"/>
              <w:left w:val="nil"/>
              <w:bottom w:val="single" w:sz="4" w:space="0" w:color="auto"/>
              <w:right w:val="single" w:sz="4" w:space="0" w:color="auto"/>
            </w:tcBorders>
            <w:shd w:val="clear" w:color="auto" w:fill="auto"/>
            <w:noWrap/>
            <w:vAlign w:val="center"/>
            <w:hideMark/>
          </w:tcPr>
          <w:p w14:paraId="734FE2AD"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nil"/>
              <w:left w:val="nil"/>
              <w:bottom w:val="single" w:sz="4" w:space="0" w:color="auto"/>
              <w:right w:val="single" w:sz="4" w:space="0" w:color="auto"/>
            </w:tcBorders>
            <w:shd w:val="clear" w:color="auto" w:fill="auto"/>
            <w:noWrap/>
            <w:vAlign w:val="center"/>
            <w:hideMark/>
          </w:tcPr>
          <w:p w14:paraId="734FE2AE"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A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B7"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B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nil"/>
              <w:left w:val="nil"/>
              <w:bottom w:val="single" w:sz="4" w:space="0" w:color="auto"/>
              <w:right w:val="single" w:sz="4" w:space="0" w:color="auto"/>
            </w:tcBorders>
            <w:shd w:val="clear" w:color="auto" w:fill="auto"/>
            <w:noWrap/>
            <w:vAlign w:val="center"/>
            <w:hideMark/>
          </w:tcPr>
          <w:p w14:paraId="734FE2B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2B3"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B4"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B5"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B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BE"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B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nil"/>
              <w:left w:val="nil"/>
              <w:bottom w:val="single" w:sz="4" w:space="0" w:color="auto"/>
              <w:right w:val="single" w:sz="4" w:space="0" w:color="auto"/>
            </w:tcBorders>
            <w:shd w:val="clear" w:color="auto" w:fill="auto"/>
            <w:noWrap/>
            <w:vAlign w:val="center"/>
            <w:hideMark/>
          </w:tcPr>
          <w:p w14:paraId="734FE2B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2BA"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BB"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BC"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B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C5" w14:textId="77777777" w:rsidTr="0050344B">
        <w:trPr>
          <w:gridAfter w:val="1"/>
          <w:wAfter w:w="264" w:type="dxa"/>
          <w:trHeight w:val="4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B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w:t>
            </w:r>
          </w:p>
        </w:tc>
        <w:tc>
          <w:tcPr>
            <w:tcW w:w="2864" w:type="dxa"/>
            <w:tcBorders>
              <w:top w:val="nil"/>
              <w:left w:val="nil"/>
              <w:bottom w:val="single" w:sz="4" w:space="0" w:color="auto"/>
              <w:right w:val="single" w:sz="4" w:space="0" w:color="auto"/>
            </w:tcBorders>
            <w:shd w:val="clear" w:color="auto" w:fill="auto"/>
            <w:noWrap/>
            <w:vAlign w:val="center"/>
            <w:hideMark/>
          </w:tcPr>
          <w:p w14:paraId="734FE2C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Khối lượng toàn bộ (G)</w:t>
            </w:r>
          </w:p>
        </w:tc>
        <w:tc>
          <w:tcPr>
            <w:tcW w:w="1620" w:type="dxa"/>
            <w:tcBorders>
              <w:top w:val="nil"/>
              <w:left w:val="nil"/>
              <w:bottom w:val="single" w:sz="4" w:space="0" w:color="auto"/>
              <w:right w:val="single" w:sz="4" w:space="0" w:color="auto"/>
            </w:tcBorders>
            <w:shd w:val="clear" w:color="auto" w:fill="auto"/>
            <w:noWrap/>
            <w:vAlign w:val="center"/>
            <w:hideMark/>
          </w:tcPr>
          <w:p w14:paraId="734FE2C1"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2C2"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nil"/>
              <w:left w:val="nil"/>
              <w:bottom w:val="single" w:sz="4" w:space="0" w:color="auto"/>
              <w:right w:val="single" w:sz="4" w:space="0" w:color="auto"/>
            </w:tcBorders>
            <w:shd w:val="clear" w:color="auto" w:fill="auto"/>
            <w:noWrap/>
            <w:vAlign w:val="center"/>
            <w:hideMark/>
          </w:tcPr>
          <w:p w14:paraId="734FE2C3"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C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CC"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C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1.11.1</w:t>
            </w:r>
          </w:p>
        </w:tc>
        <w:tc>
          <w:tcPr>
            <w:tcW w:w="2864" w:type="dxa"/>
            <w:tcBorders>
              <w:top w:val="nil"/>
              <w:left w:val="nil"/>
              <w:bottom w:val="single" w:sz="4" w:space="0" w:color="auto"/>
              <w:right w:val="single" w:sz="4" w:space="0" w:color="auto"/>
            </w:tcBorders>
            <w:shd w:val="clear" w:color="auto" w:fill="auto"/>
            <w:noWrap/>
            <w:vAlign w:val="center"/>
            <w:hideMark/>
          </w:tcPr>
          <w:p w14:paraId="734FE2C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Phân bố lên trục dẫn hướng:     20%G ≤G</w:t>
            </w:r>
            <w:r w:rsidRPr="001479BF">
              <w:rPr>
                <w:rFonts w:ascii="Times New Roman" w:hAnsi="Times New Roman"/>
                <w:color w:val="000000"/>
                <w:sz w:val="22"/>
                <w:szCs w:val="22"/>
                <w:vertAlign w:val="subscript"/>
              </w:rPr>
              <w:t>dh</w:t>
            </w:r>
            <w:r w:rsidRPr="001479BF">
              <w:rPr>
                <w:rFonts w:ascii="Times New Roman" w:hAnsi="Times New Roman"/>
                <w:color w:val="000000"/>
                <w:sz w:val="22"/>
                <w:szCs w:val="22"/>
              </w:rPr>
              <w:t>≤G</w:t>
            </w:r>
            <w:r w:rsidRPr="001479BF">
              <w:rPr>
                <w:rFonts w:ascii="Times New Roman" w:hAnsi="Times New Roman"/>
                <w:color w:val="000000"/>
                <w:sz w:val="22"/>
                <w:szCs w:val="22"/>
                <w:vertAlign w:val="subscript"/>
              </w:rPr>
              <w:t>gh</w:t>
            </w:r>
            <w:r w:rsidRPr="001479BF">
              <w:rPr>
                <w:rFonts w:ascii="Times New Roman" w:hAnsi="Times New Roman"/>
                <w:color w:val="000000"/>
                <w:sz w:val="22"/>
                <w:szCs w:val="22"/>
              </w:rPr>
              <w:t xml:space="preserve"> tấn</w:t>
            </w:r>
          </w:p>
        </w:tc>
        <w:tc>
          <w:tcPr>
            <w:tcW w:w="1620" w:type="dxa"/>
            <w:tcBorders>
              <w:top w:val="nil"/>
              <w:left w:val="nil"/>
              <w:bottom w:val="single" w:sz="4" w:space="0" w:color="auto"/>
              <w:right w:val="single" w:sz="4" w:space="0" w:color="auto"/>
            </w:tcBorders>
            <w:shd w:val="clear" w:color="auto" w:fill="auto"/>
            <w:noWrap/>
            <w:vAlign w:val="center"/>
            <w:hideMark/>
          </w:tcPr>
          <w:p w14:paraId="734FE2C8"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C9"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nil"/>
              <w:left w:val="nil"/>
              <w:bottom w:val="single" w:sz="4" w:space="0" w:color="auto"/>
              <w:right w:val="single" w:sz="4" w:space="0" w:color="auto"/>
            </w:tcBorders>
            <w:shd w:val="clear" w:color="auto" w:fill="auto"/>
            <w:noWrap/>
            <w:vAlign w:val="center"/>
            <w:hideMark/>
          </w:tcPr>
          <w:p w14:paraId="734FE2CA"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C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D3" w14:textId="77777777" w:rsidTr="008B49F7">
        <w:trPr>
          <w:gridAfter w:val="1"/>
          <w:wAfter w:w="264" w:type="dxa"/>
          <w:trHeight w:val="4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C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nil"/>
              <w:left w:val="nil"/>
              <w:bottom w:val="single" w:sz="4" w:space="0" w:color="auto"/>
              <w:right w:val="single" w:sz="4" w:space="0" w:color="auto"/>
            </w:tcBorders>
            <w:shd w:val="clear" w:color="auto" w:fill="auto"/>
            <w:noWrap/>
            <w:vAlign w:val="center"/>
            <w:hideMark/>
          </w:tcPr>
          <w:p w14:paraId="734FE2C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nil"/>
              <w:left w:val="nil"/>
              <w:bottom w:val="single" w:sz="4" w:space="0" w:color="auto"/>
              <w:right w:val="single" w:sz="4" w:space="0" w:color="auto"/>
            </w:tcBorders>
            <w:shd w:val="clear" w:color="auto" w:fill="auto"/>
            <w:noWrap/>
            <w:vAlign w:val="center"/>
            <w:hideMark/>
          </w:tcPr>
          <w:p w14:paraId="734FE2CF"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2D0"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D1"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D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DA" w14:textId="77777777" w:rsidTr="008B49F7">
        <w:trPr>
          <w:gridAfter w:val="1"/>
          <w:wAfter w:w="264" w:type="dxa"/>
          <w:trHeight w:val="43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2D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1.11.2</w:t>
            </w:r>
          </w:p>
        </w:tc>
        <w:tc>
          <w:tcPr>
            <w:tcW w:w="2864"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2D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Phân bố lên trục khác:</w:t>
            </w:r>
          </w:p>
        </w:tc>
        <w:tc>
          <w:tcPr>
            <w:tcW w:w="1620"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2D6"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G</w:t>
            </w:r>
            <w:r w:rsidRPr="001479BF">
              <w:rPr>
                <w:rFonts w:ascii="Times New Roman" w:hAnsi="Times New Roman"/>
                <w:color w:val="000000"/>
                <w:sz w:val="20"/>
                <w:szCs w:val="20"/>
                <w:vertAlign w:val="subscript"/>
              </w:rPr>
              <w:t>gh</w:t>
            </w:r>
            <w:r w:rsidRPr="001479BF">
              <w:rPr>
                <w:rFonts w:ascii="Times New Roman" w:hAnsi="Times New Roman"/>
                <w:color w:val="000000"/>
                <w:sz w:val="20"/>
                <w:szCs w:val="20"/>
              </w:rPr>
              <w:t xml:space="preserve"> tấn</w:t>
            </w:r>
          </w:p>
        </w:tc>
        <w:tc>
          <w:tcPr>
            <w:tcW w:w="1505"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2D7"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350"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2D8"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kg</w:t>
            </w:r>
          </w:p>
        </w:tc>
        <w:tc>
          <w:tcPr>
            <w:tcW w:w="1195"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E2D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E1" w14:textId="77777777" w:rsidTr="008B49F7">
        <w:trPr>
          <w:gridAfter w:val="1"/>
          <w:wAfter w:w="264" w:type="dxa"/>
          <w:trHeight w:val="42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2D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2D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2DD"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2DE"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2DF"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2E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E8" w14:textId="77777777" w:rsidTr="008B49F7">
        <w:trPr>
          <w:gridAfter w:val="1"/>
          <w:wAfter w:w="264" w:type="dxa"/>
          <w:trHeight w:val="405"/>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2E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2864"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2E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620"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2E4"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 </w:t>
            </w:r>
          </w:p>
        </w:tc>
        <w:tc>
          <w:tcPr>
            <w:tcW w:w="1505"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2E5"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2E6"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2E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2EB" w14:textId="77777777" w:rsidTr="00EE6B43">
        <w:trPr>
          <w:gridAfter w:val="1"/>
          <w:wAfter w:w="264" w:type="dxa"/>
          <w:trHeight w:val="285"/>
        </w:trPr>
        <w:tc>
          <w:tcPr>
            <w:tcW w:w="1096" w:type="dxa"/>
            <w:tcBorders>
              <w:top w:val="nil"/>
              <w:left w:val="single" w:sz="4" w:space="0" w:color="auto"/>
              <w:right w:val="single" w:sz="4" w:space="0" w:color="auto"/>
            </w:tcBorders>
            <w:shd w:val="clear" w:color="auto" w:fill="auto"/>
            <w:vAlign w:val="center"/>
            <w:hideMark/>
          </w:tcPr>
          <w:p w14:paraId="734FE2E9"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top w:val="single" w:sz="4" w:space="0" w:color="auto"/>
              <w:left w:val="nil"/>
              <w:right w:val="single" w:sz="4" w:space="0" w:color="auto"/>
            </w:tcBorders>
            <w:shd w:val="clear" w:color="auto" w:fill="auto"/>
            <w:vAlign w:val="center"/>
            <w:hideMark/>
          </w:tcPr>
          <w:p w14:paraId="734FE2EA" w14:textId="77777777"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xml:space="preserve">Ghi chú:                                                                                                                                                                                                    </w:t>
            </w:r>
          </w:p>
        </w:tc>
      </w:tr>
      <w:tr w:rsidR="0050344B" w:rsidRPr="001479BF" w14:paraId="734FE2EE" w14:textId="77777777" w:rsidTr="00EE6B43">
        <w:trPr>
          <w:gridAfter w:val="1"/>
          <w:wAfter w:w="264" w:type="dxa"/>
          <w:trHeight w:val="285"/>
        </w:trPr>
        <w:tc>
          <w:tcPr>
            <w:tcW w:w="1096" w:type="dxa"/>
            <w:tcBorders>
              <w:left w:val="single" w:sz="4" w:space="0" w:color="auto"/>
              <w:right w:val="single" w:sz="4" w:space="0" w:color="auto"/>
            </w:tcBorders>
            <w:shd w:val="clear" w:color="auto" w:fill="auto"/>
            <w:vAlign w:val="center"/>
            <w:hideMark/>
          </w:tcPr>
          <w:p w14:paraId="734FE2EC"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left w:val="nil"/>
              <w:right w:val="single" w:sz="4" w:space="0" w:color="000000"/>
            </w:tcBorders>
            <w:shd w:val="clear" w:color="auto" w:fill="auto"/>
            <w:vAlign w:val="center"/>
            <w:hideMark/>
          </w:tcPr>
          <w:p w14:paraId="734FE2ED" w14:textId="77777777"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Giới hạn tải trọng trục:</w:t>
            </w:r>
          </w:p>
        </w:tc>
      </w:tr>
      <w:tr w:rsidR="0050344B" w:rsidRPr="001479BF" w14:paraId="734FE2F1" w14:textId="77777777" w:rsidTr="00EE6B43">
        <w:trPr>
          <w:gridAfter w:val="1"/>
          <w:wAfter w:w="264" w:type="dxa"/>
          <w:trHeight w:val="285"/>
        </w:trPr>
        <w:tc>
          <w:tcPr>
            <w:tcW w:w="1096" w:type="dxa"/>
            <w:tcBorders>
              <w:left w:val="single" w:sz="4" w:space="0" w:color="auto"/>
              <w:right w:val="single" w:sz="4" w:space="0" w:color="auto"/>
            </w:tcBorders>
            <w:shd w:val="clear" w:color="auto" w:fill="auto"/>
            <w:vAlign w:val="center"/>
            <w:hideMark/>
          </w:tcPr>
          <w:p w14:paraId="734FE2EF"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left w:val="nil"/>
              <w:right w:val="single" w:sz="4" w:space="0" w:color="000000"/>
            </w:tcBorders>
            <w:shd w:val="clear" w:color="auto" w:fill="auto"/>
            <w:vAlign w:val="center"/>
            <w:hideMark/>
          </w:tcPr>
          <w:p w14:paraId="734FE2F0" w14:textId="77777777"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xml:space="preserve">               - Trục đơn: Ggh &lt; 10 tấn;                 </w:t>
            </w:r>
          </w:p>
        </w:tc>
      </w:tr>
      <w:tr w:rsidR="0050344B" w:rsidRPr="001479BF" w14:paraId="734FE2F4" w14:textId="77777777" w:rsidTr="00EE6B43">
        <w:trPr>
          <w:gridAfter w:val="1"/>
          <w:wAfter w:w="264" w:type="dxa"/>
          <w:trHeight w:val="285"/>
        </w:trPr>
        <w:tc>
          <w:tcPr>
            <w:tcW w:w="1096" w:type="dxa"/>
            <w:tcBorders>
              <w:left w:val="single" w:sz="4" w:space="0" w:color="auto"/>
              <w:right w:val="single" w:sz="4" w:space="0" w:color="auto"/>
            </w:tcBorders>
            <w:shd w:val="clear" w:color="auto" w:fill="auto"/>
            <w:vAlign w:val="center"/>
            <w:hideMark/>
          </w:tcPr>
          <w:p w14:paraId="734FE2F2"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left w:val="nil"/>
              <w:right w:val="single" w:sz="4" w:space="0" w:color="auto"/>
            </w:tcBorders>
            <w:shd w:val="clear" w:color="auto" w:fill="auto"/>
            <w:vAlign w:val="center"/>
            <w:hideMark/>
          </w:tcPr>
          <w:p w14:paraId="734FE2F3" w14:textId="084AC816"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xml:space="preserve">               - Trục kép: d&lt;1m: Ggh≤11 tấn; 1 ≤ d &lt; 1,3 m: Ggh≤ 16 tấ</w:t>
            </w:r>
            <w:r w:rsidR="00EE6B43">
              <w:rPr>
                <w:rFonts w:ascii="Times New Roman" w:hAnsi="Times New Roman"/>
                <w:color w:val="000000"/>
                <w:sz w:val="20"/>
                <w:szCs w:val="20"/>
              </w:rPr>
              <w:t xml:space="preserve">n; d ≥ 1,3: Ggh ≤ 18 tấn (d: khoảng </w:t>
            </w:r>
            <w:r w:rsidRPr="00EE6B43">
              <w:rPr>
                <w:rFonts w:ascii="Times New Roman" w:hAnsi="Times New Roman"/>
                <w:color w:val="000000"/>
                <w:sz w:val="20"/>
                <w:szCs w:val="20"/>
              </w:rPr>
              <w:t>cách 2 tâm trục)</w:t>
            </w:r>
          </w:p>
        </w:tc>
      </w:tr>
      <w:tr w:rsidR="0050344B" w:rsidRPr="001479BF" w14:paraId="734FE2F7" w14:textId="77777777" w:rsidTr="00EE6B43">
        <w:trPr>
          <w:gridAfter w:val="1"/>
          <w:wAfter w:w="264" w:type="dxa"/>
          <w:trHeight w:val="285"/>
        </w:trPr>
        <w:tc>
          <w:tcPr>
            <w:tcW w:w="1096" w:type="dxa"/>
            <w:tcBorders>
              <w:left w:val="single" w:sz="4" w:space="0" w:color="auto"/>
              <w:right w:val="single" w:sz="4" w:space="0" w:color="auto"/>
            </w:tcBorders>
            <w:shd w:val="clear" w:color="auto" w:fill="auto"/>
            <w:vAlign w:val="center"/>
            <w:hideMark/>
          </w:tcPr>
          <w:p w14:paraId="734FE2F5"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left w:val="nil"/>
              <w:right w:val="single" w:sz="4" w:space="0" w:color="auto"/>
            </w:tcBorders>
            <w:shd w:val="clear" w:color="auto" w:fill="auto"/>
            <w:vAlign w:val="center"/>
            <w:hideMark/>
          </w:tcPr>
          <w:p w14:paraId="734FE2F6" w14:textId="77777777"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xml:space="preserve">               - Trục ba  : d≤1,3 m: Ggh≤21 tấn; d &gt; 1,3: Ggh ≤24 tấn (d: khoảng cách 2 tâm trục liền kề)</w:t>
            </w:r>
          </w:p>
        </w:tc>
      </w:tr>
      <w:tr w:rsidR="0050344B" w:rsidRPr="001479BF" w14:paraId="734FE2FA" w14:textId="77777777" w:rsidTr="00EE6B43">
        <w:trPr>
          <w:gridAfter w:val="1"/>
          <w:wAfter w:w="264" w:type="dxa"/>
          <w:trHeight w:val="810"/>
        </w:trPr>
        <w:tc>
          <w:tcPr>
            <w:tcW w:w="1096" w:type="dxa"/>
            <w:tcBorders>
              <w:left w:val="single" w:sz="4" w:space="0" w:color="auto"/>
              <w:bottom w:val="single" w:sz="4" w:space="0" w:color="auto"/>
              <w:right w:val="single" w:sz="4" w:space="0" w:color="auto"/>
            </w:tcBorders>
            <w:shd w:val="clear" w:color="auto" w:fill="auto"/>
            <w:vAlign w:val="center"/>
            <w:hideMark/>
          </w:tcPr>
          <w:p w14:paraId="734FE2F8"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8534" w:type="dxa"/>
            <w:gridSpan w:val="6"/>
            <w:tcBorders>
              <w:left w:val="nil"/>
              <w:bottom w:val="single" w:sz="4" w:space="0" w:color="auto"/>
              <w:right w:val="single" w:sz="4" w:space="0" w:color="auto"/>
            </w:tcBorders>
            <w:shd w:val="clear" w:color="auto" w:fill="auto"/>
            <w:vAlign w:val="center"/>
            <w:hideMark/>
          </w:tcPr>
          <w:p w14:paraId="734FE2F9" w14:textId="77777777" w:rsidR="0050344B" w:rsidRPr="00EE6B43" w:rsidRDefault="0050344B" w:rsidP="00EE6B43">
            <w:pPr>
              <w:jc w:val="both"/>
              <w:rPr>
                <w:rFonts w:ascii="Times New Roman" w:hAnsi="Times New Roman"/>
                <w:color w:val="000000"/>
                <w:sz w:val="20"/>
                <w:szCs w:val="20"/>
              </w:rPr>
            </w:pPr>
            <w:r w:rsidRPr="00EE6B43">
              <w:rPr>
                <w:rFonts w:ascii="Times New Roman" w:hAnsi="Times New Roman"/>
                <w:color w:val="000000"/>
                <w:sz w:val="20"/>
                <w:szCs w:val="20"/>
              </w:rPr>
              <w:t>+ Giới hạn khối lượng toàn bộ: Xe có tổng số trục bằng 2: Gtb≤16 tấn;  Xe có tổng số trục bằng 3: Gtb≤24 tấn; Xe có tổng số trục bằng 4: Gtb≤30 tấn; Xe có tổng số trục bằng 5 hoặc lớn hơn: nếu khoảng cách từ tâm trục đầu tiên đến tâm trục cuối cùng ≤ 7m thì Gtb ≤ 32 tấn, nếu khoảng cách từ tâm trục đầu tiên đến tâm trục cuối cùng &gt; 7m thì Gtb ≤ 34 tấn.</w:t>
            </w:r>
          </w:p>
        </w:tc>
      </w:tr>
      <w:tr w:rsidR="0050344B" w:rsidRPr="001479BF" w14:paraId="734FE300"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2F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w:t>
            </w:r>
          </w:p>
        </w:tc>
        <w:tc>
          <w:tcPr>
            <w:tcW w:w="4484"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2F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Số người cho phép chở (kể cả người lái):  </w:t>
            </w:r>
          </w:p>
        </w:tc>
        <w:tc>
          <w:tcPr>
            <w:tcW w:w="1505" w:type="dxa"/>
            <w:tcBorders>
              <w:top w:val="nil"/>
              <w:left w:val="nil"/>
              <w:bottom w:val="single" w:sz="4" w:space="0" w:color="auto"/>
              <w:right w:val="single" w:sz="4" w:space="0" w:color="auto"/>
            </w:tcBorders>
            <w:shd w:val="clear" w:color="auto" w:fill="auto"/>
            <w:noWrap/>
            <w:vAlign w:val="center"/>
            <w:hideMark/>
          </w:tcPr>
          <w:p w14:paraId="734FE2F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2F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2F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03"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01"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2</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302"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Động cơ và hệ thống truyền lực</w:t>
            </w:r>
          </w:p>
        </w:tc>
      </w:tr>
      <w:tr w:rsidR="0050344B" w:rsidRPr="001479BF" w14:paraId="734FE309"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0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w:t>
            </w:r>
          </w:p>
        </w:tc>
        <w:tc>
          <w:tcPr>
            <w:tcW w:w="2864" w:type="dxa"/>
            <w:tcBorders>
              <w:top w:val="nil"/>
              <w:left w:val="nil"/>
              <w:bottom w:val="single" w:sz="4" w:space="0" w:color="auto"/>
              <w:right w:val="single" w:sz="4" w:space="0" w:color="auto"/>
            </w:tcBorders>
            <w:shd w:val="clear" w:color="auto" w:fill="auto"/>
            <w:noWrap/>
            <w:vAlign w:val="center"/>
            <w:hideMark/>
          </w:tcPr>
          <w:p w14:paraId="734FE30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Kiểu động cơ:</w:t>
            </w:r>
          </w:p>
        </w:tc>
        <w:tc>
          <w:tcPr>
            <w:tcW w:w="312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30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0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0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0D"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0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2.2</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0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Loại động cơ:</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0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11"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0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2.3</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0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Loại nhiên liệu sử dụng: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1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18"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1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2.4</w:t>
            </w:r>
          </w:p>
        </w:tc>
        <w:tc>
          <w:tcPr>
            <w:tcW w:w="2864" w:type="dxa"/>
            <w:tcBorders>
              <w:top w:val="nil"/>
              <w:left w:val="nil"/>
              <w:bottom w:val="single" w:sz="4" w:space="0" w:color="auto"/>
              <w:right w:val="single" w:sz="4" w:space="0" w:color="auto"/>
            </w:tcBorders>
            <w:shd w:val="clear" w:color="auto" w:fill="auto"/>
            <w:noWrap/>
            <w:vAlign w:val="center"/>
            <w:hideMark/>
          </w:tcPr>
          <w:p w14:paraId="734FE31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Thể tích làm việc</w:t>
            </w:r>
          </w:p>
        </w:tc>
        <w:tc>
          <w:tcPr>
            <w:tcW w:w="1620" w:type="dxa"/>
            <w:tcBorders>
              <w:top w:val="nil"/>
              <w:left w:val="nil"/>
              <w:bottom w:val="single" w:sz="4" w:space="0" w:color="auto"/>
              <w:right w:val="single" w:sz="4" w:space="0" w:color="auto"/>
            </w:tcBorders>
            <w:shd w:val="clear" w:color="auto" w:fill="auto"/>
            <w:noWrap/>
            <w:vAlign w:val="center"/>
            <w:hideMark/>
          </w:tcPr>
          <w:p w14:paraId="734FE314"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315"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16"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1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1D"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1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2.5</w:t>
            </w:r>
          </w:p>
        </w:tc>
        <w:tc>
          <w:tcPr>
            <w:tcW w:w="5989" w:type="dxa"/>
            <w:gridSpan w:val="3"/>
            <w:tcBorders>
              <w:top w:val="single" w:sz="4" w:space="0" w:color="auto"/>
              <w:left w:val="nil"/>
              <w:bottom w:val="single" w:sz="4" w:space="0" w:color="auto"/>
              <w:right w:val="single" w:sz="4" w:space="0" w:color="auto"/>
            </w:tcBorders>
            <w:shd w:val="clear" w:color="auto" w:fill="auto"/>
            <w:noWrap/>
            <w:vAlign w:val="center"/>
            <w:hideMark/>
          </w:tcPr>
          <w:p w14:paraId="734FE31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Vị trí đặt động cơ trên xe</w:t>
            </w:r>
          </w:p>
        </w:tc>
        <w:tc>
          <w:tcPr>
            <w:tcW w:w="1350" w:type="dxa"/>
            <w:tcBorders>
              <w:top w:val="nil"/>
              <w:left w:val="nil"/>
              <w:bottom w:val="single" w:sz="4" w:space="0" w:color="auto"/>
              <w:right w:val="single" w:sz="4" w:space="0" w:color="auto"/>
            </w:tcBorders>
            <w:shd w:val="clear" w:color="auto" w:fill="auto"/>
            <w:noWrap/>
            <w:vAlign w:val="center"/>
            <w:hideMark/>
          </w:tcPr>
          <w:p w14:paraId="734FE31B"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1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21" w14:textId="77777777" w:rsidTr="0050344B">
        <w:trPr>
          <w:gridAfter w:val="1"/>
          <w:wAfter w:w="264" w:type="dxa"/>
          <w:trHeight w:val="3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1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2.6</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1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Ly hợp:</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2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25"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2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2.7</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2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Hộp số chính:</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2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29"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2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2.8</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2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Hộp số phụ:</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2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2D" w14:textId="77777777" w:rsidTr="0050344B">
        <w:trPr>
          <w:gridAfter w:val="1"/>
          <w:wAfter w:w="264" w:type="dxa"/>
          <w:trHeight w:val="383"/>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2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2.9</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2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Cầu chủ động: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2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34" w14:textId="77777777" w:rsidTr="0050344B">
        <w:trPr>
          <w:gridAfter w:val="1"/>
          <w:wAfter w:w="264" w:type="dxa"/>
          <w:trHeight w:val="4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2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2.10.</w:t>
            </w:r>
          </w:p>
        </w:tc>
        <w:tc>
          <w:tcPr>
            <w:tcW w:w="2864" w:type="dxa"/>
            <w:tcBorders>
              <w:top w:val="nil"/>
              <w:left w:val="nil"/>
              <w:bottom w:val="single" w:sz="4" w:space="0" w:color="auto"/>
              <w:right w:val="single" w:sz="4" w:space="0" w:color="auto"/>
            </w:tcBorders>
            <w:shd w:val="clear" w:color="auto" w:fill="auto"/>
            <w:noWrap/>
            <w:vAlign w:val="center"/>
            <w:hideMark/>
          </w:tcPr>
          <w:p w14:paraId="734FE32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Công thức bánh xe:</w:t>
            </w:r>
          </w:p>
        </w:tc>
        <w:tc>
          <w:tcPr>
            <w:tcW w:w="1620" w:type="dxa"/>
            <w:tcBorders>
              <w:top w:val="nil"/>
              <w:left w:val="nil"/>
              <w:bottom w:val="single" w:sz="4" w:space="0" w:color="auto"/>
              <w:right w:val="single" w:sz="4" w:space="0" w:color="auto"/>
            </w:tcBorders>
            <w:shd w:val="clear" w:color="auto" w:fill="auto"/>
            <w:noWrap/>
            <w:vAlign w:val="center"/>
            <w:hideMark/>
          </w:tcPr>
          <w:p w14:paraId="734FE33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331"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32"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3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3B" w14:textId="77777777" w:rsidTr="0050344B">
        <w:trPr>
          <w:gridAfter w:val="1"/>
          <w:wAfter w:w="264" w:type="dxa"/>
          <w:trHeight w:val="9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3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2.11</w:t>
            </w:r>
          </w:p>
        </w:tc>
        <w:tc>
          <w:tcPr>
            <w:tcW w:w="2864" w:type="dxa"/>
            <w:tcBorders>
              <w:top w:val="nil"/>
              <w:left w:val="nil"/>
              <w:bottom w:val="single" w:sz="4" w:space="0" w:color="auto"/>
              <w:right w:val="single" w:sz="4" w:space="0" w:color="auto"/>
            </w:tcBorders>
            <w:shd w:val="clear" w:color="auto" w:fill="auto"/>
            <w:vAlign w:val="center"/>
            <w:hideMark/>
          </w:tcPr>
          <w:p w14:paraId="734FE336"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Công suất riêng của động cơ/ tấn khối lượng toàn bộ </w:t>
            </w:r>
            <w:r w:rsidRPr="001479BF">
              <w:rPr>
                <w:rFonts w:ascii="Times New Roman" w:hAnsi="Times New Roman"/>
                <w:color w:val="000000"/>
                <w:sz w:val="18"/>
                <w:szCs w:val="18"/>
              </w:rPr>
              <w:t>(trừ xe chuyên dùng, xe điện và xe có Gtb &gt; 30 tấn)</w:t>
            </w:r>
          </w:p>
        </w:tc>
        <w:tc>
          <w:tcPr>
            <w:tcW w:w="1620" w:type="dxa"/>
            <w:tcBorders>
              <w:top w:val="nil"/>
              <w:left w:val="nil"/>
              <w:bottom w:val="single" w:sz="4" w:space="0" w:color="auto"/>
              <w:right w:val="single" w:sz="4" w:space="0" w:color="auto"/>
            </w:tcBorders>
            <w:shd w:val="clear" w:color="auto" w:fill="auto"/>
            <w:noWrap/>
            <w:vAlign w:val="center"/>
            <w:hideMark/>
          </w:tcPr>
          <w:p w14:paraId="734FE33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7,35kW/tấn</w:t>
            </w:r>
          </w:p>
        </w:tc>
        <w:tc>
          <w:tcPr>
            <w:tcW w:w="1505" w:type="dxa"/>
            <w:tcBorders>
              <w:top w:val="nil"/>
              <w:left w:val="nil"/>
              <w:bottom w:val="single" w:sz="4" w:space="0" w:color="auto"/>
              <w:right w:val="single" w:sz="4" w:space="0" w:color="auto"/>
            </w:tcBorders>
            <w:shd w:val="clear" w:color="auto" w:fill="auto"/>
            <w:noWrap/>
            <w:vAlign w:val="center"/>
            <w:hideMark/>
          </w:tcPr>
          <w:p w14:paraId="734FE338"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kW/tấn</w:t>
            </w:r>
          </w:p>
        </w:tc>
        <w:tc>
          <w:tcPr>
            <w:tcW w:w="1350" w:type="dxa"/>
            <w:tcBorders>
              <w:top w:val="nil"/>
              <w:left w:val="nil"/>
              <w:bottom w:val="single" w:sz="4" w:space="0" w:color="auto"/>
              <w:right w:val="single" w:sz="4" w:space="0" w:color="auto"/>
            </w:tcBorders>
            <w:shd w:val="clear" w:color="auto" w:fill="auto"/>
            <w:noWrap/>
            <w:vAlign w:val="center"/>
            <w:hideMark/>
          </w:tcPr>
          <w:p w14:paraId="734FE339" w14:textId="77777777" w:rsidR="0050344B" w:rsidRPr="001479BF" w:rsidRDefault="0050344B" w:rsidP="001479BF">
            <w:pPr>
              <w:jc w:val="right"/>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3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3E" w14:textId="77777777" w:rsidTr="0050344B">
        <w:trPr>
          <w:gridAfter w:val="1"/>
          <w:wAfter w:w="264" w:type="dxa"/>
          <w:trHeight w:val="398"/>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3C"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3</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33D"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Bánh xe</w:t>
            </w:r>
          </w:p>
        </w:tc>
      </w:tr>
      <w:tr w:rsidR="0050344B" w:rsidRPr="001479BF" w14:paraId="734FE341" w14:textId="77777777" w:rsidTr="0050344B">
        <w:trPr>
          <w:gridAfter w:val="1"/>
          <w:wAfter w:w="264" w:type="dxa"/>
          <w:trHeight w:val="398"/>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3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34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Số lượng lốp/ cỡ lốp/ tải trọng lớn nhất cho phép/ áp suất lốp/ nhãn hiệu</w:t>
            </w:r>
          </w:p>
        </w:tc>
      </w:tr>
      <w:tr w:rsidR="0050344B" w:rsidRPr="001479BF" w14:paraId="734FE345"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vAlign w:val="center"/>
            <w:hideMark/>
          </w:tcPr>
          <w:p w14:paraId="734FE34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3.1.1</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4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1:</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4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49"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vAlign w:val="center"/>
            <w:hideMark/>
          </w:tcPr>
          <w:p w14:paraId="734FE346"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3.1.2</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4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2:</w:t>
            </w:r>
          </w:p>
        </w:tc>
        <w:tc>
          <w:tcPr>
            <w:tcW w:w="119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348"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4D"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vAlign w:val="center"/>
            <w:hideMark/>
          </w:tcPr>
          <w:p w14:paraId="734FE34A"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3.1.3</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4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3:</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4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51"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vAlign w:val="center"/>
            <w:hideMark/>
          </w:tcPr>
          <w:p w14:paraId="734FE34E"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3.1.4</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4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4:</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5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55"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vAlign w:val="center"/>
            <w:hideMark/>
          </w:tcPr>
          <w:p w14:paraId="734FE352"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3.1.5</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5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5:</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5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59"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5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5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Chịu được tải trọng do xe tác động lên</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5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5D"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5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5B" w14:textId="6EA700D2"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bánh xe đáp ứng yêu cầu nêu tại mục 2.3.1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5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60"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5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3.4</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35F" w14:textId="3B87A186"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tấm che bánh xe theo yêu cầu nêu tại mục 2.3.3 của </w:t>
            </w:r>
            <w:r w:rsidR="005208A0">
              <w:rPr>
                <w:rFonts w:ascii="Times New Roman" w:hAnsi="Times New Roman"/>
                <w:color w:val="000000"/>
                <w:sz w:val="22"/>
                <w:szCs w:val="22"/>
              </w:rPr>
              <w:t>QCVN09:2015/BGTVT</w:t>
            </w:r>
          </w:p>
        </w:tc>
      </w:tr>
      <w:tr w:rsidR="0050344B" w:rsidRPr="001479BF" w14:paraId="734FE364" w14:textId="77777777" w:rsidTr="00EE6B43">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6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3.4.1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6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rộng tấm che bánh xe che phủ được các bánh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6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6B" w14:textId="77777777" w:rsidTr="00EE6B43">
        <w:trPr>
          <w:gridAfter w:val="1"/>
          <w:wAfter w:w="264" w:type="dxa"/>
          <w:trHeight w:val="570"/>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36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3.4.2</w:t>
            </w:r>
          </w:p>
        </w:tc>
        <w:tc>
          <w:tcPr>
            <w:tcW w:w="2864" w:type="dxa"/>
            <w:tcBorders>
              <w:top w:val="single" w:sz="4" w:space="0" w:color="auto"/>
              <w:left w:val="nil"/>
              <w:bottom w:val="single" w:sz="4" w:space="0" w:color="auto"/>
              <w:right w:val="single" w:sz="4" w:space="0" w:color="auto"/>
            </w:tcBorders>
            <w:shd w:val="clear" w:color="auto" w:fill="auto"/>
            <w:vAlign w:val="center"/>
            <w:hideMark/>
          </w:tcPr>
          <w:p w14:paraId="734FE36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Khoảng hở  so với mặt đường của các tấm che bánh xe trục sau cùng (gồm cả tấm chắn bùn)</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734FE36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&lt; 230 mm</w:t>
            </w:r>
          </w:p>
        </w:tc>
        <w:tc>
          <w:tcPr>
            <w:tcW w:w="1505" w:type="dxa"/>
            <w:tcBorders>
              <w:top w:val="single" w:sz="4" w:space="0" w:color="auto"/>
              <w:left w:val="nil"/>
              <w:bottom w:val="single" w:sz="4" w:space="0" w:color="auto"/>
              <w:right w:val="single" w:sz="4" w:space="0" w:color="auto"/>
            </w:tcBorders>
            <w:shd w:val="clear" w:color="auto" w:fill="auto"/>
            <w:vAlign w:val="center"/>
            <w:hideMark/>
          </w:tcPr>
          <w:p w14:paraId="734FE368"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34FE369"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6A"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6F" w14:textId="77777777" w:rsidTr="00230781">
        <w:trPr>
          <w:gridAfter w:val="1"/>
          <w:wAfter w:w="264" w:type="dxa"/>
          <w:trHeight w:val="57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6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3.5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6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Cơ cấu nâng hạ bánh xe dự phòng không được bố trí bên trái theo chiều tiến của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6E"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72" w14:textId="77777777" w:rsidTr="00230781">
        <w:trPr>
          <w:gridAfter w:val="1"/>
          <w:wAfter w:w="264" w:type="dxa"/>
          <w:trHeight w:val="398"/>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370"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4</w:t>
            </w:r>
          </w:p>
        </w:tc>
        <w:tc>
          <w:tcPr>
            <w:tcW w:w="8534" w:type="dxa"/>
            <w:gridSpan w:val="6"/>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E371"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Hệ thống lái</w:t>
            </w:r>
          </w:p>
        </w:tc>
      </w:tr>
      <w:tr w:rsidR="0050344B" w:rsidRPr="001479BF" w14:paraId="734FE376" w14:textId="77777777" w:rsidTr="00230781">
        <w:trPr>
          <w:gridAfter w:val="1"/>
          <w:wAfter w:w="264" w:type="dxa"/>
          <w:trHeight w:val="39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7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4.1</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37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Kết cấu cơ cấu lái:</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37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7A" w14:textId="77777777" w:rsidTr="00230781">
        <w:trPr>
          <w:gridAfter w:val="1"/>
          <w:wAfter w:w="264" w:type="dxa"/>
          <w:trHeight w:val="39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7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4.2</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37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Dẫn động lái:</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37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7E" w14:textId="77777777" w:rsidTr="00230781">
        <w:trPr>
          <w:gridAfter w:val="1"/>
          <w:wAfter w:w="264" w:type="dxa"/>
          <w:trHeight w:val="58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7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4.3</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37C" w14:textId="5249A1B9"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Vành tay lái và Tính năng điều khiển và hoạt động của hệ thống lái đáp ứng yêu cầu nêu tại mục 2.4.1, 2.4.2, 2.4.3, 2.4.4, 2.4.5 của </w:t>
            </w:r>
            <w:r w:rsidR="00044B49">
              <w:rPr>
                <w:rFonts w:ascii="Times New Roman" w:hAnsi="Times New Roman"/>
                <w:color w:val="000000"/>
                <w:sz w:val="22"/>
                <w:szCs w:val="22"/>
              </w:rPr>
              <w:t>QCVN09:2015/BGTVT</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37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81" w14:textId="77777777" w:rsidTr="00230781">
        <w:trPr>
          <w:gridAfter w:val="1"/>
          <w:wAfter w:w="264" w:type="dxa"/>
          <w:trHeight w:val="42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7F"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5</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380"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Hệ thống phanh</w:t>
            </w:r>
          </w:p>
        </w:tc>
      </w:tr>
      <w:tr w:rsidR="0050344B" w:rsidRPr="001479BF" w14:paraId="734FE384" w14:textId="77777777" w:rsidTr="00230781">
        <w:trPr>
          <w:gridAfter w:val="1"/>
          <w:wAfter w:w="264" w:type="dxa"/>
          <w:trHeight w:val="412"/>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8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38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Hệ thống phanh chính</w:t>
            </w:r>
          </w:p>
        </w:tc>
      </w:tr>
      <w:tr w:rsidR="0050344B" w:rsidRPr="001479BF" w14:paraId="734FE388" w14:textId="77777777" w:rsidTr="00230781">
        <w:trPr>
          <w:gridAfter w:val="1"/>
          <w:wAfter w:w="264" w:type="dxa"/>
          <w:trHeight w:val="39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8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5.1.1</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38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Dẫn động phanh chính:</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38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8C" w14:textId="77777777" w:rsidTr="00230781">
        <w:trPr>
          <w:gridAfter w:val="1"/>
          <w:wAfter w:w="264" w:type="dxa"/>
          <w:trHeight w:val="390"/>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38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5.1.2</w:t>
            </w:r>
          </w:p>
        </w:tc>
        <w:tc>
          <w:tcPr>
            <w:tcW w:w="7339" w:type="dxa"/>
            <w:gridSpan w:val="4"/>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38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Dẫn động phanh chính phải là loại 2 dòng trở lên</w:t>
            </w:r>
          </w:p>
        </w:tc>
        <w:tc>
          <w:tcPr>
            <w:tcW w:w="1195" w:type="dxa"/>
            <w:gridSpan w:val="2"/>
            <w:tcBorders>
              <w:top w:val="single" w:sz="6" w:space="0" w:color="auto"/>
              <w:left w:val="single" w:sz="6" w:space="0" w:color="auto"/>
              <w:bottom w:val="single" w:sz="4" w:space="0" w:color="auto"/>
              <w:right w:val="single" w:sz="4" w:space="0" w:color="auto"/>
            </w:tcBorders>
            <w:shd w:val="clear" w:color="auto" w:fill="auto"/>
            <w:vAlign w:val="center"/>
            <w:hideMark/>
          </w:tcPr>
          <w:p w14:paraId="734FE38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93" w14:textId="77777777" w:rsidTr="0050344B">
        <w:trPr>
          <w:gridAfter w:val="1"/>
          <w:wAfter w:w="264" w:type="dxa"/>
          <w:trHeight w:val="450"/>
        </w:trPr>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38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5.1.3</w:t>
            </w:r>
          </w:p>
        </w:tc>
        <w:tc>
          <w:tcPr>
            <w:tcW w:w="2864" w:type="dxa"/>
            <w:vMerge w:val="restart"/>
            <w:tcBorders>
              <w:top w:val="nil"/>
              <w:left w:val="single" w:sz="4" w:space="0" w:color="auto"/>
              <w:bottom w:val="single" w:sz="4" w:space="0" w:color="auto"/>
              <w:right w:val="single" w:sz="4" w:space="0" w:color="auto"/>
            </w:tcBorders>
            <w:shd w:val="clear" w:color="auto" w:fill="auto"/>
            <w:vAlign w:val="center"/>
            <w:hideMark/>
          </w:tcPr>
          <w:p w14:paraId="734FE38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Kiểu phanh</w:t>
            </w:r>
          </w:p>
        </w:tc>
        <w:tc>
          <w:tcPr>
            <w:tcW w:w="1620" w:type="dxa"/>
            <w:tcBorders>
              <w:top w:val="nil"/>
              <w:left w:val="nil"/>
              <w:bottom w:val="single" w:sz="4" w:space="0" w:color="auto"/>
              <w:right w:val="single" w:sz="4" w:space="0" w:color="auto"/>
            </w:tcBorders>
            <w:shd w:val="clear" w:color="auto" w:fill="auto"/>
            <w:vAlign w:val="center"/>
            <w:hideMark/>
          </w:tcPr>
          <w:p w14:paraId="734FE38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1:</w:t>
            </w:r>
          </w:p>
        </w:tc>
        <w:tc>
          <w:tcPr>
            <w:tcW w:w="1505" w:type="dxa"/>
            <w:tcBorders>
              <w:top w:val="nil"/>
              <w:left w:val="nil"/>
              <w:bottom w:val="single" w:sz="4" w:space="0" w:color="auto"/>
              <w:right w:val="single" w:sz="4" w:space="0" w:color="auto"/>
            </w:tcBorders>
            <w:shd w:val="clear" w:color="auto" w:fill="auto"/>
            <w:noWrap/>
            <w:vAlign w:val="center"/>
            <w:hideMark/>
          </w:tcPr>
          <w:p w14:paraId="734FE39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9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9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9A" w14:textId="77777777" w:rsidTr="0050344B">
        <w:trPr>
          <w:gridAfter w:val="1"/>
          <w:wAfter w:w="264" w:type="dxa"/>
          <w:trHeight w:val="450"/>
        </w:trPr>
        <w:tc>
          <w:tcPr>
            <w:tcW w:w="1096" w:type="dxa"/>
            <w:vMerge/>
            <w:tcBorders>
              <w:top w:val="nil"/>
              <w:left w:val="single" w:sz="4" w:space="0" w:color="auto"/>
              <w:bottom w:val="single" w:sz="4" w:space="0" w:color="auto"/>
              <w:right w:val="single" w:sz="4" w:space="0" w:color="auto"/>
            </w:tcBorders>
            <w:vAlign w:val="center"/>
            <w:hideMark/>
          </w:tcPr>
          <w:p w14:paraId="734FE394"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395"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39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2:</w:t>
            </w:r>
          </w:p>
        </w:tc>
        <w:tc>
          <w:tcPr>
            <w:tcW w:w="1505" w:type="dxa"/>
            <w:tcBorders>
              <w:top w:val="nil"/>
              <w:left w:val="nil"/>
              <w:bottom w:val="single" w:sz="4" w:space="0" w:color="auto"/>
              <w:right w:val="single" w:sz="4" w:space="0" w:color="auto"/>
            </w:tcBorders>
            <w:shd w:val="clear" w:color="auto" w:fill="auto"/>
            <w:noWrap/>
            <w:vAlign w:val="center"/>
            <w:hideMark/>
          </w:tcPr>
          <w:p w14:paraId="734FE39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9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9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A1" w14:textId="77777777" w:rsidTr="0050344B">
        <w:trPr>
          <w:gridAfter w:val="1"/>
          <w:wAfter w:w="264" w:type="dxa"/>
          <w:trHeight w:val="450"/>
        </w:trPr>
        <w:tc>
          <w:tcPr>
            <w:tcW w:w="1096" w:type="dxa"/>
            <w:vMerge/>
            <w:tcBorders>
              <w:top w:val="nil"/>
              <w:left w:val="single" w:sz="4" w:space="0" w:color="auto"/>
              <w:bottom w:val="single" w:sz="4" w:space="0" w:color="auto"/>
              <w:right w:val="single" w:sz="4" w:space="0" w:color="auto"/>
            </w:tcBorders>
            <w:vAlign w:val="center"/>
            <w:hideMark/>
          </w:tcPr>
          <w:p w14:paraId="734FE39B"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39C"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39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3:</w:t>
            </w:r>
          </w:p>
        </w:tc>
        <w:tc>
          <w:tcPr>
            <w:tcW w:w="1505" w:type="dxa"/>
            <w:tcBorders>
              <w:top w:val="nil"/>
              <w:left w:val="nil"/>
              <w:bottom w:val="single" w:sz="4" w:space="0" w:color="auto"/>
              <w:right w:val="single" w:sz="4" w:space="0" w:color="auto"/>
            </w:tcBorders>
            <w:shd w:val="clear" w:color="auto" w:fill="auto"/>
            <w:noWrap/>
            <w:vAlign w:val="center"/>
            <w:hideMark/>
          </w:tcPr>
          <w:p w14:paraId="734FE39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9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A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A8" w14:textId="77777777" w:rsidTr="0050344B">
        <w:trPr>
          <w:gridAfter w:val="1"/>
          <w:wAfter w:w="264" w:type="dxa"/>
          <w:trHeight w:val="450"/>
        </w:trPr>
        <w:tc>
          <w:tcPr>
            <w:tcW w:w="1096" w:type="dxa"/>
            <w:vMerge/>
            <w:tcBorders>
              <w:top w:val="nil"/>
              <w:left w:val="single" w:sz="4" w:space="0" w:color="auto"/>
              <w:bottom w:val="single" w:sz="4" w:space="0" w:color="auto"/>
              <w:right w:val="single" w:sz="4" w:space="0" w:color="auto"/>
            </w:tcBorders>
            <w:vAlign w:val="center"/>
            <w:hideMark/>
          </w:tcPr>
          <w:p w14:paraId="734FE3A2"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3A3"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3A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4:</w:t>
            </w:r>
          </w:p>
        </w:tc>
        <w:tc>
          <w:tcPr>
            <w:tcW w:w="1505" w:type="dxa"/>
            <w:tcBorders>
              <w:top w:val="nil"/>
              <w:left w:val="nil"/>
              <w:bottom w:val="single" w:sz="4" w:space="0" w:color="auto"/>
              <w:right w:val="single" w:sz="4" w:space="0" w:color="auto"/>
            </w:tcBorders>
            <w:shd w:val="clear" w:color="auto" w:fill="auto"/>
            <w:noWrap/>
            <w:vAlign w:val="center"/>
            <w:hideMark/>
          </w:tcPr>
          <w:p w14:paraId="734FE3A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A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A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AF" w14:textId="77777777" w:rsidTr="0050344B">
        <w:trPr>
          <w:gridAfter w:val="1"/>
          <w:wAfter w:w="264" w:type="dxa"/>
          <w:trHeight w:val="450"/>
        </w:trPr>
        <w:tc>
          <w:tcPr>
            <w:tcW w:w="1096" w:type="dxa"/>
            <w:vMerge/>
            <w:tcBorders>
              <w:top w:val="nil"/>
              <w:left w:val="single" w:sz="4" w:space="0" w:color="auto"/>
              <w:bottom w:val="single" w:sz="4" w:space="0" w:color="auto"/>
              <w:right w:val="single" w:sz="4" w:space="0" w:color="auto"/>
            </w:tcBorders>
            <w:vAlign w:val="center"/>
            <w:hideMark/>
          </w:tcPr>
          <w:p w14:paraId="734FE3A9"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3AA"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3A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5:</w:t>
            </w:r>
          </w:p>
        </w:tc>
        <w:tc>
          <w:tcPr>
            <w:tcW w:w="1505" w:type="dxa"/>
            <w:tcBorders>
              <w:top w:val="nil"/>
              <w:left w:val="nil"/>
              <w:bottom w:val="single" w:sz="4" w:space="0" w:color="auto"/>
              <w:right w:val="single" w:sz="4" w:space="0" w:color="auto"/>
            </w:tcBorders>
            <w:shd w:val="clear" w:color="auto" w:fill="auto"/>
            <w:noWrap/>
            <w:vAlign w:val="center"/>
            <w:hideMark/>
          </w:tcPr>
          <w:p w14:paraId="734FE3A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3A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A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B3"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B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5.1.4</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B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Hệ thống phanh chính được bố trí, lắp đặt tại tất cả các bánh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B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B7" w14:textId="77777777" w:rsidTr="0050344B">
        <w:trPr>
          <w:gridAfter w:val="1"/>
          <w:wAfter w:w="264" w:type="dxa"/>
          <w:trHeight w:val="8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B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5.1.5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B5" w14:textId="77777777" w:rsidR="0050344B" w:rsidRPr="001479BF" w:rsidRDefault="0050344B" w:rsidP="0050344B">
            <w:pPr>
              <w:jc w:val="both"/>
              <w:rPr>
                <w:rFonts w:ascii="Times New Roman" w:hAnsi="Times New Roman"/>
                <w:color w:val="000000"/>
                <w:sz w:val="22"/>
                <w:szCs w:val="22"/>
              </w:rPr>
            </w:pPr>
            <w:r w:rsidRPr="001479BF">
              <w:rPr>
                <w:rFonts w:ascii="Times New Roman" w:hAnsi="Times New Roman"/>
                <w:color w:val="000000"/>
                <w:sz w:val="22"/>
                <w:szCs w:val="22"/>
              </w:rPr>
              <w:t xml:space="preserve">Xe có trang bị các bộ phận phụ trợ cho hệ thống phanh như: </w:t>
            </w:r>
            <w:r w:rsidRPr="001479BF">
              <w:rPr>
                <w:rFonts w:ascii="Wingdings" w:hAnsi="Wingdings"/>
                <w:color w:val="000000"/>
                <w:sz w:val="22"/>
                <w:szCs w:val="22"/>
              </w:rPr>
              <w:t></w:t>
            </w:r>
            <w:r w:rsidRPr="001479BF">
              <w:rPr>
                <w:rFonts w:ascii="Times New Roman" w:hAnsi="Times New Roman"/>
                <w:color w:val="000000"/>
                <w:sz w:val="22"/>
                <w:szCs w:val="22"/>
              </w:rPr>
              <w:t xml:space="preserve"> ABS (hệ thống chống bó cứng bánh xe); </w:t>
            </w:r>
            <w:r w:rsidRPr="001479BF">
              <w:rPr>
                <w:rFonts w:ascii="Wingdings" w:hAnsi="Wingdings"/>
                <w:color w:val="000000"/>
                <w:sz w:val="22"/>
                <w:szCs w:val="22"/>
              </w:rPr>
              <w:t></w:t>
            </w:r>
            <w:r w:rsidRPr="001479BF">
              <w:rPr>
                <w:rFonts w:ascii="Times New Roman" w:hAnsi="Times New Roman"/>
                <w:color w:val="000000"/>
                <w:sz w:val="22"/>
                <w:szCs w:val="22"/>
              </w:rPr>
              <w:t xml:space="preserve"> EBD (hệ thống bổ trợ lực phanh), </w:t>
            </w:r>
            <w:r w:rsidRPr="001479BF">
              <w:rPr>
                <w:rFonts w:ascii="Wingdings" w:hAnsi="Wingdings"/>
                <w:color w:val="000000"/>
                <w:sz w:val="22"/>
                <w:szCs w:val="22"/>
              </w:rPr>
              <w:t></w:t>
            </w:r>
            <w:r>
              <w:rPr>
                <w:rFonts w:ascii="Times New Roman" w:hAnsi="Times New Roman"/>
                <w:color w:val="000000"/>
                <w:sz w:val="22"/>
                <w:szCs w:val="22"/>
              </w:rPr>
              <w:t xml:space="preserve"> EBA (hệ thống phanhkhẩn</w:t>
            </w:r>
            <w:r w:rsidRPr="001479BF">
              <w:rPr>
                <w:rFonts w:ascii="Times New Roman" w:hAnsi="Times New Roman"/>
                <w:color w:val="000000"/>
                <w:sz w:val="22"/>
                <w:szCs w:val="22"/>
              </w:rPr>
              <w:t xml:space="preserve">cấp); </w:t>
            </w:r>
            <w:r w:rsidRPr="001479BF">
              <w:rPr>
                <w:rFonts w:ascii="Times New Roman" w:hAnsi="Times New Roman"/>
                <w:color w:val="000000"/>
                <w:sz w:val="22"/>
                <w:szCs w:val="22"/>
              </w:rPr>
              <w:br/>
            </w:r>
            <w:r w:rsidRPr="001479BF">
              <w:rPr>
                <w:rFonts w:ascii="Wingdings" w:hAnsi="Wingdings"/>
                <w:color w:val="000000"/>
                <w:sz w:val="22"/>
                <w:szCs w:val="22"/>
              </w:rPr>
              <w:t></w:t>
            </w:r>
            <w:r w:rsidRPr="001479BF">
              <w:rPr>
                <w:rFonts w:ascii="Times New Roman" w:hAnsi="Times New Roman"/>
                <w:color w:val="000000"/>
                <w:sz w:val="22"/>
                <w:szCs w:val="22"/>
              </w:rPr>
              <w:t xml:space="preserve"> khác: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B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BA"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B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5.2</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3B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Hệ thống phanh đỗ xe</w:t>
            </w:r>
          </w:p>
        </w:tc>
      </w:tr>
      <w:tr w:rsidR="0050344B" w:rsidRPr="001479BF" w14:paraId="734FE3BE"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B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5.2.1</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B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Dẫn động phanh đỗ:</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B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C2" w14:textId="77777777" w:rsidTr="0050344B">
        <w:trPr>
          <w:gridAfter w:val="1"/>
          <w:wAfter w:w="264" w:type="dxa"/>
          <w:trHeight w:val="4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B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C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Đối với xe có hệ thống phanh khí nén:</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C1"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C8" w14:textId="77777777" w:rsidTr="0050344B">
        <w:trPr>
          <w:gridAfter w:val="1"/>
          <w:wAfter w:w="264" w:type="dxa"/>
          <w:trHeight w:val="4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C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5.3.1</w:t>
            </w:r>
          </w:p>
        </w:tc>
        <w:tc>
          <w:tcPr>
            <w:tcW w:w="4484" w:type="dxa"/>
            <w:gridSpan w:val="2"/>
            <w:tcBorders>
              <w:top w:val="single" w:sz="4" w:space="0" w:color="auto"/>
              <w:left w:val="nil"/>
              <w:bottom w:val="single" w:sz="4" w:space="0" w:color="auto"/>
              <w:right w:val="single" w:sz="4" w:space="0" w:color="auto"/>
            </w:tcBorders>
            <w:shd w:val="clear" w:color="auto" w:fill="auto"/>
            <w:vAlign w:val="center"/>
            <w:hideMark/>
          </w:tcPr>
          <w:p w14:paraId="734FE3C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Số lượng bình khí nén</w:t>
            </w:r>
          </w:p>
        </w:tc>
        <w:tc>
          <w:tcPr>
            <w:tcW w:w="1505" w:type="dxa"/>
            <w:tcBorders>
              <w:top w:val="nil"/>
              <w:left w:val="nil"/>
              <w:bottom w:val="single" w:sz="4" w:space="0" w:color="auto"/>
              <w:right w:val="single" w:sz="4" w:space="0" w:color="auto"/>
            </w:tcBorders>
            <w:shd w:val="clear" w:color="auto" w:fill="auto"/>
            <w:vAlign w:val="center"/>
            <w:hideMark/>
          </w:tcPr>
          <w:p w14:paraId="734FE3C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vAlign w:val="center"/>
            <w:hideMark/>
          </w:tcPr>
          <w:p w14:paraId="734FE3C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C7"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CE" w14:textId="77777777" w:rsidTr="0050344B">
        <w:trPr>
          <w:gridAfter w:val="1"/>
          <w:wAfter w:w="264" w:type="dxa"/>
          <w:trHeight w:val="555"/>
        </w:trPr>
        <w:tc>
          <w:tcPr>
            <w:tcW w:w="109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34FE3C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5.3.2</w:t>
            </w:r>
          </w:p>
        </w:tc>
        <w:tc>
          <w:tcPr>
            <w:tcW w:w="2864" w:type="dxa"/>
            <w:vMerge w:val="restart"/>
            <w:tcBorders>
              <w:top w:val="nil"/>
              <w:left w:val="single" w:sz="4" w:space="0" w:color="auto"/>
              <w:bottom w:val="single" w:sz="4" w:space="0" w:color="auto"/>
              <w:right w:val="single" w:sz="4" w:space="0" w:color="auto"/>
            </w:tcBorders>
            <w:shd w:val="clear" w:color="auto" w:fill="auto"/>
            <w:vAlign w:val="center"/>
            <w:hideMark/>
          </w:tcPr>
          <w:p w14:paraId="734FE3CA"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Độ giảm áp suất trong bình chứa sau 8 lần tác động toàn bộ hành trình bàn đạp phanh của hệ thống phanh chính ≤  4 kG/cm2</w:t>
            </w:r>
          </w:p>
        </w:tc>
        <w:tc>
          <w:tcPr>
            <w:tcW w:w="3125" w:type="dxa"/>
            <w:gridSpan w:val="2"/>
            <w:tcBorders>
              <w:top w:val="single" w:sz="4" w:space="0" w:color="auto"/>
              <w:left w:val="nil"/>
              <w:bottom w:val="single" w:sz="4" w:space="0" w:color="auto"/>
              <w:right w:val="single" w:sz="4" w:space="0" w:color="auto"/>
            </w:tcBorders>
            <w:shd w:val="clear" w:color="auto" w:fill="auto"/>
            <w:vAlign w:val="center"/>
            <w:hideMark/>
          </w:tcPr>
          <w:p w14:paraId="734FE3C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Áp suất trước khi đạp phanh lần đầu tiên</w:t>
            </w:r>
          </w:p>
        </w:tc>
        <w:tc>
          <w:tcPr>
            <w:tcW w:w="1350" w:type="dxa"/>
            <w:tcBorders>
              <w:top w:val="nil"/>
              <w:left w:val="nil"/>
              <w:bottom w:val="single" w:sz="4" w:space="0" w:color="auto"/>
              <w:right w:val="single" w:sz="4" w:space="0" w:color="auto"/>
            </w:tcBorders>
            <w:shd w:val="clear" w:color="auto" w:fill="auto"/>
            <w:noWrap/>
            <w:vAlign w:val="center"/>
            <w:hideMark/>
          </w:tcPr>
          <w:p w14:paraId="734FE3C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E3CD"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D4" w14:textId="77777777" w:rsidTr="0050344B">
        <w:trPr>
          <w:gridAfter w:val="1"/>
          <w:wAfter w:w="264" w:type="dxa"/>
          <w:trHeight w:val="615"/>
        </w:trPr>
        <w:tc>
          <w:tcPr>
            <w:tcW w:w="1096" w:type="dxa"/>
            <w:vMerge/>
            <w:tcBorders>
              <w:top w:val="nil"/>
              <w:left w:val="single" w:sz="4" w:space="0" w:color="auto"/>
              <w:bottom w:val="single" w:sz="4" w:space="0" w:color="auto"/>
              <w:right w:val="single" w:sz="4" w:space="0" w:color="auto"/>
            </w:tcBorders>
            <w:vAlign w:val="center"/>
            <w:hideMark/>
          </w:tcPr>
          <w:p w14:paraId="734FE3CF"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3D0" w14:textId="77777777" w:rsidR="0050344B" w:rsidRPr="001479BF" w:rsidRDefault="0050344B" w:rsidP="001479BF">
            <w:pPr>
              <w:rPr>
                <w:rFonts w:ascii="Times New Roman" w:hAnsi="Times New Roman"/>
                <w:color w:val="000000"/>
                <w:sz w:val="22"/>
                <w:szCs w:val="22"/>
              </w:rPr>
            </w:pPr>
          </w:p>
        </w:tc>
        <w:tc>
          <w:tcPr>
            <w:tcW w:w="3125" w:type="dxa"/>
            <w:gridSpan w:val="2"/>
            <w:tcBorders>
              <w:top w:val="single" w:sz="4" w:space="0" w:color="auto"/>
              <w:left w:val="nil"/>
              <w:bottom w:val="single" w:sz="4" w:space="0" w:color="auto"/>
              <w:right w:val="single" w:sz="4" w:space="0" w:color="auto"/>
            </w:tcBorders>
            <w:shd w:val="clear" w:color="auto" w:fill="auto"/>
            <w:vAlign w:val="center"/>
            <w:hideMark/>
          </w:tcPr>
          <w:p w14:paraId="734FE3D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Áp suất sau 8 lần đạp phanh ≥ 4 kG/cm2</w:t>
            </w:r>
          </w:p>
        </w:tc>
        <w:tc>
          <w:tcPr>
            <w:tcW w:w="1350" w:type="dxa"/>
            <w:tcBorders>
              <w:top w:val="nil"/>
              <w:left w:val="nil"/>
              <w:bottom w:val="single" w:sz="4" w:space="0" w:color="auto"/>
              <w:right w:val="single" w:sz="4" w:space="0" w:color="auto"/>
            </w:tcBorders>
            <w:shd w:val="clear" w:color="auto" w:fill="auto"/>
            <w:noWrap/>
            <w:vAlign w:val="center"/>
            <w:hideMark/>
          </w:tcPr>
          <w:p w14:paraId="734FE3D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vMerge/>
            <w:tcBorders>
              <w:top w:val="nil"/>
              <w:left w:val="nil"/>
              <w:bottom w:val="single" w:sz="4" w:space="0" w:color="auto"/>
              <w:right w:val="single" w:sz="4" w:space="0" w:color="auto"/>
            </w:tcBorders>
            <w:vAlign w:val="center"/>
            <w:hideMark/>
          </w:tcPr>
          <w:p w14:paraId="734FE3D3" w14:textId="77777777" w:rsidR="0050344B" w:rsidRPr="001479BF" w:rsidRDefault="0050344B" w:rsidP="001479BF">
            <w:pPr>
              <w:rPr>
                <w:rFonts w:ascii="Arial" w:hAnsi="Arial" w:cs="Arial"/>
                <w:color w:val="000000"/>
                <w:sz w:val="20"/>
                <w:szCs w:val="20"/>
              </w:rPr>
            </w:pPr>
          </w:p>
        </w:tc>
      </w:tr>
      <w:tr w:rsidR="0050344B" w:rsidRPr="001479BF" w14:paraId="734FE3D8"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D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5.3.3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D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Các van của Bình chứa khí nén phải hoạt động bình thường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D7"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3DC"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D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5.4</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3D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Hệ thống phanh chính, phanh đỗ được dẫn động độc lập với nhau</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D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E0" w14:textId="77777777" w:rsidTr="0050344B">
        <w:trPr>
          <w:gridAfter w:val="1"/>
          <w:wAfter w:w="264" w:type="dxa"/>
          <w:trHeight w:val="61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D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5.5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DE" w14:textId="1419BBBE"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và điều khiển hệ thống phanh đáp ứng yêu cầu nêu tại mục 2.5.3, 2.5.4, 2.5.5, 2.5.6 của </w:t>
            </w:r>
            <w:r w:rsidR="00044B49">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D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E3"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E1"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6</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3E2"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Hệ thống treo</w:t>
            </w:r>
          </w:p>
        </w:tc>
      </w:tr>
      <w:tr w:rsidR="0050344B" w:rsidRPr="001479BF" w14:paraId="734FE3E6"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E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3E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Kiểu hệ thống treo/ Số lượng lá nhíp:</w:t>
            </w:r>
          </w:p>
        </w:tc>
      </w:tr>
      <w:tr w:rsidR="0050344B" w:rsidRPr="001479BF" w14:paraId="734FE3EA" w14:textId="77777777" w:rsidTr="00EE6B43">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E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6.1.1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E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1:</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E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EE" w14:textId="77777777" w:rsidTr="00EE6B43">
        <w:trPr>
          <w:gridAfter w:val="1"/>
          <w:wAfter w:w="264" w:type="dxa"/>
          <w:trHeight w:val="43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3E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6.1.2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E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2:</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E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F2"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E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6.1.3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F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3:</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F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F6"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F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6.1.4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F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4:</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F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FA" w14:textId="77777777" w:rsidTr="00230781">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3F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6.1.5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3F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Trục 5:</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3F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3FE" w14:textId="77777777" w:rsidTr="00230781">
        <w:trPr>
          <w:gridAfter w:val="1"/>
          <w:wAfter w:w="264" w:type="dxa"/>
          <w:trHeight w:val="43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3F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6.2</w:t>
            </w:r>
          </w:p>
        </w:tc>
        <w:tc>
          <w:tcPr>
            <w:tcW w:w="733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E3FC" w14:textId="6407B65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hệ thống treo đáp ứng các yêu cầu nêu tại mục 2.6.1 và 2.6.2 của </w:t>
            </w:r>
            <w:r w:rsidR="00044B49">
              <w:rPr>
                <w:rFonts w:ascii="Times New Roman" w:hAnsi="Times New Roman"/>
                <w:color w:val="000000"/>
                <w:sz w:val="22"/>
                <w:szCs w:val="22"/>
              </w:rPr>
              <w:t>QCVN09:2015/BGTVT</w:t>
            </w:r>
          </w:p>
        </w:tc>
        <w:tc>
          <w:tcPr>
            <w:tcW w:w="1195"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E3F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01" w14:textId="77777777" w:rsidTr="00230781">
        <w:trPr>
          <w:gridAfter w:val="1"/>
          <w:wAfter w:w="264" w:type="dxa"/>
          <w:trHeight w:val="39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3FF"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7</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400"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Hệ thống nhiên liệu</w:t>
            </w:r>
          </w:p>
        </w:tc>
      </w:tr>
      <w:tr w:rsidR="0050344B" w:rsidRPr="001479BF" w14:paraId="734FE404" w14:textId="77777777" w:rsidTr="00230781">
        <w:trPr>
          <w:gridAfter w:val="1"/>
          <w:wAfter w:w="264" w:type="dxa"/>
          <w:trHeight w:val="42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40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7.1</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E40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Yêu cầu đối với hệ thống nhiên liệu xăng hoặc diesel:</w:t>
            </w:r>
          </w:p>
        </w:tc>
      </w:tr>
      <w:tr w:rsidR="0050344B" w:rsidRPr="001479BF" w14:paraId="734FE408" w14:textId="77777777" w:rsidTr="00230781">
        <w:trPr>
          <w:gridAfter w:val="1"/>
          <w:wAfter w:w="264" w:type="dxa"/>
          <w:trHeight w:val="37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40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7.1.3</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406"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Bộ phận lọc và thông khí không lắp đặt trong khoang chở người hay khoang chở hàng hóa</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40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0C" w14:textId="77777777" w:rsidTr="00230781">
        <w:trPr>
          <w:gridAfter w:val="1"/>
          <w:wAfter w:w="264" w:type="dxa"/>
          <w:trHeight w:val="60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40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7.1.1</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40A" w14:textId="589D354A"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Yêu cầu khác về lắp đặt hệ thống nhiên liệu và yêu cầu vật liệu sử dụng của hệ thống nhiên liệu đáp ứng yêu cầu tại mục 2.7.1 của </w:t>
            </w:r>
            <w:r w:rsidR="005208A0">
              <w:rPr>
                <w:rFonts w:ascii="Times New Roman" w:hAnsi="Times New Roman"/>
                <w:color w:val="000000"/>
                <w:sz w:val="22"/>
                <w:szCs w:val="22"/>
              </w:rPr>
              <w:t>QCVN09:2015/BGTVT</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hideMark/>
          </w:tcPr>
          <w:p w14:paraId="734FE40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0F" w14:textId="77777777" w:rsidTr="00230781">
        <w:trPr>
          <w:gridAfter w:val="1"/>
          <w:wAfter w:w="264" w:type="dxa"/>
          <w:trHeight w:val="37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40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vAlign w:val="center"/>
            <w:hideMark/>
          </w:tcPr>
          <w:p w14:paraId="734FE40E"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Đối với xe dùng nhiên liệu LPG (hoặc CNG):</w:t>
            </w:r>
          </w:p>
        </w:tc>
      </w:tr>
      <w:tr w:rsidR="0050344B" w:rsidRPr="001479BF" w14:paraId="734FE413" w14:textId="77777777" w:rsidTr="00230781">
        <w:trPr>
          <w:gridAfter w:val="1"/>
          <w:wAfter w:w="264" w:type="dxa"/>
          <w:trHeight w:val="360"/>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41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7.2.1</w:t>
            </w:r>
          </w:p>
        </w:tc>
        <w:tc>
          <w:tcPr>
            <w:tcW w:w="7339"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E41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Tất cả các bộ phận phải được định vị đúng và kẹp chắc chắn</w:t>
            </w:r>
          </w:p>
        </w:tc>
        <w:tc>
          <w:tcPr>
            <w:tcW w:w="119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E412" w14:textId="77777777" w:rsidR="0050344B" w:rsidRPr="001479BF" w:rsidRDefault="0050344B" w:rsidP="001479BF">
            <w:pPr>
              <w:jc w:val="both"/>
              <w:rPr>
                <w:rFonts w:ascii="Wingdings 2" w:hAnsi="Wingdings 2" w:cs="Arial"/>
                <w:color w:val="000000"/>
              </w:rPr>
            </w:pPr>
          </w:p>
        </w:tc>
      </w:tr>
      <w:tr w:rsidR="0050344B" w:rsidRPr="001479BF" w14:paraId="734FE417" w14:textId="77777777" w:rsidTr="008A42E8">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1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15"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Không có hiện tượng rò rỉ LPG (hoặc CNG)</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16" w14:textId="77777777" w:rsidR="0050344B" w:rsidRPr="001479BF" w:rsidRDefault="0050344B" w:rsidP="001479BF">
            <w:pPr>
              <w:jc w:val="both"/>
              <w:rPr>
                <w:rFonts w:ascii="Wingdings 2" w:hAnsi="Wingdings 2" w:cs="Arial"/>
                <w:color w:val="000000"/>
              </w:rPr>
            </w:pPr>
          </w:p>
        </w:tc>
      </w:tr>
      <w:tr w:rsidR="0050344B" w:rsidRPr="001479BF" w14:paraId="734FE41B" w14:textId="77777777" w:rsidTr="008A42E8">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1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19"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Các bộ phận của hệ thống LPG (hoặc CNG) không được nhô ra khỏi bề mặt xe trừ đầu nạp khí có thể được nhô ra không quá 10 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1A" w14:textId="77777777" w:rsidR="0050344B" w:rsidRPr="001479BF" w:rsidRDefault="0050344B" w:rsidP="001479BF">
            <w:pPr>
              <w:jc w:val="both"/>
              <w:rPr>
                <w:rFonts w:ascii="Wingdings 2" w:hAnsi="Wingdings 2" w:cs="Arial"/>
                <w:color w:val="000000"/>
              </w:rPr>
            </w:pPr>
          </w:p>
        </w:tc>
      </w:tr>
      <w:tr w:rsidR="0050344B" w:rsidRPr="001479BF" w14:paraId="734FE41F" w14:textId="77777777" w:rsidTr="008A42E8">
        <w:trPr>
          <w:gridAfter w:val="1"/>
          <w:wAfter w:w="264" w:type="dxa"/>
          <w:trHeight w:val="61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1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1D"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Các bộ phận của hệ thống LPG (hoặc CNG) nếu không được cách nhiệt một cách thích hợp thì phải đặt cách ống xả hoặc nguồn nhiệt tương tự từ 100 mm trở lên</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1E" w14:textId="77777777" w:rsidR="0050344B" w:rsidRPr="001479BF" w:rsidRDefault="0050344B" w:rsidP="001479BF">
            <w:pPr>
              <w:jc w:val="both"/>
              <w:rPr>
                <w:rFonts w:ascii="Wingdings 2" w:hAnsi="Wingdings 2" w:cs="Arial"/>
                <w:color w:val="000000"/>
              </w:rPr>
            </w:pPr>
          </w:p>
        </w:tc>
      </w:tr>
      <w:tr w:rsidR="0050344B" w:rsidRPr="001479BF" w14:paraId="734FE423" w14:textId="77777777" w:rsidTr="008A42E8">
        <w:trPr>
          <w:gridAfter w:val="1"/>
          <w:wAfter w:w="264" w:type="dxa"/>
          <w:trHeight w:val="55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2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2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Các bộ phận của hệ thống CNG được lắp trong khoang hành lý phải được bao kín bởi vỏ bọc kín khí.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22" w14:textId="77777777" w:rsidR="0050344B" w:rsidRPr="001479BF" w:rsidRDefault="0050344B" w:rsidP="001479BF">
            <w:pPr>
              <w:jc w:val="both"/>
              <w:rPr>
                <w:rFonts w:ascii="Wingdings 2" w:hAnsi="Wingdings 2" w:cs="Arial"/>
                <w:color w:val="000000"/>
              </w:rPr>
            </w:pPr>
          </w:p>
        </w:tc>
      </w:tr>
      <w:tr w:rsidR="0050344B" w:rsidRPr="001479BF" w14:paraId="734FE427" w14:textId="77777777" w:rsidTr="008A42E8">
        <w:trPr>
          <w:gridAfter w:val="1"/>
          <w:wAfter w:w="264" w:type="dxa"/>
          <w:trHeight w:val="9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2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7.2.6</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25"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Lỗ thoát của vỏ bọc kín khí của hệ thống LPG (hoặc CNG) phải thông với môi trường bên ngoài xe, hướng xuống dưới, không được hướng vào vòm che bánh xe hoặc các nguồn phát nhiệt</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26" w14:textId="77777777" w:rsidR="0050344B" w:rsidRPr="001479BF" w:rsidRDefault="0050344B" w:rsidP="001479BF">
            <w:pPr>
              <w:jc w:val="both"/>
              <w:rPr>
                <w:rFonts w:ascii="Wingdings 2" w:hAnsi="Wingdings 2" w:cs="Arial"/>
                <w:color w:val="000000"/>
              </w:rPr>
            </w:pPr>
          </w:p>
        </w:tc>
      </w:tr>
      <w:tr w:rsidR="0050344B" w:rsidRPr="001479BF" w14:paraId="734FE42B" w14:textId="77777777" w:rsidTr="008A42E8">
        <w:trPr>
          <w:gridAfter w:val="1"/>
          <w:wAfter w:w="264" w:type="dxa"/>
          <w:trHeight w:val="91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2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7.2.7</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29"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Đối với hệ thống LPG, nếu bình chứa và ống dẫn nhiên liệu được đặt ở vị trí có thể chịu ảnh hướng của các nguồn nhiệt: ống xả, bầu giảm âm, … thì nó phải được bảo vệ bằng các vật liệu cách nhiệt thích hợp</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2A" w14:textId="77777777" w:rsidR="0050344B" w:rsidRPr="001479BF" w:rsidRDefault="0050344B" w:rsidP="001479BF">
            <w:pPr>
              <w:jc w:val="both"/>
              <w:rPr>
                <w:rFonts w:ascii="Wingdings 2" w:hAnsi="Wingdings 2" w:cs="Arial"/>
                <w:color w:val="000000"/>
              </w:rPr>
            </w:pPr>
          </w:p>
        </w:tc>
      </w:tr>
      <w:tr w:rsidR="0050344B" w:rsidRPr="001479BF" w14:paraId="734FE42E"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2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42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Bình nhiên liệu LPG hoặc CNG</w:t>
            </w:r>
          </w:p>
        </w:tc>
      </w:tr>
      <w:tr w:rsidR="0050344B" w:rsidRPr="001479BF" w14:paraId="734FE434" w14:textId="77777777" w:rsidTr="0050344B">
        <w:trPr>
          <w:gridAfter w:val="1"/>
          <w:wAfter w:w="264" w:type="dxa"/>
          <w:trHeight w:val="64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2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7.2.8.1</w:t>
            </w:r>
          </w:p>
        </w:tc>
        <w:tc>
          <w:tcPr>
            <w:tcW w:w="4484" w:type="dxa"/>
            <w:gridSpan w:val="2"/>
            <w:tcBorders>
              <w:top w:val="single" w:sz="4" w:space="0" w:color="auto"/>
              <w:left w:val="nil"/>
              <w:bottom w:val="single" w:sz="4" w:space="0" w:color="auto"/>
              <w:right w:val="single" w:sz="4" w:space="0" w:color="auto"/>
            </w:tcBorders>
            <w:shd w:val="clear" w:color="auto" w:fill="auto"/>
            <w:vAlign w:val="center"/>
            <w:hideMark/>
          </w:tcPr>
          <w:p w14:paraId="734FE43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Số lượng bình chứa nhiên liệu LPG hoặc CNG (được chứng nhận phù hợp tiêu chuẩn, quy chuẩn)</w:t>
            </w:r>
          </w:p>
        </w:tc>
        <w:tc>
          <w:tcPr>
            <w:tcW w:w="1505" w:type="dxa"/>
            <w:tcBorders>
              <w:top w:val="nil"/>
              <w:left w:val="nil"/>
              <w:bottom w:val="single" w:sz="4" w:space="0" w:color="auto"/>
              <w:right w:val="single" w:sz="4" w:space="0" w:color="auto"/>
            </w:tcBorders>
            <w:shd w:val="clear" w:color="auto" w:fill="auto"/>
            <w:vAlign w:val="center"/>
            <w:hideMark/>
          </w:tcPr>
          <w:p w14:paraId="734FE43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vAlign w:val="center"/>
            <w:hideMark/>
          </w:tcPr>
          <w:p w14:paraId="734FE43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3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37" w14:textId="77777777" w:rsidTr="0050344B">
        <w:trPr>
          <w:gridAfter w:val="1"/>
          <w:wAfter w:w="264" w:type="dxa"/>
          <w:trHeight w:val="705"/>
        </w:trPr>
        <w:tc>
          <w:tcPr>
            <w:tcW w:w="1096" w:type="dxa"/>
            <w:tcBorders>
              <w:top w:val="nil"/>
              <w:left w:val="single" w:sz="4" w:space="0" w:color="auto"/>
              <w:bottom w:val="single" w:sz="4" w:space="0" w:color="auto"/>
              <w:right w:val="single" w:sz="4" w:space="0" w:color="auto"/>
            </w:tcBorders>
            <w:shd w:val="clear" w:color="auto" w:fill="auto"/>
            <w:noWrap/>
            <w:hideMark/>
          </w:tcPr>
          <w:p w14:paraId="734FE43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7.2.8.2</w:t>
            </w:r>
          </w:p>
        </w:tc>
        <w:tc>
          <w:tcPr>
            <w:tcW w:w="8534" w:type="dxa"/>
            <w:gridSpan w:val="6"/>
            <w:tcBorders>
              <w:top w:val="single" w:sz="4" w:space="0" w:color="auto"/>
              <w:left w:val="nil"/>
              <w:bottom w:val="single" w:sz="4" w:space="0" w:color="auto"/>
              <w:right w:val="single" w:sz="4" w:space="0" w:color="auto"/>
            </w:tcBorders>
            <w:shd w:val="clear" w:color="auto" w:fill="auto"/>
            <w:hideMark/>
          </w:tcPr>
          <w:p w14:paraId="734FE43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Ghi nhận Nhãn hiệu, ký hiệu bình chứa LPG, CNG:      </w:t>
            </w:r>
            <w:r w:rsidRPr="001479BF">
              <w:rPr>
                <w:rFonts w:ascii="Symbol" w:hAnsi="Symbol"/>
                <w:color w:val="000000"/>
                <w:sz w:val="28"/>
                <w:szCs w:val="28"/>
              </w:rPr>
              <w:t></w:t>
            </w:r>
            <w:r w:rsidRPr="001479BF">
              <w:rPr>
                <w:rFonts w:ascii="Times New Roman" w:hAnsi="Times New Roman"/>
                <w:color w:val="000000"/>
                <w:sz w:val="22"/>
                <w:szCs w:val="22"/>
              </w:rPr>
              <w:t xml:space="preserve"> Xem ảnh chụp kèm theo;</w:t>
            </w:r>
            <w:r w:rsidRPr="001479BF">
              <w:rPr>
                <w:rFonts w:ascii="Times New Roman" w:hAnsi="Times New Roman"/>
                <w:color w:val="000000"/>
                <w:sz w:val="22"/>
                <w:szCs w:val="22"/>
              </w:rPr>
              <w:br/>
              <w:t xml:space="preserve">  </w:t>
            </w:r>
            <w:r w:rsidRPr="001479BF">
              <w:rPr>
                <w:rFonts w:ascii="Symbol" w:hAnsi="Symbol"/>
                <w:color w:val="000000"/>
                <w:sz w:val="28"/>
                <w:szCs w:val="28"/>
              </w:rPr>
              <w:t></w:t>
            </w:r>
            <w:r w:rsidRPr="001479BF">
              <w:rPr>
                <w:rFonts w:ascii="Times New Roman" w:hAnsi="Times New Roman"/>
                <w:color w:val="000000"/>
                <w:sz w:val="22"/>
                <w:szCs w:val="22"/>
              </w:rPr>
              <w:t xml:space="preserve">  Ghi nhận thực tế:  ..................................................................................................................</w:t>
            </w:r>
          </w:p>
        </w:tc>
      </w:tr>
      <w:tr w:rsidR="0050344B" w:rsidRPr="001479BF" w14:paraId="734FE43B"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3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3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Bình chứa phải được lắp đặt chắc chắn vào thân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3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3F" w14:textId="77777777" w:rsidTr="0050344B">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3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3D"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Bình chứa không được lắp trong khoang hành khách hoặc khoang động cơ và đảm bảo an toàn khi chịu lực tác động từ bên ngoài và được thông gió hợp lý.</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3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43" w14:textId="77777777" w:rsidTr="0050344B">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4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7.2.8.5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4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Bình chứa nhiên liệu LPG hoặc CNG phải được lắp đặt sao cho không được có sự tiếp xúc giữa kim loại với kim loại, trừ các điểm lắp đặt để cố định bình chứa</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4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46"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44"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8</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45"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Hệ thống điện</w:t>
            </w:r>
          </w:p>
        </w:tc>
      </w:tr>
      <w:tr w:rsidR="0050344B" w:rsidRPr="001479BF" w14:paraId="734FE44C" w14:textId="77777777" w:rsidTr="008A42E8">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4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8.1</w:t>
            </w:r>
          </w:p>
        </w:tc>
        <w:tc>
          <w:tcPr>
            <w:tcW w:w="4484"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44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Điện áp danh định</w:t>
            </w:r>
          </w:p>
        </w:tc>
        <w:tc>
          <w:tcPr>
            <w:tcW w:w="1505" w:type="dxa"/>
            <w:tcBorders>
              <w:top w:val="nil"/>
              <w:left w:val="nil"/>
              <w:bottom w:val="single" w:sz="4" w:space="0" w:color="auto"/>
              <w:right w:val="single" w:sz="4" w:space="0" w:color="auto"/>
            </w:tcBorders>
            <w:shd w:val="clear" w:color="auto" w:fill="auto"/>
            <w:noWrap/>
            <w:vAlign w:val="center"/>
            <w:hideMark/>
          </w:tcPr>
          <w:p w14:paraId="734FE449"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44A"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4B" w14:textId="77777777" w:rsidR="0050344B" w:rsidRPr="001479BF" w:rsidRDefault="0050344B" w:rsidP="001479BF">
            <w:pPr>
              <w:rPr>
                <w:rFonts w:ascii="Wingdings 2" w:hAnsi="Wingdings 2" w:cs="Arial"/>
                <w:color w:val="000000"/>
              </w:rPr>
            </w:pPr>
          </w:p>
        </w:tc>
      </w:tr>
      <w:tr w:rsidR="0050344B" w:rsidRPr="001479BF" w14:paraId="734FE450" w14:textId="77777777" w:rsidTr="008A42E8">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4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8.2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4E" w14:textId="2EA5BC68"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Dây điện, giắc cắm và công tắc điện đáp ứng yêu cầu tại mục 2.8.1 và 2.8.2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4F" w14:textId="77777777" w:rsidR="0050344B" w:rsidRPr="001479BF" w:rsidRDefault="0050344B" w:rsidP="001479BF">
            <w:pPr>
              <w:rPr>
                <w:rFonts w:ascii="Wingdings 2" w:hAnsi="Wingdings 2" w:cs="Arial"/>
                <w:color w:val="000000"/>
              </w:rPr>
            </w:pPr>
          </w:p>
        </w:tc>
      </w:tr>
      <w:tr w:rsidR="0050344B" w:rsidRPr="001479BF" w14:paraId="734FE454" w14:textId="77777777" w:rsidTr="00EE6B43">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5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8.3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52" w14:textId="6B6CC51D"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ắc quy đáp ứng quy định tại mục 2.8.3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5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57" w14:textId="77777777" w:rsidTr="00EE6B43">
        <w:trPr>
          <w:gridAfter w:val="1"/>
          <w:wAfter w:w="264" w:type="dxa"/>
          <w:trHeight w:val="37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455"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9</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56"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Khung và thân vỏ</w:t>
            </w:r>
          </w:p>
        </w:tc>
      </w:tr>
      <w:tr w:rsidR="0050344B" w:rsidRPr="001479BF" w14:paraId="734FE45B" w14:textId="77777777" w:rsidTr="008A42E8">
        <w:trPr>
          <w:gridAfter w:val="1"/>
          <w:wAfter w:w="264" w:type="dxa"/>
          <w:trHeight w:val="5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5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9.1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59"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Khung và thân vỏ phải được lắp đặt chắc chắn; Phần vỏ xe bằng vật liệu dễ cháy không được tiếp xúc với ống xả</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5A" w14:textId="77777777" w:rsidR="0050344B" w:rsidRPr="001479BF" w:rsidRDefault="0050344B" w:rsidP="001479BF">
            <w:pPr>
              <w:rPr>
                <w:rFonts w:ascii="Wingdings 2" w:hAnsi="Wingdings 2" w:cs="Arial"/>
                <w:color w:val="000000"/>
              </w:rPr>
            </w:pPr>
          </w:p>
        </w:tc>
      </w:tr>
      <w:tr w:rsidR="0050344B" w:rsidRPr="001479BF" w14:paraId="734FE45F"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5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9.2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5D"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Thân xe không được có cạnh sắc hoặc phần nhô ra có thể gây nguy hiểm cho người tham gia giao thông (không áp dụng đối với một số loại xe chuyên dùng)</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5E" w14:textId="77777777" w:rsidR="0050344B" w:rsidRPr="001479BF" w:rsidRDefault="0050344B" w:rsidP="001479BF">
            <w:pPr>
              <w:rPr>
                <w:rFonts w:ascii="Wingdings 2" w:hAnsi="Wingdings 2" w:cs="Arial"/>
                <w:color w:val="000000"/>
              </w:rPr>
            </w:pPr>
          </w:p>
        </w:tc>
      </w:tr>
      <w:tr w:rsidR="0050344B" w:rsidRPr="001479BF" w14:paraId="734FE462" w14:textId="77777777" w:rsidTr="00230781">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6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9.3</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46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Lắp đặt rào chắn</w:t>
            </w:r>
          </w:p>
        </w:tc>
      </w:tr>
      <w:tr w:rsidR="0050344B" w:rsidRPr="001479BF" w14:paraId="734FE466" w14:textId="77777777" w:rsidTr="00230781">
        <w:trPr>
          <w:gridAfter w:val="1"/>
          <w:wAfter w:w="264" w:type="dxa"/>
          <w:trHeight w:val="1170"/>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46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9.3.1</w:t>
            </w:r>
          </w:p>
        </w:tc>
        <w:tc>
          <w:tcPr>
            <w:tcW w:w="733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E464"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Có lắp đặt rào chắn đối với xe có khối lượng toàn bộ từ 8 tấn trở lên và có khoảng hở giữa thân xe và mặt đường lớn hơn 700 mm </w:t>
            </w:r>
            <w:r w:rsidRPr="001479BF">
              <w:rPr>
                <w:rFonts w:ascii="Times New Roman" w:hAnsi="Times New Roman"/>
                <w:color w:val="000000"/>
                <w:sz w:val="22"/>
                <w:szCs w:val="22"/>
              </w:rPr>
              <w:br/>
            </w:r>
            <w:r w:rsidRPr="001479BF">
              <w:rPr>
                <w:rFonts w:ascii="Times New Roman" w:hAnsi="Times New Roman"/>
                <w:i/>
                <w:iCs/>
                <w:color w:val="000000"/>
                <w:sz w:val="20"/>
                <w:szCs w:val="20"/>
              </w:rPr>
              <w:t>Ghi chú: đối với xe có khoảng hở giữa thân xe và mặt đường &lt; 700 mm thì không phải lắp rào chắn tại những vị trí này.</w:t>
            </w:r>
          </w:p>
        </w:tc>
        <w:tc>
          <w:tcPr>
            <w:tcW w:w="1195" w:type="dxa"/>
            <w:gridSpan w:val="2"/>
            <w:tcBorders>
              <w:top w:val="single" w:sz="4" w:space="0" w:color="auto"/>
              <w:left w:val="single" w:sz="6" w:space="0" w:color="auto"/>
              <w:bottom w:val="single" w:sz="6" w:space="0" w:color="auto"/>
              <w:right w:val="single" w:sz="4" w:space="0" w:color="auto"/>
            </w:tcBorders>
            <w:shd w:val="clear" w:color="auto" w:fill="auto"/>
            <w:vAlign w:val="center"/>
          </w:tcPr>
          <w:p w14:paraId="734FE465" w14:textId="77777777" w:rsidR="0050344B" w:rsidRPr="001479BF" w:rsidRDefault="0050344B" w:rsidP="001479BF">
            <w:pPr>
              <w:rPr>
                <w:rFonts w:ascii="Wingdings 2" w:hAnsi="Wingdings 2" w:cs="Arial"/>
                <w:color w:val="000000"/>
              </w:rPr>
            </w:pPr>
          </w:p>
        </w:tc>
      </w:tr>
      <w:tr w:rsidR="0050344B" w:rsidRPr="001479BF" w14:paraId="734FE46D" w14:textId="77777777" w:rsidTr="00230781">
        <w:trPr>
          <w:gridAfter w:val="1"/>
          <w:wAfter w:w="264" w:type="dxa"/>
          <w:trHeight w:val="570"/>
        </w:trPr>
        <w:tc>
          <w:tcPr>
            <w:tcW w:w="1096" w:type="dxa"/>
            <w:vMerge w:val="restart"/>
            <w:tcBorders>
              <w:top w:val="single" w:sz="6" w:space="0" w:color="auto"/>
              <w:left w:val="single" w:sz="4" w:space="0" w:color="auto"/>
              <w:bottom w:val="single" w:sz="6" w:space="0" w:color="auto"/>
              <w:right w:val="single" w:sz="6" w:space="0" w:color="auto"/>
            </w:tcBorders>
            <w:shd w:val="clear" w:color="auto" w:fill="auto"/>
            <w:noWrap/>
            <w:hideMark/>
          </w:tcPr>
          <w:p w14:paraId="734FE46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9.3.2</w:t>
            </w:r>
          </w:p>
        </w:tc>
        <w:tc>
          <w:tcPr>
            <w:tcW w:w="2864"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E468"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Khoảng cách giữa điểm đầu rào chắn bên trái/ phải đến b.xe trước (hoặc chân chống cần cẩu, …) và điểm cuối rào chắn đến b.xe sau </w:t>
            </w:r>
          </w:p>
        </w:tc>
        <w:tc>
          <w:tcPr>
            <w:tcW w:w="162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46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Trước: </w:t>
            </w:r>
            <w:r w:rsidRPr="001479BF">
              <w:rPr>
                <w:rFonts w:ascii="Calibri" w:hAnsi="Calibri" w:cs="Calibri"/>
                <w:color w:val="000000"/>
                <w:sz w:val="20"/>
                <w:szCs w:val="20"/>
              </w:rPr>
              <w:t>≤</w:t>
            </w:r>
            <w:r w:rsidRPr="001479BF">
              <w:rPr>
                <w:rFonts w:ascii="Times New Roman" w:hAnsi="Times New Roman"/>
                <w:color w:val="000000"/>
                <w:sz w:val="20"/>
                <w:szCs w:val="20"/>
              </w:rPr>
              <w:t xml:space="preserve"> 400 mm</w:t>
            </w:r>
          </w:p>
        </w:tc>
        <w:tc>
          <w:tcPr>
            <w:tcW w:w="150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46A"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350"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46B"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E46C" w14:textId="77777777" w:rsidR="0050344B" w:rsidRPr="001479BF" w:rsidRDefault="0050344B" w:rsidP="001479BF">
            <w:pPr>
              <w:rPr>
                <w:rFonts w:ascii="Wingdings 2" w:hAnsi="Wingdings 2" w:cs="Arial"/>
                <w:color w:val="000000"/>
              </w:rPr>
            </w:pPr>
          </w:p>
        </w:tc>
      </w:tr>
      <w:tr w:rsidR="0050344B" w:rsidRPr="001479BF" w14:paraId="734FE474" w14:textId="77777777" w:rsidTr="00230781">
        <w:trPr>
          <w:gridAfter w:val="1"/>
          <w:wAfter w:w="264" w:type="dxa"/>
          <w:trHeight w:val="570"/>
        </w:trPr>
        <w:tc>
          <w:tcPr>
            <w:tcW w:w="1096" w:type="dxa"/>
            <w:vMerge/>
            <w:tcBorders>
              <w:top w:val="single" w:sz="6" w:space="0" w:color="auto"/>
              <w:left w:val="single" w:sz="4" w:space="0" w:color="auto"/>
              <w:bottom w:val="single" w:sz="4" w:space="0" w:color="auto"/>
              <w:right w:val="single" w:sz="6" w:space="0" w:color="auto"/>
            </w:tcBorders>
            <w:vAlign w:val="center"/>
            <w:hideMark/>
          </w:tcPr>
          <w:p w14:paraId="734FE46E" w14:textId="77777777" w:rsidR="0050344B" w:rsidRPr="001479BF" w:rsidRDefault="0050344B" w:rsidP="001479BF">
            <w:pPr>
              <w:rPr>
                <w:rFonts w:ascii="Times New Roman" w:hAnsi="Times New Roman"/>
                <w:color w:val="000000"/>
                <w:sz w:val="22"/>
                <w:szCs w:val="22"/>
              </w:rPr>
            </w:pPr>
          </w:p>
        </w:tc>
        <w:tc>
          <w:tcPr>
            <w:tcW w:w="2864" w:type="dxa"/>
            <w:vMerge/>
            <w:tcBorders>
              <w:top w:val="single" w:sz="6" w:space="0" w:color="auto"/>
              <w:left w:val="single" w:sz="6" w:space="0" w:color="auto"/>
              <w:bottom w:val="single" w:sz="4" w:space="0" w:color="auto"/>
              <w:right w:val="single" w:sz="6" w:space="0" w:color="auto"/>
            </w:tcBorders>
            <w:vAlign w:val="center"/>
            <w:hideMark/>
          </w:tcPr>
          <w:p w14:paraId="734FE46F" w14:textId="77777777" w:rsidR="0050344B" w:rsidRPr="001479BF" w:rsidRDefault="0050344B" w:rsidP="001479BF">
            <w:pPr>
              <w:rPr>
                <w:rFonts w:ascii="Times New Roman" w:hAnsi="Times New Roman"/>
                <w:color w:val="000000"/>
                <w:sz w:val="22"/>
                <w:szCs w:val="22"/>
              </w:rPr>
            </w:pP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47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Sau: </w:t>
            </w:r>
            <w:r w:rsidRPr="001479BF">
              <w:rPr>
                <w:rFonts w:ascii="Calibri" w:hAnsi="Calibri" w:cs="Calibri"/>
                <w:color w:val="000000"/>
                <w:sz w:val="20"/>
                <w:szCs w:val="20"/>
              </w:rPr>
              <w:t>≤</w:t>
            </w:r>
            <w:r w:rsidRPr="001479BF">
              <w:rPr>
                <w:rFonts w:ascii="Times New Roman" w:hAnsi="Times New Roman"/>
                <w:color w:val="000000"/>
                <w:sz w:val="20"/>
                <w:szCs w:val="20"/>
              </w:rPr>
              <w:t xml:space="preserve"> 400 mm</w:t>
            </w:r>
          </w:p>
        </w:tc>
        <w:tc>
          <w:tcPr>
            <w:tcW w:w="1505"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471"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350"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472"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195" w:type="dxa"/>
            <w:gridSpan w:val="2"/>
            <w:tcBorders>
              <w:top w:val="single" w:sz="6" w:space="0" w:color="auto"/>
              <w:left w:val="single" w:sz="6" w:space="0" w:color="auto"/>
              <w:bottom w:val="single" w:sz="4" w:space="0" w:color="auto"/>
              <w:right w:val="single" w:sz="4" w:space="0" w:color="auto"/>
            </w:tcBorders>
            <w:shd w:val="clear" w:color="auto" w:fill="auto"/>
            <w:vAlign w:val="center"/>
          </w:tcPr>
          <w:p w14:paraId="734FE473" w14:textId="77777777" w:rsidR="0050344B" w:rsidRPr="001479BF" w:rsidRDefault="0050344B" w:rsidP="001479BF">
            <w:pPr>
              <w:rPr>
                <w:rFonts w:ascii="Wingdings 2" w:hAnsi="Wingdings 2" w:cs="Arial"/>
                <w:color w:val="000000"/>
              </w:rPr>
            </w:pPr>
          </w:p>
        </w:tc>
      </w:tr>
      <w:tr w:rsidR="0050344B" w:rsidRPr="001479BF" w14:paraId="734FE47B" w14:textId="77777777" w:rsidTr="008A42E8">
        <w:trPr>
          <w:gridAfter w:val="1"/>
          <w:wAfter w:w="264" w:type="dxa"/>
          <w:trHeight w:val="540"/>
        </w:trPr>
        <w:tc>
          <w:tcPr>
            <w:tcW w:w="1096" w:type="dxa"/>
            <w:vMerge w:val="restart"/>
            <w:tcBorders>
              <w:top w:val="nil"/>
              <w:left w:val="single" w:sz="4" w:space="0" w:color="auto"/>
              <w:bottom w:val="single" w:sz="4" w:space="0" w:color="auto"/>
              <w:right w:val="single" w:sz="4" w:space="0" w:color="auto"/>
            </w:tcBorders>
            <w:shd w:val="clear" w:color="auto" w:fill="auto"/>
            <w:noWrap/>
            <w:hideMark/>
          </w:tcPr>
          <w:p w14:paraId="734FE47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9.3.3</w:t>
            </w:r>
          </w:p>
        </w:tc>
        <w:tc>
          <w:tcPr>
            <w:tcW w:w="2864" w:type="dxa"/>
            <w:vMerge w:val="restart"/>
            <w:tcBorders>
              <w:top w:val="nil"/>
              <w:left w:val="single" w:sz="4" w:space="0" w:color="auto"/>
              <w:bottom w:val="single" w:sz="4" w:space="0" w:color="auto"/>
              <w:right w:val="single" w:sz="4" w:space="0" w:color="auto"/>
            </w:tcBorders>
            <w:shd w:val="clear" w:color="auto" w:fill="auto"/>
            <w:hideMark/>
          </w:tcPr>
          <w:p w14:paraId="734FE476"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các cạnh trên và dưới của rào chắn bên trái/ phải so với mặt đường</w:t>
            </w:r>
          </w:p>
        </w:tc>
        <w:tc>
          <w:tcPr>
            <w:tcW w:w="1620" w:type="dxa"/>
            <w:tcBorders>
              <w:top w:val="nil"/>
              <w:left w:val="nil"/>
              <w:bottom w:val="single" w:sz="4" w:space="0" w:color="auto"/>
              <w:right w:val="single" w:sz="4" w:space="0" w:color="auto"/>
            </w:tcBorders>
            <w:shd w:val="clear" w:color="auto" w:fill="auto"/>
            <w:vAlign w:val="center"/>
            <w:hideMark/>
          </w:tcPr>
          <w:p w14:paraId="734FE47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Cạnh thấp nhất ≤ 500 mm</w:t>
            </w:r>
          </w:p>
        </w:tc>
        <w:tc>
          <w:tcPr>
            <w:tcW w:w="1505" w:type="dxa"/>
            <w:tcBorders>
              <w:top w:val="nil"/>
              <w:left w:val="nil"/>
              <w:bottom w:val="single" w:sz="4" w:space="0" w:color="auto"/>
              <w:right w:val="single" w:sz="4" w:space="0" w:color="auto"/>
            </w:tcBorders>
            <w:shd w:val="clear" w:color="auto" w:fill="auto"/>
            <w:noWrap/>
            <w:vAlign w:val="center"/>
            <w:hideMark/>
          </w:tcPr>
          <w:p w14:paraId="734FE478"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350" w:type="dxa"/>
            <w:tcBorders>
              <w:top w:val="nil"/>
              <w:left w:val="nil"/>
              <w:bottom w:val="single" w:sz="4" w:space="0" w:color="auto"/>
              <w:right w:val="single" w:sz="4" w:space="0" w:color="auto"/>
            </w:tcBorders>
            <w:shd w:val="clear" w:color="auto" w:fill="auto"/>
            <w:noWrap/>
            <w:vAlign w:val="center"/>
            <w:hideMark/>
          </w:tcPr>
          <w:p w14:paraId="734FE479"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7A" w14:textId="77777777" w:rsidR="0050344B" w:rsidRPr="001479BF" w:rsidRDefault="0050344B" w:rsidP="001479BF">
            <w:pPr>
              <w:rPr>
                <w:rFonts w:ascii="Wingdings 2" w:hAnsi="Wingdings 2" w:cs="Arial"/>
                <w:color w:val="000000"/>
              </w:rPr>
            </w:pPr>
          </w:p>
        </w:tc>
      </w:tr>
      <w:tr w:rsidR="0050344B" w:rsidRPr="001479BF" w14:paraId="734FE482" w14:textId="77777777" w:rsidTr="008A42E8">
        <w:trPr>
          <w:gridAfter w:val="1"/>
          <w:wAfter w:w="264" w:type="dxa"/>
          <w:trHeight w:val="540"/>
        </w:trPr>
        <w:tc>
          <w:tcPr>
            <w:tcW w:w="1096" w:type="dxa"/>
            <w:vMerge/>
            <w:tcBorders>
              <w:top w:val="nil"/>
              <w:left w:val="single" w:sz="4" w:space="0" w:color="auto"/>
              <w:bottom w:val="single" w:sz="4" w:space="0" w:color="auto"/>
              <w:right w:val="single" w:sz="4" w:space="0" w:color="auto"/>
            </w:tcBorders>
            <w:vAlign w:val="center"/>
            <w:hideMark/>
          </w:tcPr>
          <w:p w14:paraId="734FE47C"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47D"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47E"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Cạnh cao nhất    ≥ 700 mm</w:t>
            </w:r>
          </w:p>
        </w:tc>
        <w:tc>
          <w:tcPr>
            <w:tcW w:w="1505" w:type="dxa"/>
            <w:tcBorders>
              <w:top w:val="nil"/>
              <w:left w:val="nil"/>
              <w:bottom w:val="single" w:sz="4" w:space="0" w:color="auto"/>
              <w:right w:val="single" w:sz="4" w:space="0" w:color="auto"/>
            </w:tcBorders>
            <w:shd w:val="clear" w:color="auto" w:fill="auto"/>
            <w:noWrap/>
            <w:vAlign w:val="center"/>
            <w:hideMark/>
          </w:tcPr>
          <w:p w14:paraId="734FE47F"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350" w:type="dxa"/>
            <w:tcBorders>
              <w:top w:val="nil"/>
              <w:left w:val="nil"/>
              <w:bottom w:val="single" w:sz="4" w:space="0" w:color="auto"/>
              <w:right w:val="single" w:sz="4" w:space="0" w:color="auto"/>
            </w:tcBorders>
            <w:shd w:val="clear" w:color="auto" w:fill="auto"/>
            <w:noWrap/>
            <w:vAlign w:val="center"/>
            <w:hideMark/>
          </w:tcPr>
          <w:p w14:paraId="734FE480"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T:      / P:       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81" w14:textId="77777777" w:rsidR="0050344B" w:rsidRPr="001479BF" w:rsidRDefault="0050344B" w:rsidP="001479BF">
            <w:pPr>
              <w:rPr>
                <w:rFonts w:ascii="Wingdings 2" w:hAnsi="Wingdings 2" w:cs="Arial"/>
                <w:color w:val="000000"/>
              </w:rPr>
            </w:pPr>
          </w:p>
        </w:tc>
      </w:tr>
      <w:tr w:rsidR="0050344B" w:rsidRPr="001479BF" w14:paraId="734FE485" w14:textId="77777777" w:rsidTr="0050344B">
        <w:trPr>
          <w:gridAfter w:val="1"/>
          <w:wAfter w:w="264" w:type="dxa"/>
          <w:trHeight w:val="40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83"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10</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84"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Thiết bị nối kéo/ Mâm kéo đối với xe kéo sơ mi rơ moóc</w:t>
            </w:r>
          </w:p>
        </w:tc>
      </w:tr>
      <w:tr w:rsidR="0050344B" w:rsidRPr="001479BF" w14:paraId="734FE488" w14:textId="77777777" w:rsidTr="0050344B">
        <w:trPr>
          <w:gridAfter w:val="1"/>
          <w:wAfter w:w="264" w:type="dxa"/>
          <w:trHeight w:val="40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86"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10.1</w:t>
            </w:r>
          </w:p>
        </w:tc>
        <w:tc>
          <w:tcPr>
            <w:tcW w:w="853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34FE487"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Thiết bị nối kéo</w:t>
            </w:r>
          </w:p>
        </w:tc>
      </w:tr>
      <w:tr w:rsidR="0050344B" w:rsidRPr="001479BF" w14:paraId="734FE48C" w14:textId="77777777" w:rsidTr="0050344B">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8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10.1.1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8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Thiết bị nối kéo phải được lắp đặt chắc chắn. Cóc hoặc chốt hãm không được tự mở. Xích hoặc cáp bảo hiểm (nếu có) phải chắc chắn)</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8B" w14:textId="77777777" w:rsidR="0050344B" w:rsidRPr="001479BF" w:rsidRDefault="0050344B" w:rsidP="001479BF">
            <w:pPr>
              <w:rPr>
                <w:rFonts w:ascii="Wingdings 2" w:hAnsi="Wingdings 2" w:cs="Arial"/>
                <w:color w:val="000000"/>
              </w:rPr>
            </w:pPr>
          </w:p>
        </w:tc>
      </w:tr>
      <w:tr w:rsidR="0050344B" w:rsidRPr="001479BF" w14:paraId="734FE48F" w14:textId="77777777" w:rsidTr="0050344B">
        <w:trPr>
          <w:gridAfter w:val="1"/>
          <w:wAfter w:w="264" w:type="dxa"/>
          <w:trHeight w:val="40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8D"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10.2</w:t>
            </w:r>
          </w:p>
        </w:tc>
        <w:tc>
          <w:tcPr>
            <w:tcW w:w="8534" w:type="dxa"/>
            <w:gridSpan w:val="6"/>
            <w:tcBorders>
              <w:top w:val="single" w:sz="4" w:space="0" w:color="auto"/>
              <w:left w:val="nil"/>
              <w:bottom w:val="single" w:sz="4" w:space="0" w:color="auto"/>
              <w:right w:val="single" w:sz="4" w:space="0" w:color="000000"/>
            </w:tcBorders>
            <w:shd w:val="clear" w:color="auto" w:fill="auto"/>
            <w:noWrap/>
            <w:vAlign w:val="center"/>
            <w:hideMark/>
          </w:tcPr>
          <w:p w14:paraId="734FE48E"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Lắp đặt mâm kéo đối với xe kéo sơ mi rơ moóc</w:t>
            </w:r>
          </w:p>
        </w:tc>
      </w:tr>
      <w:tr w:rsidR="0050344B" w:rsidRPr="001479BF" w14:paraId="734FE496" w14:textId="77777777" w:rsidTr="0050344B">
        <w:trPr>
          <w:gridAfter w:val="1"/>
          <w:wAfter w:w="264" w:type="dxa"/>
          <w:trHeight w:val="40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9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w:t>
            </w:r>
          </w:p>
        </w:tc>
        <w:tc>
          <w:tcPr>
            <w:tcW w:w="2864" w:type="dxa"/>
            <w:tcBorders>
              <w:top w:val="nil"/>
              <w:left w:val="nil"/>
              <w:bottom w:val="single" w:sz="4" w:space="0" w:color="auto"/>
              <w:right w:val="single" w:sz="4" w:space="0" w:color="auto"/>
            </w:tcBorders>
            <w:shd w:val="clear" w:color="auto" w:fill="auto"/>
            <w:noWrap/>
            <w:vAlign w:val="center"/>
            <w:hideMark/>
          </w:tcPr>
          <w:p w14:paraId="734FE49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lắp đặt mâm kéo</w:t>
            </w:r>
          </w:p>
        </w:tc>
        <w:tc>
          <w:tcPr>
            <w:tcW w:w="1620" w:type="dxa"/>
            <w:tcBorders>
              <w:top w:val="nil"/>
              <w:left w:val="nil"/>
              <w:bottom w:val="single" w:sz="4" w:space="0" w:color="auto"/>
              <w:right w:val="single" w:sz="4" w:space="0" w:color="auto"/>
            </w:tcBorders>
            <w:shd w:val="clear" w:color="auto" w:fill="auto"/>
            <w:noWrap/>
            <w:vAlign w:val="center"/>
            <w:hideMark/>
          </w:tcPr>
          <w:p w14:paraId="734FE492"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493"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494"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95" w14:textId="77777777" w:rsidR="0050344B" w:rsidRPr="001479BF" w:rsidRDefault="0050344B" w:rsidP="001479BF">
            <w:pPr>
              <w:rPr>
                <w:rFonts w:ascii="Wingdings 2" w:hAnsi="Wingdings 2" w:cs="Arial"/>
                <w:color w:val="000000"/>
              </w:rPr>
            </w:pPr>
          </w:p>
        </w:tc>
      </w:tr>
      <w:tr w:rsidR="0050344B" w:rsidRPr="001479BF" w14:paraId="734FE49A" w14:textId="77777777" w:rsidTr="0050344B">
        <w:trPr>
          <w:gridAfter w:val="1"/>
          <w:wAfter w:w="264" w:type="dxa"/>
          <w:trHeight w:val="7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9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10.2.1.1</w:t>
            </w:r>
          </w:p>
        </w:tc>
        <w:tc>
          <w:tcPr>
            <w:tcW w:w="7339" w:type="dxa"/>
            <w:gridSpan w:val="4"/>
            <w:tcBorders>
              <w:top w:val="single" w:sz="4" w:space="0" w:color="auto"/>
              <w:left w:val="nil"/>
              <w:bottom w:val="single" w:sz="4" w:space="0" w:color="auto"/>
              <w:right w:val="single" w:sz="4" w:space="0" w:color="000000"/>
            </w:tcBorders>
            <w:shd w:val="clear" w:color="auto" w:fill="auto"/>
            <w:vAlign w:val="center"/>
            <w:hideMark/>
          </w:tcPr>
          <w:p w14:paraId="734FE49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mâm kéo đối với xe kéo sơ mi rơ moóc chở container có chiều cao lớn hơn 2900 mm</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499"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4A1"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9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10.2.1.1.1</w:t>
            </w:r>
          </w:p>
        </w:tc>
        <w:tc>
          <w:tcPr>
            <w:tcW w:w="2864" w:type="dxa"/>
            <w:tcBorders>
              <w:top w:val="nil"/>
              <w:left w:val="nil"/>
              <w:bottom w:val="single" w:sz="4" w:space="0" w:color="auto"/>
              <w:right w:val="single" w:sz="4" w:space="0" w:color="auto"/>
            </w:tcBorders>
            <w:shd w:val="clear" w:color="auto" w:fill="auto"/>
            <w:vAlign w:val="center"/>
            <w:hideMark/>
          </w:tcPr>
          <w:p w14:paraId="734FE49C"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mặt đỡ mâm kéo ở trạng thái không lắp sơ mi rơ moóc</w:t>
            </w:r>
          </w:p>
        </w:tc>
        <w:tc>
          <w:tcPr>
            <w:tcW w:w="1620" w:type="dxa"/>
            <w:tcBorders>
              <w:top w:val="nil"/>
              <w:left w:val="nil"/>
              <w:bottom w:val="single" w:sz="4" w:space="0" w:color="auto"/>
              <w:right w:val="single" w:sz="4" w:space="0" w:color="auto"/>
            </w:tcBorders>
            <w:shd w:val="clear" w:color="auto" w:fill="auto"/>
            <w:vAlign w:val="center"/>
            <w:hideMark/>
          </w:tcPr>
          <w:p w14:paraId="734FE49D"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1150 mm</w:t>
            </w:r>
          </w:p>
        </w:tc>
        <w:tc>
          <w:tcPr>
            <w:tcW w:w="1505" w:type="dxa"/>
            <w:tcBorders>
              <w:top w:val="nil"/>
              <w:left w:val="nil"/>
              <w:bottom w:val="single" w:sz="4" w:space="0" w:color="auto"/>
              <w:right w:val="single" w:sz="4" w:space="0" w:color="auto"/>
            </w:tcBorders>
            <w:shd w:val="clear" w:color="auto" w:fill="auto"/>
            <w:noWrap/>
            <w:vAlign w:val="center"/>
            <w:hideMark/>
          </w:tcPr>
          <w:p w14:paraId="734FE49E"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9F"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A0" w14:textId="77777777" w:rsidR="0050344B" w:rsidRPr="001479BF" w:rsidRDefault="0050344B" w:rsidP="001479BF">
            <w:pPr>
              <w:rPr>
                <w:rFonts w:ascii="Wingdings 2" w:hAnsi="Wingdings 2" w:cs="Arial"/>
                <w:color w:val="000000"/>
              </w:rPr>
            </w:pPr>
          </w:p>
        </w:tc>
      </w:tr>
      <w:tr w:rsidR="0050344B" w:rsidRPr="001479BF" w14:paraId="734FE4A8"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A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10.2.1.1.2</w:t>
            </w:r>
          </w:p>
        </w:tc>
        <w:tc>
          <w:tcPr>
            <w:tcW w:w="2864" w:type="dxa"/>
            <w:tcBorders>
              <w:top w:val="nil"/>
              <w:left w:val="nil"/>
              <w:bottom w:val="single" w:sz="4" w:space="0" w:color="auto"/>
              <w:right w:val="single" w:sz="4" w:space="0" w:color="auto"/>
            </w:tcBorders>
            <w:shd w:val="clear" w:color="auto" w:fill="auto"/>
            <w:vAlign w:val="center"/>
            <w:hideMark/>
          </w:tcPr>
          <w:p w14:paraId="734FE4A3"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mặt đỡ mâm kéo ở trạng thái đầy tải</w:t>
            </w:r>
          </w:p>
        </w:tc>
        <w:tc>
          <w:tcPr>
            <w:tcW w:w="1620" w:type="dxa"/>
            <w:tcBorders>
              <w:top w:val="nil"/>
              <w:left w:val="nil"/>
              <w:bottom w:val="single" w:sz="4" w:space="0" w:color="auto"/>
              <w:right w:val="single" w:sz="4" w:space="0" w:color="auto"/>
            </w:tcBorders>
            <w:shd w:val="clear" w:color="auto" w:fill="auto"/>
            <w:vAlign w:val="center"/>
            <w:hideMark/>
          </w:tcPr>
          <w:p w14:paraId="734FE4A4"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1025 mm</w:t>
            </w:r>
          </w:p>
        </w:tc>
        <w:tc>
          <w:tcPr>
            <w:tcW w:w="1505" w:type="dxa"/>
            <w:tcBorders>
              <w:top w:val="nil"/>
              <w:left w:val="nil"/>
              <w:bottom w:val="single" w:sz="4" w:space="0" w:color="auto"/>
              <w:right w:val="single" w:sz="4" w:space="0" w:color="auto"/>
            </w:tcBorders>
            <w:shd w:val="clear" w:color="auto" w:fill="auto"/>
            <w:noWrap/>
            <w:vAlign w:val="center"/>
            <w:hideMark/>
          </w:tcPr>
          <w:p w14:paraId="734FE4A5"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A6"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A7" w14:textId="77777777" w:rsidR="0050344B" w:rsidRPr="001479BF" w:rsidRDefault="0050344B" w:rsidP="001479BF">
            <w:pPr>
              <w:rPr>
                <w:rFonts w:ascii="Wingdings 2" w:hAnsi="Wingdings 2" w:cs="Arial"/>
                <w:color w:val="000000"/>
              </w:rPr>
            </w:pPr>
          </w:p>
        </w:tc>
      </w:tr>
      <w:tr w:rsidR="0050344B" w:rsidRPr="001479BF" w14:paraId="734FE4AF" w14:textId="77777777" w:rsidTr="008A42E8">
        <w:trPr>
          <w:gridAfter w:val="1"/>
          <w:wAfter w:w="264" w:type="dxa"/>
          <w:trHeight w:val="40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A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10.2.1.2</w:t>
            </w:r>
          </w:p>
        </w:tc>
        <w:tc>
          <w:tcPr>
            <w:tcW w:w="2864" w:type="dxa"/>
            <w:tcBorders>
              <w:top w:val="nil"/>
              <w:left w:val="nil"/>
              <w:bottom w:val="single" w:sz="4" w:space="0" w:color="auto"/>
              <w:right w:val="single" w:sz="4" w:space="0" w:color="auto"/>
            </w:tcBorders>
            <w:shd w:val="clear" w:color="auto" w:fill="auto"/>
            <w:noWrap/>
            <w:vAlign w:val="center"/>
            <w:hideMark/>
          </w:tcPr>
          <w:p w14:paraId="734FE4A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mâm kéo đối với xe kéo sơ mi rơ moóc loại khác</w:t>
            </w:r>
          </w:p>
        </w:tc>
        <w:tc>
          <w:tcPr>
            <w:tcW w:w="1620" w:type="dxa"/>
            <w:tcBorders>
              <w:top w:val="nil"/>
              <w:left w:val="nil"/>
              <w:bottom w:val="single" w:sz="4" w:space="0" w:color="auto"/>
              <w:right w:val="single" w:sz="4" w:space="0" w:color="auto"/>
            </w:tcBorders>
            <w:shd w:val="clear" w:color="auto" w:fill="auto"/>
            <w:noWrap/>
            <w:vAlign w:val="center"/>
            <w:hideMark/>
          </w:tcPr>
          <w:p w14:paraId="734FE4AB"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4AC"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4AD"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tcPr>
          <w:p w14:paraId="734FE4AE" w14:textId="77777777" w:rsidR="0050344B" w:rsidRPr="001479BF" w:rsidRDefault="0050344B" w:rsidP="001479BF">
            <w:pPr>
              <w:jc w:val="center"/>
              <w:rPr>
                <w:rFonts w:ascii="Arial" w:hAnsi="Arial" w:cs="Arial"/>
                <w:color w:val="000000"/>
                <w:sz w:val="20"/>
                <w:szCs w:val="20"/>
              </w:rPr>
            </w:pPr>
          </w:p>
        </w:tc>
      </w:tr>
      <w:tr w:rsidR="0050344B" w:rsidRPr="001479BF" w14:paraId="734FE4B6"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B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10.2.1.2.1</w:t>
            </w:r>
          </w:p>
        </w:tc>
        <w:tc>
          <w:tcPr>
            <w:tcW w:w="2864" w:type="dxa"/>
            <w:tcBorders>
              <w:top w:val="nil"/>
              <w:left w:val="nil"/>
              <w:bottom w:val="single" w:sz="4" w:space="0" w:color="auto"/>
              <w:right w:val="single" w:sz="4" w:space="0" w:color="auto"/>
            </w:tcBorders>
            <w:shd w:val="clear" w:color="auto" w:fill="auto"/>
            <w:vAlign w:val="center"/>
            <w:hideMark/>
          </w:tcPr>
          <w:p w14:paraId="734FE4B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mặt đỡ mâm kéo ở trạng thái không lắp sơ mi rơ moóc</w:t>
            </w:r>
          </w:p>
        </w:tc>
        <w:tc>
          <w:tcPr>
            <w:tcW w:w="1620" w:type="dxa"/>
            <w:tcBorders>
              <w:top w:val="nil"/>
              <w:left w:val="nil"/>
              <w:bottom w:val="single" w:sz="4" w:space="0" w:color="auto"/>
              <w:right w:val="single" w:sz="4" w:space="0" w:color="auto"/>
            </w:tcBorders>
            <w:shd w:val="clear" w:color="auto" w:fill="auto"/>
            <w:vAlign w:val="center"/>
            <w:hideMark/>
          </w:tcPr>
          <w:p w14:paraId="734FE4B2"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1400 mm</w:t>
            </w:r>
          </w:p>
        </w:tc>
        <w:tc>
          <w:tcPr>
            <w:tcW w:w="1505" w:type="dxa"/>
            <w:tcBorders>
              <w:top w:val="nil"/>
              <w:left w:val="nil"/>
              <w:bottom w:val="single" w:sz="4" w:space="0" w:color="auto"/>
              <w:right w:val="single" w:sz="4" w:space="0" w:color="auto"/>
            </w:tcBorders>
            <w:shd w:val="clear" w:color="auto" w:fill="auto"/>
            <w:noWrap/>
            <w:vAlign w:val="center"/>
            <w:hideMark/>
          </w:tcPr>
          <w:p w14:paraId="734FE4B3"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B4"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B5" w14:textId="77777777" w:rsidR="0050344B" w:rsidRPr="001479BF" w:rsidRDefault="0050344B" w:rsidP="001479BF">
            <w:pPr>
              <w:rPr>
                <w:rFonts w:ascii="Wingdings 2" w:hAnsi="Wingdings 2" w:cs="Arial"/>
                <w:color w:val="000000"/>
              </w:rPr>
            </w:pPr>
          </w:p>
        </w:tc>
      </w:tr>
      <w:tr w:rsidR="0050344B" w:rsidRPr="001479BF" w14:paraId="734FE4BD"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B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10.2.1.2.2</w:t>
            </w:r>
          </w:p>
        </w:tc>
        <w:tc>
          <w:tcPr>
            <w:tcW w:w="2864" w:type="dxa"/>
            <w:tcBorders>
              <w:top w:val="nil"/>
              <w:left w:val="nil"/>
              <w:bottom w:val="single" w:sz="4" w:space="0" w:color="auto"/>
              <w:right w:val="single" w:sz="4" w:space="0" w:color="auto"/>
            </w:tcBorders>
            <w:shd w:val="clear" w:color="auto" w:fill="auto"/>
            <w:vAlign w:val="center"/>
            <w:hideMark/>
          </w:tcPr>
          <w:p w14:paraId="734FE4B8"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mặt đỡ mâm kéo ở trạng thái đầy tải</w:t>
            </w:r>
          </w:p>
        </w:tc>
        <w:tc>
          <w:tcPr>
            <w:tcW w:w="1620" w:type="dxa"/>
            <w:tcBorders>
              <w:top w:val="nil"/>
              <w:left w:val="nil"/>
              <w:bottom w:val="single" w:sz="4" w:space="0" w:color="auto"/>
              <w:right w:val="single" w:sz="4" w:space="0" w:color="auto"/>
            </w:tcBorders>
            <w:shd w:val="clear" w:color="auto" w:fill="auto"/>
            <w:vAlign w:val="center"/>
            <w:hideMark/>
          </w:tcPr>
          <w:p w14:paraId="734FE4B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1150 mm</w:t>
            </w:r>
          </w:p>
        </w:tc>
        <w:tc>
          <w:tcPr>
            <w:tcW w:w="1505" w:type="dxa"/>
            <w:tcBorders>
              <w:top w:val="nil"/>
              <w:left w:val="nil"/>
              <w:bottom w:val="single" w:sz="4" w:space="0" w:color="auto"/>
              <w:right w:val="single" w:sz="4" w:space="0" w:color="auto"/>
            </w:tcBorders>
            <w:shd w:val="clear" w:color="auto" w:fill="auto"/>
            <w:noWrap/>
            <w:vAlign w:val="center"/>
            <w:hideMark/>
          </w:tcPr>
          <w:p w14:paraId="734FE4BA"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BB"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BC" w14:textId="77777777" w:rsidR="0050344B" w:rsidRPr="001479BF" w:rsidRDefault="0050344B" w:rsidP="001479BF">
            <w:pPr>
              <w:rPr>
                <w:rFonts w:ascii="Wingdings 2" w:hAnsi="Wingdings 2" w:cs="Arial"/>
                <w:color w:val="000000"/>
              </w:rPr>
            </w:pPr>
          </w:p>
        </w:tc>
      </w:tr>
      <w:tr w:rsidR="0050344B" w:rsidRPr="001479BF" w14:paraId="734FE4C4"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B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10.2.2</w:t>
            </w:r>
          </w:p>
        </w:tc>
        <w:tc>
          <w:tcPr>
            <w:tcW w:w="2864" w:type="dxa"/>
            <w:tcBorders>
              <w:top w:val="nil"/>
              <w:left w:val="nil"/>
              <w:bottom w:val="single" w:sz="4" w:space="0" w:color="auto"/>
              <w:right w:val="single" w:sz="4" w:space="0" w:color="auto"/>
            </w:tcBorders>
            <w:shd w:val="clear" w:color="auto" w:fill="auto"/>
            <w:vAlign w:val="center"/>
            <w:hideMark/>
          </w:tcPr>
          <w:p w14:paraId="734FE4BF"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Bán kính khoảng sáng quay vòng phía trước mâm kéo</w:t>
            </w:r>
          </w:p>
        </w:tc>
        <w:tc>
          <w:tcPr>
            <w:tcW w:w="1620" w:type="dxa"/>
            <w:tcBorders>
              <w:top w:val="nil"/>
              <w:left w:val="nil"/>
              <w:bottom w:val="single" w:sz="4" w:space="0" w:color="auto"/>
              <w:right w:val="single" w:sz="4" w:space="0" w:color="auto"/>
            </w:tcBorders>
            <w:shd w:val="clear" w:color="auto" w:fill="auto"/>
            <w:vAlign w:val="center"/>
            <w:hideMark/>
          </w:tcPr>
          <w:p w14:paraId="734FE4C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2040 mm</w:t>
            </w:r>
          </w:p>
        </w:tc>
        <w:tc>
          <w:tcPr>
            <w:tcW w:w="1505" w:type="dxa"/>
            <w:tcBorders>
              <w:top w:val="nil"/>
              <w:left w:val="nil"/>
              <w:bottom w:val="single" w:sz="4" w:space="0" w:color="auto"/>
              <w:right w:val="single" w:sz="4" w:space="0" w:color="auto"/>
            </w:tcBorders>
            <w:shd w:val="clear" w:color="auto" w:fill="auto"/>
            <w:noWrap/>
            <w:vAlign w:val="center"/>
            <w:hideMark/>
          </w:tcPr>
          <w:p w14:paraId="734FE4C1"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C2"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C3" w14:textId="77777777" w:rsidR="0050344B" w:rsidRPr="001479BF" w:rsidRDefault="0050344B" w:rsidP="001479BF">
            <w:pPr>
              <w:rPr>
                <w:rFonts w:ascii="Wingdings 2" w:hAnsi="Wingdings 2" w:cs="Arial"/>
                <w:color w:val="000000"/>
              </w:rPr>
            </w:pPr>
          </w:p>
        </w:tc>
      </w:tr>
      <w:tr w:rsidR="0050344B" w:rsidRPr="001479BF" w14:paraId="734FE4CB"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C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10.2.3</w:t>
            </w:r>
          </w:p>
        </w:tc>
        <w:tc>
          <w:tcPr>
            <w:tcW w:w="2864" w:type="dxa"/>
            <w:tcBorders>
              <w:top w:val="nil"/>
              <w:left w:val="nil"/>
              <w:bottom w:val="single" w:sz="4" w:space="0" w:color="auto"/>
              <w:right w:val="single" w:sz="4" w:space="0" w:color="auto"/>
            </w:tcBorders>
            <w:shd w:val="clear" w:color="auto" w:fill="auto"/>
            <w:vAlign w:val="center"/>
            <w:hideMark/>
          </w:tcPr>
          <w:p w14:paraId="734FE4C6" w14:textId="237AB38D"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Khoảng cách l4 quy định theo mục 2.19.7.3 của </w:t>
            </w:r>
            <w:r w:rsidR="005208A0">
              <w:rPr>
                <w:rFonts w:ascii="Times New Roman" w:hAnsi="Times New Roman"/>
                <w:color w:val="000000"/>
                <w:sz w:val="22"/>
                <w:szCs w:val="22"/>
              </w:rPr>
              <w:t>QCVN09:2015/BGTVT</w:t>
            </w:r>
          </w:p>
        </w:tc>
        <w:tc>
          <w:tcPr>
            <w:tcW w:w="1620" w:type="dxa"/>
            <w:tcBorders>
              <w:top w:val="nil"/>
              <w:left w:val="nil"/>
              <w:bottom w:val="single" w:sz="4" w:space="0" w:color="auto"/>
              <w:right w:val="single" w:sz="4" w:space="0" w:color="auto"/>
            </w:tcBorders>
            <w:shd w:val="clear" w:color="auto" w:fill="auto"/>
            <w:vAlign w:val="center"/>
            <w:hideMark/>
          </w:tcPr>
          <w:p w14:paraId="734FE4C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 80 mm</w:t>
            </w:r>
          </w:p>
        </w:tc>
        <w:tc>
          <w:tcPr>
            <w:tcW w:w="1505" w:type="dxa"/>
            <w:tcBorders>
              <w:top w:val="nil"/>
              <w:left w:val="nil"/>
              <w:bottom w:val="single" w:sz="4" w:space="0" w:color="auto"/>
              <w:right w:val="single" w:sz="4" w:space="0" w:color="auto"/>
            </w:tcBorders>
            <w:shd w:val="clear" w:color="auto" w:fill="auto"/>
            <w:noWrap/>
            <w:vAlign w:val="center"/>
            <w:hideMark/>
          </w:tcPr>
          <w:p w14:paraId="734FE4C8"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C9"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CA" w14:textId="77777777" w:rsidR="0050344B" w:rsidRPr="001479BF" w:rsidRDefault="0050344B" w:rsidP="001479BF">
            <w:pPr>
              <w:rPr>
                <w:rFonts w:ascii="Wingdings 2" w:hAnsi="Wingdings 2" w:cs="Arial"/>
                <w:color w:val="000000"/>
              </w:rPr>
            </w:pPr>
          </w:p>
        </w:tc>
      </w:tr>
      <w:tr w:rsidR="0050344B" w:rsidRPr="001479BF" w14:paraId="734FE4D2" w14:textId="77777777" w:rsidTr="00EE6B43">
        <w:trPr>
          <w:gridAfter w:val="1"/>
          <w:wAfter w:w="264" w:type="dxa"/>
          <w:trHeight w:val="8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C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10.2.4</w:t>
            </w:r>
          </w:p>
        </w:tc>
        <w:tc>
          <w:tcPr>
            <w:tcW w:w="2864" w:type="dxa"/>
            <w:tcBorders>
              <w:top w:val="nil"/>
              <w:left w:val="nil"/>
              <w:bottom w:val="single" w:sz="4" w:space="0" w:color="auto"/>
              <w:right w:val="single" w:sz="4" w:space="0" w:color="auto"/>
            </w:tcBorders>
            <w:shd w:val="clear" w:color="auto" w:fill="auto"/>
            <w:vAlign w:val="center"/>
            <w:hideMark/>
          </w:tcPr>
          <w:p w14:paraId="734FE4CD"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Bán kính từ tâm trục mâm kéo của xe đến điểm xa nhất phía sau cùng của xe (d1)</w:t>
            </w:r>
          </w:p>
        </w:tc>
        <w:tc>
          <w:tcPr>
            <w:tcW w:w="1620" w:type="dxa"/>
            <w:tcBorders>
              <w:top w:val="nil"/>
              <w:left w:val="nil"/>
              <w:bottom w:val="single" w:sz="4" w:space="0" w:color="auto"/>
              <w:right w:val="single" w:sz="4" w:space="0" w:color="auto"/>
            </w:tcBorders>
            <w:shd w:val="clear" w:color="auto" w:fill="auto"/>
            <w:vAlign w:val="center"/>
            <w:hideMark/>
          </w:tcPr>
          <w:p w14:paraId="734FE4CE"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w:t>
            </w:r>
            <w:r w:rsidRPr="001479BF">
              <w:rPr>
                <w:rFonts w:ascii="Calibri" w:hAnsi="Calibri" w:cs="Calibri"/>
                <w:color w:val="000000"/>
                <w:sz w:val="20"/>
                <w:szCs w:val="20"/>
              </w:rPr>
              <w:t>≤</w:t>
            </w:r>
            <w:r w:rsidRPr="001479BF">
              <w:rPr>
                <w:rFonts w:ascii="Times New Roman" w:hAnsi="Times New Roman"/>
                <w:color w:val="000000"/>
                <w:sz w:val="20"/>
                <w:szCs w:val="20"/>
              </w:rPr>
              <w:t xml:space="preserve"> 2200 mm</w:t>
            </w:r>
          </w:p>
        </w:tc>
        <w:tc>
          <w:tcPr>
            <w:tcW w:w="1505" w:type="dxa"/>
            <w:tcBorders>
              <w:top w:val="nil"/>
              <w:left w:val="nil"/>
              <w:bottom w:val="single" w:sz="4" w:space="0" w:color="auto"/>
              <w:right w:val="single" w:sz="4" w:space="0" w:color="auto"/>
            </w:tcBorders>
            <w:shd w:val="clear" w:color="auto" w:fill="auto"/>
            <w:noWrap/>
            <w:vAlign w:val="center"/>
            <w:hideMark/>
          </w:tcPr>
          <w:p w14:paraId="734FE4CF"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4D0"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4D1" w14:textId="77777777" w:rsidR="0050344B" w:rsidRPr="001479BF" w:rsidRDefault="0050344B" w:rsidP="001479BF">
            <w:pPr>
              <w:rPr>
                <w:rFonts w:ascii="Wingdings 2" w:hAnsi="Wingdings 2" w:cs="Arial"/>
                <w:color w:val="000000"/>
              </w:rPr>
            </w:pPr>
          </w:p>
        </w:tc>
      </w:tr>
      <w:tr w:rsidR="0050344B" w:rsidRPr="001479BF" w14:paraId="734FE4D5" w14:textId="77777777" w:rsidTr="00EE6B43">
        <w:trPr>
          <w:gridAfter w:val="1"/>
          <w:wAfter w:w="264" w:type="dxa"/>
          <w:trHeight w:val="43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4D3"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D4"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Khoang lái (ca bin), Khoang chở khách</w:t>
            </w:r>
          </w:p>
        </w:tc>
      </w:tr>
      <w:tr w:rsidR="0050344B" w:rsidRPr="001479BF" w14:paraId="734FE4D8" w14:textId="77777777" w:rsidTr="0050344B">
        <w:trPr>
          <w:gridAfter w:val="1"/>
          <w:wAfter w:w="264" w:type="dxa"/>
          <w:trHeight w:val="3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D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11.1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D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Bảng đồng hồ và thiết bị điều khiển trong khoang lái</w:t>
            </w:r>
          </w:p>
        </w:tc>
      </w:tr>
      <w:tr w:rsidR="0050344B" w:rsidRPr="001479BF" w14:paraId="734FE4DC" w14:textId="77777777" w:rsidTr="00230781">
        <w:trPr>
          <w:gridAfter w:val="1"/>
          <w:wAfter w:w="264" w:type="dxa"/>
          <w:trHeight w:val="62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D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DA" w14:textId="7D21B445"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Phạm vi lắp đặt của các thiết bị,đèn báo hiệu, đồng hồ và công tắc điều khiển và hoạt động của Cơ cấu hồi vị của bàn đạp ga, ly hợp, phanh chính đáp ứng yêu cầu tại mục 2.11.1 và 2.11.2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D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E0" w14:textId="77777777" w:rsidTr="0050344B">
        <w:trPr>
          <w:gridAfter w:val="1"/>
          <w:wAfter w:w="264" w:type="dxa"/>
          <w:trHeight w:val="398"/>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D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D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Có ký hiệu để nhận biết dễ dàng vị trí các tay số</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D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E3" w14:textId="77777777" w:rsidTr="0050344B">
        <w:trPr>
          <w:gridAfter w:val="1"/>
          <w:wAfter w:w="264" w:type="dxa"/>
          <w:trHeight w:val="383"/>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E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11.1.4</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4E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Yêu cầu đối với hộp số tự động:</w:t>
            </w:r>
          </w:p>
        </w:tc>
      </w:tr>
      <w:tr w:rsidR="0050344B" w:rsidRPr="001479BF" w14:paraId="734FE4E7" w14:textId="77777777" w:rsidTr="00230781">
        <w:trPr>
          <w:gridAfter w:val="1"/>
          <w:wAfter w:w="264" w:type="dxa"/>
          <w:trHeight w:val="398"/>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E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11.1.4.1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4E5" w14:textId="562C7F5E"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Vị trí số trung gian, chiều quay cần số đáp ứng quy định tại mục 2.11.4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4E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r>
      <w:tr w:rsidR="0050344B" w:rsidRPr="001479BF" w14:paraId="734FE4EB" w14:textId="77777777" w:rsidTr="00230781">
        <w:trPr>
          <w:gridAfter w:val="1"/>
          <w:wAfter w:w="264" w:type="dxa"/>
          <w:trHeight w:val="43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4E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11.1.4.2</w:t>
            </w:r>
          </w:p>
        </w:tc>
        <w:tc>
          <w:tcPr>
            <w:tcW w:w="7339"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E4E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Không khởi động được động cơ khi cần số ở vị trí số tiến hoặc số lùi</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4EA"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4EE" w14:textId="77777777" w:rsidTr="00230781">
        <w:trPr>
          <w:gridAfter w:val="1"/>
          <w:wAfter w:w="264" w:type="dxa"/>
          <w:trHeight w:val="435"/>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4E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w:t>
            </w:r>
          </w:p>
        </w:tc>
        <w:tc>
          <w:tcPr>
            <w:tcW w:w="8534"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4E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Bố trí ghế và số chỗ ngồi </w:t>
            </w:r>
          </w:p>
        </w:tc>
      </w:tr>
      <w:tr w:rsidR="0050344B" w:rsidRPr="001479BF" w14:paraId="734FE4F1"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E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F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Bố trí ghế và số chỗ ngồi </w:t>
            </w:r>
          </w:p>
        </w:tc>
      </w:tr>
      <w:tr w:rsidR="0050344B" w:rsidRPr="001479BF" w14:paraId="734FE4F8"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F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11.2.1</w:t>
            </w:r>
          </w:p>
        </w:tc>
        <w:tc>
          <w:tcPr>
            <w:tcW w:w="2864" w:type="dxa"/>
            <w:tcBorders>
              <w:top w:val="nil"/>
              <w:left w:val="nil"/>
              <w:bottom w:val="single" w:sz="4" w:space="0" w:color="auto"/>
              <w:right w:val="single" w:sz="4" w:space="0" w:color="auto"/>
            </w:tcBorders>
            <w:shd w:val="clear" w:color="auto" w:fill="auto"/>
            <w:noWrap/>
            <w:vAlign w:val="center"/>
            <w:hideMark/>
          </w:tcPr>
          <w:p w14:paraId="734FE4F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Số hàng ghế ngồi trong cabin</w:t>
            </w:r>
          </w:p>
        </w:tc>
        <w:tc>
          <w:tcPr>
            <w:tcW w:w="1620" w:type="dxa"/>
            <w:tcBorders>
              <w:top w:val="nil"/>
              <w:left w:val="nil"/>
              <w:bottom w:val="single" w:sz="4" w:space="0" w:color="auto"/>
              <w:right w:val="single" w:sz="4" w:space="0" w:color="auto"/>
            </w:tcBorders>
            <w:shd w:val="clear" w:color="auto" w:fill="auto"/>
            <w:noWrap/>
            <w:vAlign w:val="center"/>
            <w:hideMark/>
          </w:tcPr>
          <w:p w14:paraId="734FE4F4" w14:textId="77777777" w:rsidR="0050344B" w:rsidRPr="001479BF" w:rsidRDefault="0050344B" w:rsidP="001479BF">
            <w:pPr>
              <w:jc w:val="center"/>
              <w:rPr>
                <w:rFonts w:ascii="Times New Roman" w:hAnsi="Times New Roman"/>
                <w:i/>
                <w:iCs/>
                <w:color w:val="000000"/>
                <w:sz w:val="18"/>
                <w:szCs w:val="18"/>
              </w:rPr>
            </w:pPr>
            <w:r w:rsidRPr="001479BF">
              <w:rPr>
                <w:rFonts w:ascii="Times New Roman" w:hAnsi="Times New Roman"/>
                <w:i/>
                <w:iCs/>
                <w:color w:val="000000"/>
                <w:sz w:val="18"/>
                <w:szCs w:val="18"/>
              </w:rPr>
              <w:t>(xem ghi chú)</w:t>
            </w:r>
          </w:p>
        </w:tc>
        <w:tc>
          <w:tcPr>
            <w:tcW w:w="1505" w:type="dxa"/>
            <w:tcBorders>
              <w:top w:val="nil"/>
              <w:left w:val="nil"/>
              <w:bottom w:val="single" w:sz="4" w:space="0" w:color="auto"/>
              <w:right w:val="single" w:sz="4" w:space="0" w:color="auto"/>
            </w:tcBorders>
            <w:shd w:val="clear" w:color="auto" w:fill="auto"/>
            <w:noWrap/>
            <w:vAlign w:val="center"/>
            <w:hideMark/>
          </w:tcPr>
          <w:p w14:paraId="734FE4F5"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4F6"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4F7"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4FB" w14:textId="77777777" w:rsidTr="0050344B">
        <w:trPr>
          <w:gridAfter w:val="1"/>
          <w:wAfter w:w="264" w:type="dxa"/>
          <w:trHeight w:val="27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F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4FA" w14:textId="77777777" w:rsidR="0050344B" w:rsidRPr="00EE6B43" w:rsidRDefault="0050344B" w:rsidP="001479BF">
            <w:pPr>
              <w:rPr>
                <w:rFonts w:ascii="Times New Roman" w:hAnsi="Times New Roman"/>
                <w:i/>
                <w:iCs/>
                <w:color w:val="000000"/>
                <w:sz w:val="20"/>
                <w:szCs w:val="20"/>
              </w:rPr>
            </w:pPr>
            <w:r w:rsidRPr="00EE6B43">
              <w:rPr>
                <w:rFonts w:ascii="Times New Roman" w:hAnsi="Times New Roman"/>
                <w:i/>
                <w:iCs/>
                <w:color w:val="000000"/>
                <w:sz w:val="20"/>
                <w:szCs w:val="20"/>
              </w:rPr>
              <w:t>Ghi chú: - Ô tô tải Pickup cabin đơn: 1; - Ô tô tải Pickup cabin kép: 2; - Các loại khác: theo thiết kế</w:t>
            </w:r>
          </w:p>
        </w:tc>
      </w:tr>
      <w:tr w:rsidR="0050344B" w:rsidRPr="001479BF" w14:paraId="734FE502" w14:textId="77777777" w:rsidTr="0050344B">
        <w:trPr>
          <w:gridAfter w:val="1"/>
          <w:wAfter w:w="264" w:type="dxa"/>
          <w:trHeight w:val="6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4F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11.2.2</w:t>
            </w:r>
          </w:p>
        </w:tc>
        <w:tc>
          <w:tcPr>
            <w:tcW w:w="2864" w:type="dxa"/>
            <w:tcBorders>
              <w:top w:val="nil"/>
              <w:left w:val="nil"/>
              <w:bottom w:val="single" w:sz="4" w:space="0" w:color="auto"/>
              <w:right w:val="single" w:sz="4" w:space="0" w:color="auto"/>
            </w:tcBorders>
            <w:shd w:val="clear" w:color="auto" w:fill="auto"/>
            <w:vAlign w:val="center"/>
            <w:hideMark/>
          </w:tcPr>
          <w:p w14:paraId="734FE4F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Số người ngồi trong cabin </w:t>
            </w:r>
            <w:r w:rsidRPr="001479BF">
              <w:rPr>
                <w:rFonts w:ascii="Times New Roman" w:hAnsi="Times New Roman"/>
                <w:color w:val="000000"/>
                <w:sz w:val="20"/>
                <w:szCs w:val="20"/>
              </w:rPr>
              <w:t>(không áp dụng với xe chuyên dùng)</w:t>
            </w:r>
          </w:p>
        </w:tc>
        <w:tc>
          <w:tcPr>
            <w:tcW w:w="1620" w:type="dxa"/>
            <w:tcBorders>
              <w:top w:val="nil"/>
              <w:left w:val="nil"/>
              <w:bottom w:val="single" w:sz="4" w:space="0" w:color="auto"/>
              <w:right w:val="single" w:sz="4" w:space="0" w:color="auto"/>
            </w:tcBorders>
            <w:shd w:val="clear" w:color="auto" w:fill="auto"/>
            <w:vAlign w:val="center"/>
            <w:hideMark/>
          </w:tcPr>
          <w:p w14:paraId="734FE4FE" w14:textId="77777777" w:rsidR="0050344B" w:rsidRPr="001479BF" w:rsidRDefault="0050344B" w:rsidP="001479BF">
            <w:pPr>
              <w:rPr>
                <w:rFonts w:ascii="Times New Roman" w:hAnsi="Times New Roman"/>
                <w:color w:val="000000"/>
                <w:sz w:val="18"/>
                <w:szCs w:val="18"/>
              </w:rPr>
            </w:pPr>
            <w:r w:rsidRPr="001479BF">
              <w:rPr>
                <w:rFonts w:ascii="Times New Roman" w:hAnsi="Times New Roman"/>
                <w:color w:val="000000"/>
                <w:sz w:val="18"/>
                <w:szCs w:val="18"/>
              </w:rPr>
              <w:t>- Ô tô Pickup cabin kép: ≤ 5;       - Ô tô tải: ≤ 6</w:t>
            </w:r>
          </w:p>
        </w:tc>
        <w:tc>
          <w:tcPr>
            <w:tcW w:w="1505" w:type="dxa"/>
            <w:tcBorders>
              <w:top w:val="nil"/>
              <w:left w:val="nil"/>
              <w:bottom w:val="single" w:sz="4" w:space="0" w:color="auto"/>
              <w:right w:val="single" w:sz="4" w:space="0" w:color="auto"/>
            </w:tcBorders>
            <w:shd w:val="clear" w:color="auto" w:fill="auto"/>
            <w:noWrap/>
            <w:vAlign w:val="center"/>
            <w:hideMark/>
          </w:tcPr>
          <w:p w14:paraId="734FE4FF"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00"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01"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09"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0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11.2.3</w:t>
            </w:r>
          </w:p>
        </w:tc>
        <w:tc>
          <w:tcPr>
            <w:tcW w:w="2864" w:type="dxa"/>
            <w:tcBorders>
              <w:top w:val="nil"/>
              <w:left w:val="nil"/>
              <w:bottom w:val="single" w:sz="4" w:space="0" w:color="auto"/>
              <w:right w:val="single" w:sz="4" w:space="0" w:color="auto"/>
            </w:tcBorders>
            <w:shd w:val="clear" w:color="auto" w:fill="auto"/>
            <w:vAlign w:val="center"/>
            <w:hideMark/>
          </w:tcPr>
          <w:p w14:paraId="734FE50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Bố trí ghế</w:t>
            </w:r>
          </w:p>
        </w:tc>
        <w:tc>
          <w:tcPr>
            <w:tcW w:w="1620" w:type="dxa"/>
            <w:tcBorders>
              <w:top w:val="nil"/>
              <w:left w:val="nil"/>
              <w:bottom w:val="single" w:sz="4" w:space="0" w:color="auto"/>
              <w:right w:val="single" w:sz="4" w:space="0" w:color="auto"/>
            </w:tcBorders>
            <w:shd w:val="clear" w:color="auto" w:fill="auto"/>
            <w:vAlign w:val="center"/>
            <w:hideMark/>
          </w:tcPr>
          <w:p w14:paraId="734FE505" w14:textId="77777777" w:rsidR="0050344B" w:rsidRPr="001479BF" w:rsidRDefault="0050344B" w:rsidP="001479BF">
            <w:pPr>
              <w:jc w:val="center"/>
              <w:rPr>
                <w:rFonts w:ascii="Times New Roman" w:hAnsi="Times New Roman"/>
                <w:color w:val="000000"/>
                <w:sz w:val="14"/>
                <w:szCs w:val="14"/>
              </w:rPr>
            </w:pPr>
            <w:r w:rsidRPr="001479BF">
              <w:rPr>
                <w:rFonts w:ascii="Times New Roman" w:hAnsi="Times New Roman"/>
                <w:color w:val="000000"/>
                <w:sz w:val="14"/>
                <w:szCs w:val="14"/>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06" w14:textId="77777777" w:rsidR="0050344B" w:rsidRPr="001479BF" w:rsidRDefault="0050344B" w:rsidP="001479BF">
            <w:pPr>
              <w:jc w:val="center"/>
              <w:rPr>
                <w:rFonts w:ascii="Times New Roman" w:hAnsi="Times New Roman"/>
                <w:i/>
                <w:iCs/>
                <w:color w:val="000000"/>
                <w:sz w:val="20"/>
                <w:szCs w:val="20"/>
              </w:rPr>
            </w:pPr>
            <w:r w:rsidRPr="001479BF">
              <w:rPr>
                <w:rFonts w:ascii="Times New Roman" w:hAnsi="Times New Roman"/>
                <w:i/>
                <w:iCs/>
                <w:color w:val="000000"/>
                <w:sz w:val="20"/>
                <w:szCs w:val="20"/>
              </w:rPr>
              <w:t>Theo thiết kế</w:t>
            </w:r>
          </w:p>
        </w:tc>
        <w:tc>
          <w:tcPr>
            <w:tcW w:w="1350" w:type="dxa"/>
            <w:tcBorders>
              <w:top w:val="nil"/>
              <w:left w:val="nil"/>
              <w:bottom w:val="single" w:sz="4" w:space="0" w:color="auto"/>
              <w:right w:val="single" w:sz="4" w:space="0" w:color="auto"/>
            </w:tcBorders>
            <w:shd w:val="clear" w:color="auto" w:fill="auto"/>
            <w:noWrap/>
            <w:vAlign w:val="center"/>
            <w:hideMark/>
          </w:tcPr>
          <w:p w14:paraId="734FE507"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08"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10" w14:textId="77777777" w:rsidTr="008A42E8">
        <w:trPr>
          <w:gridAfter w:val="1"/>
          <w:wAfter w:w="264" w:type="dxa"/>
          <w:trHeight w:val="91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0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11.2.4</w:t>
            </w:r>
          </w:p>
        </w:tc>
        <w:tc>
          <w:tcPr>
            <w:tcW w:w="2864" w:type="dxa"/>
            <w:tcBorders>
              <w:top w:val="nil"/>
              <w:left w:val="nil"/>
              <w:bottom w:val="single" w:sz="4" w:space="0" w:color="auto"/>
              <w:right w:val="single" w:sz="4" w:space="0" w:color="auto"/>
            </w:tcBorders>
            <w:shd w:val="clear" w:color="auto" w:fill="auto"/>
            <w:vAlign w:val="center"/>
            <w:hideMark/>
          </w:tcPr>
          <w:p w14:paraId="734FE50B"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Khoảng trống giữa 2 hàng ghế đầu tiên và thứ hai (đối với khoang lái có 2 hàng ghế)</w:t>
            </w:r>
          </w:p>
        </w:tc>
        <w:tc>
          <w:tcPr>
            <w:tcW w:w="1620" w:type="dxa"/>
            <w:tcBorders>
              <w:top w:val="nil"/>
              <w:left w:val="nil"/>
              <w:bottom w:val="single" w:sz="4" w:space="0" w:color="auto"/>
              <w:right w:val="single" w:sz="4" w:space="0" w:color="auto"/>
            </w:tcBorders>
            <w:shd w:val="clear" w:color="auto" w:fill="auto"/>
            <w:vAlign w:val="center"/>
            <w:hideMark/>
          </w:tcPr>
          <w:p w14:paraId="734FE50C"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 630 mm</w:t>
            </w:r>
          </w:p>
        </w:tc>
        <w:tc>
          <w:tcPr>
            <w:tcW w:w="1505" w:type="dxa"/>
            <w:tcBorders>
              <w:top w:val="nil"/>
              <w:left w:val="nil"/>
              <w:bottom w:val="single" w:sz="4" w:space="0" w:color="auto"/>
              <w:right w:val="single" w:sz="4" w:space="0" w:color="auto"/>
            </w:tcBorders>
            <w:shd w:val="clear" w:color="auto" w:fill="auto"/>
            <w:vAlign w:val="center"/>
            <w:hideMark/>
          </w:tcPr>
          <w:p w14:paraId="734FE50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0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50F" w14:textId="77777777" w:rsidR="0050344B" w:rsidRPr="001479BF" w:rsidRDefault="0050344B" w:rsidP="001479BF">
            <w:pPr>
              <w:rPr>
                <w:rFonts w:ascii="Wingdings 2" w:hAnsi="Wingdings 2" w:cs="Arial"/>
                <w:color w:val="000000"/>
              </w:rPr>
            </w:pPr>
          </w:p>
        </w:tc>
      </w:tr>
      <w:tr w:rsidR="0050344B" w:rsidRPr="001479BF" w14:paraId="734FE514" w14:textId="77777777" w:rsidTr="008A42E8">
        <w:trPr>
          <w:gridAfter w:val="1"/>
          <w:wAfter w:w="264" w:type="dxa"/>
          <w:trHeight w:val="46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1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1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Thiết bị thông gió, chống nóng:              </w:t>
            </w:r>
            <w:r w:rsidRPr="001479BF">
              <w:rPr>
                <w:rFonts w:ascii="Arial" w:hAnsi="Arial" w:cs="Arial"/>
                <w:color w:val="000000"/>
                <w:sz w:val="28"/>
                <w:szCs w:val="28"/>
              </w:rPr>
              <w:t>□</w:t>
            </w:r>
            <w:r w:rsidRPr="001479BF">
              <w:rPr>
                <w:rFonts w:ascii="Arial" w:hAnsi="Arial" w:cs="Arial"/>
                <w:color w:val="000000"/>
                <w:sz w:val="22"/>
                <w:szCs w:val="22"/>
              </w:rPr>
              <w:t>…</w:t>
            </w:r>
            <w:r w:rsidRPr="001479BF">
              <w:rPr>
                <w:rFonts w:ascii="Times New Roman" w:hAnsi="Times New Roman"/>
                <w:color w:val="000000"/>
                <w:sz w:val="22"/>
                <w:szCs w:val="22"/>
              </w:rPr>
              <w:t xml:space="preserve"> Quạt gió</w:t>
            </w:r>
            <w:r w:rsidRPr="001479BF">
              <w:rPr>
                <w:rFonts w:ascii="Arial" w:hAnsi="Arial" w:cs="Arial"/>
                <w:color w:val="000000"/>
                <w:sz w:val="22"/>
                <w:szCs w:val="22"/>
              </w:rPr>
              <w:t xml:space="preserve">; </w:t>
            </w:r>
            <w:r w:rsidRPr="001479BF">
              <w:rPr>
                <w:rFonts w:ascii="Arial" w:hAnsi="Arial" w:cs="Arial"/>
                <w:color w:val="000000"/>
                <w:sz w:val="28"/>
                <w:szCs w:val="28"/>
              </w:rPr>
              <w:t>□</w:t>
            </w:r>
            <w:r w:rsidRPr="001479BF">
              <w:rPr>
                <w:rFonts w:ascii="Arial" w:hAnsi="Arial" w:cs="Arial"/>
                <w:color w:val="000000"/>
                <w:sz w:val="22"/>
                <w:szCs w:val="22"/>
              </w:rPr>
              <w:t xml:space="preserve">… </w:t>
            </w:r>
            <w:r w:rsidRPr="001479BF">
              <w:rPr>
                <w:rFonts w:ascii="Times New Roman" w:hAnsi="Times New Roman"/>
                <w:color w:val="000000"/>
                <w:sz w:val="22"/>
                <w:szCs w:val="22"/>
              </w:rPr>
              <w:t>cửa nóc</w:t>
            </w:r>
            <w:r w:rsidRPr="001479BF">
              <w:rPr>
                <w:rFonts w:ascii="Arial" w:hAnsi="Arial" w:cs="Arial"/>
                <w:color w:val="000000"/>
                <w:sz w:val="22"/>
                <w:szCs w:val="22"/>
              </w:rPr>
              <w:t xml:space="preserve">; </w:t>
            </w:r>
            <w:r w:rsidRPr="001479BF">
              <w:rPr>
                <w:rFonts w:ascii="Arial" w:hAnsi="Arial" w:cs="Arial"/>
                <w:color w:val="000000"/>
                <w:sz w:val="28"/>
                <w:szCs w:val="28"/>
              </w:rPr>
              <w:t>□</w:t>
            </w:r>
            <w:r w:rsidRPr="001479BF">
              <w:rPr>
                <w:rFonts w:ascii="Arial" w:hAnsi="Arial" w:cs="Arial"/>
                <w:color w:val="000000"/>
                <w:sz w:val="22"/>
                <w:szCs w:val="22"/>
              </w:rPr>
              <w:t xml:space="preserve">… </w:t>
            </w:r>
            <w:r w:rsidRPr="001479BF">
              <w:rPr>
                <w:rFonts w:ascii="Times New Roman" w:hAnsi="Times New Roman"/>
                <w:color w:val="000000"/>
                <w:sz w:val="22"/>
                <w:szCs w:val="22"/>
              </w:rPr>
              <w:t>cửa sổ bên</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513" w14:textId="77777777" w:rsidR="0050344B" w:rsidRPr="001479BF" w:rsidRDefault="0050344B" w:rsidP="001479BF">
            <w:pPr>
              <w:rPr>
                <w:rFonts w:ascii="Wingdings 2" w:hAnsi="Wingdings 2" w:cs="Arial"/>
                <w:color w:val="000000"/>
              </w:rPr>
            </w:pPr>
          </w:p>
        </w:tc>
      </w:tr>
      <w:tr w:rsidR="0050344B" w:rsidRPr="001479BF" w14:paraId="734FE518" w14:textId="77777777" w:rsidTr="008A42E8">
        <w:trPr>
          <w:gridAfter w:val="1"/>
          <w:wAfter w:w="264" w:type="dxa"/>
          <w:trHeight w:val="4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1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11.4</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51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Hệ thống điều hoà nhiệt độ:                    </w:t>
            </w:r>
            <w:r w:rsidRPr="001479BF">
              <w:rPr>
                <w:rFonts w:ascii="Times New Roman" w:hAnsi="Times New Roman"/>
                <w:color w:val="000000"/>
                <w:sz w:val="28"/>
                <w:szCs w:val="28"/>
              </w:rPr>
              <w:t>□</w:t>
            </w:r>
            <w:r w:rsidRPr="001479BF">
              <w:rPr>
                <w:rFonts w:ascii="Times New Roman" w:hAnsi="Times New Roman"/>
                <w:color w:val="000000"/>
                <w:sz w:val="22"/>
                <w:szCs w:val="22"/>
              </w:rPr>
              <w:t xml:space="preserve"> Có                                  </w:t>
            </w:r>
            <w:r w:rsidRPr="001479BF">
              <w:rPr>
                <w:rFonts w:ascii="Times New Roman" w:hAnsi="Times New Roman"/>
                <w:color w:val="000000"/>
                <w:sz w:val="28"/>
                <w:szCs w:val="28"/>
              </w:rPr>
              <w:t xml:space="preserve">□ </w:t>
            </w:r>
            <w:r w:rsidRPr="001479BF">
              <w:rPr>
                <w:rFonts w:ascii="Times New Roman" w:hAnsi="Times New Roman"/>
                <w:color w:val="000000"/>
                <w:sz w:val="22"/>
                <w:szCs w:val="22"/>
              </w:rPr>
              <w:t>Không có</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517" w14:textId="77777777" w:rsidR="0050344B" w:rsidRPr="001479BF" w:rsidRDefault="0050344B" w:rsidP="001479BF">
            <w:pPr>
              <w:rPr>
                <w:rFonts w:ascii="Wingdings 2" w:hAnsi="Wingdings 2" w:cs="Arial"/>
                <w:color w:val="000000"/>
              </w:rPr>
            </w:pPr>
          </w:p>
        </w:tc>
      </w:tr>
      <w:tr w:rsidR="0050344B" w:rsidRPr="001479BF" w14:paraId="734FE51B"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1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11.5</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51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Đối với khoang khách không có điều hoà nhiệt độ:</w:t>
            </w:r>
          </w:p>
        </w:tc>
      </w:tr>
      <w:tr w:rsidR="0050344B" w:rsidRPr="001479BF" w14:paraId="734FE522" w14:textId="77777777" w:rsidTr="008A42E8">
        <w:trPr>
          <w:gridAfter w:val="1"/>
          <w:wAfter w:w="264" w:type="dxa"/>
          <w:trHeight w:val="46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1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11.5.1</w:t>
            </w:r>
          </w:p>
        </w:tc>
        <w:tc>
          <w:tcPr>
            <w:tcW w:w="2864" w:type="dxa"/>
            <w:tcBorders>
              <w:top w:val="nil"/>
              <w:left w:val="nil"/>
              <w:bottom w:val="single" w:sz="4" w:space="0" w:color="auto"/>
              <w:right w:val="single" w:sz="4" w:space="0" w:color="auto"/>
            </w:tcBorders>
            <w:shd w:val="clear" w:color="auto" w:fill="auto"/>
            <w:noWrap/>
            <w:vAlign w:val="center"/>
            <w:hideMark/>
          </w:tcPr>
          <w:p w14:paraId="734FE51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có cửa thông gió và các cửa này phải điều chỉnh được lưu lượng gió</w:t>
            </w:r>
          </w:p>
        </w:tc>
        <w:tc>
          <w:tcPr>
            <w:tcW w:w="1620" w:type="dxa"/>
            <w:tcBorders>
              <w:top w:val="nil"/>
              <w:left w:val="nil"/>
              <w:bottom w:val="single" w:sz="4" w:space="0" w:color="auto"/>
              <w:right w:val="single" w:sz="4" w:space="0" w:color="auto"/>
            </w:tcBorders>
            <w:shd w:val="clear" w:color="auto" w:fill="auto"/>
            <w:noWrap/>
            <w:vAlign w:val="center"/>
            <w:hideMark/>
          </w:tcPr>
          <w:p w14:paraId="734FE51E"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51F"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20"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521" w14:textId="77777777" w:rsidR="0050344B" w:rsidRPr="001479BF" w:rsidRDefault="0050344B" w:rsidP="001479BF">
            <w:pPr>
              <w:rPr>
                <w:rFonts w:ascii="Wingdings 2" w:hAnsi="Wingdings 2" w:cs="Arial"/>
                <w:color w:val="000000"/>
              </w:rPr>
            </w:pPr>
          </w:p>
        </w:tc>
      </w:tr>
      <w:tr w:rsidR="0050344B" w:rsidRPr="001479BF" w14:paraId="734FE528" w14:textId="77777777" w:rsidTr="008A42E8">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2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11.5.2</w:t>
            </w:r>
          </w:p>
        </w:tc>
        <w:tc>
          <w:tcPr>
            <w:tcW w:w="4484" w:type="dxa"/>
            <w:gridSpan w:val="2"/>
            <w:tcBorders>
              <w:top w:val="single" w:sz="4" w:space="0" w:color="auto"/>
              <w:left w:val="nil"/>
              <w:bottom w:val="single" w:sz="4" w:space="0" w:color="auto"/>
              <w:right w:val="single" w:sz="4" w:space="0" w:color="auto"/>
            </w:tcBorders>
            <w:shd w:val="clear" w:color="auto" w:fill="auto"/>
            <w:vAlign w:val="center"/>
            <w:hideMark/>
          </w:tcPr>
          <w:p w14:paraId="734FE524"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Vận tốc dòng khí tại vị trí ngang đầu khách ngồi khi xe chuyển động với vận tốc 30 km/h</w:t>
            </w:r>
          </w:p>
        </w:tc>
        <w:tc>
          <w:tcPr>
            <w:tcW w:w="1505" w:type="dxa"/>
            <w:tcBorders>
              <w:top w:val="nil"/>
              <w:left w:val="nil"/>
              <w:bottom w:val="single" w:sz="4" w:space="0" w:color="auto"/>
              <w:right w:val="single" w:sz="4" w:space="0" w:color="auto"/>
            </w:tcBorders>
            <w:shd w:val="clear" w:color="auto" w:fill="auto"/>
            <w:noWrap/>
            <w:vAlign w:val="center"/>
            <w:hideMark/>
          </w:tcPr>
          <w:p w14:paraId="734FE525"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3 m/s</w:t>
            </w:r>
          </w:p>
        </w:tc>
        <w:tc>
          <w:tcPr>
            <w:tcW w:w="1350" w:type="dxa"/>
            <w:tcBorders>
              <w:top w:val="nil"/>
              <w:left w:val="nil"/>
              <w:bottom w:val="single" w:sz="4" w:space="0" w:color="auto"/>
              <w:right w:val="single" w:sz="4" w:space="0" w:color="auto"/>
            </w:tcBorders>
            <w:shd w:val="clear" w:color="auto" w:fill="auto"/>
            <w:noWrap/>
            <w:vAlign w:val="center"/>
            <w:hideMark/>
          </w:tcPr>
          <w:p w14:paraId="734FE526"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527" w14:textId="77777777" w:rsidR="0050344B" w:rsidRPr="001479BF" w:rsidRDefault="0050344B" w:rsidP="001479BF">
            <w:pPr>
              <w:rPr>
                <w:rFonts w:ascii="Wingdings 2" w:hAnsi="Wingdings 2" w:cs="Arial"/>
                <w:color w:val="000000"/>
              </w:rPr>
            </w:pPr>
          </w:p>
        </w:tc>
      </w:tr>
      <w:tr w:rsidR="0050344B" w:rsidRPr="001479BF" w14:paraId="734FE52B"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2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52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Ghế lái</w:t>
            </w:r>
          </w:p>
        </w:tc>
      </w:tr>
      <w:tr w:rsidR="0050344B" w:rsidRPr="001479BF" w14:paraId="734FE532"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2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11.6.1</w:t>
            </w:r>
          </w:p>
        </w:tc>
        <w:tc>
          <w:tcPr>
            <w:tcW w:w="2864" w:type="dxa"/>
            <w:tcBorders>
              <w:top w:val="nil"/>
              <w:left w:val="nil"/>
              <w:bottom w:val="single" w:sz="4" w:space="0" w:color="auto"/>
              <w:right w:val="single" w:sz="4" w:space="0" w:color="auto"/>
            </w:tcBorders>
            <w:shd w:val="clear" w:color="auto" w:fill="auto"/>
            <w:vAlign w:val="center"/>
            <w:hideMark/>
          </w:tcPr>
          <w:p w14:paraId="734FE52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Kích thước đệm ngồi (rộng x sâu)</w:t>
            </w:r>
          </w:p>
        </w:tc>
        <w:tc>
          <w:tcPr>
            <w:tcW w:w="1620" w:type="dxa"/>
            <w:tcBorders>
              <w:top w:val="nil"/>
              <w:left w:val="nil"/>
              <w:bottom w:val="single" w:sz="4" w:space="0" w:color="auto"/>
              <w:right w:val="single" w:sz="4" w:space="0" w:color="auto"/>
            </w:tcBorders>
            <w:shd w:val="clear" w:color="auto" w:fill="auto"/>
            <w:vAlign w:val="center"/>
            <w:hideMark/>
          </w:tcPr>
          <w:p w14:paraId="734FE52E"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≥(400x400)mm</w:t>
            </w:r>
          </w:p>
        </w:tc>
        <w:tc>
          <w:tcPr>
            <w:tcW w:w="1505" w:type="dxa"/>
            <w:tcBorders>
              <w:top w:val="nil"/>
              <w:left w:val="nil"/>
              <w:bottom w:val="single" w:sz="4" w:space="0" w:color="auto"/>
              <w:right w:val="single" w:sz="4" w:space="0" w:color="auto"/>
            </w:tcBorders>
            <w:shd w:val="clear" w:color="auto" w:fill="auto"/>
            <w:noWrap/>
            <w:vAlign w:val="center"/>
            <w:hideMark/>
          </w:tcPr>
          <w:p w14:paraId="734FE52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3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31" w14:textId="77777777" w:rsidR="0050344B" w:rsidRPr="001479BF" w:rsidRDefault="0050344B" w:rsidP="001479BF">
            <w:pPr>
              <w:rPr>
                <w:rFonts w:ascii="Wingdings 2" w:hAnsi="Wingdings 2" w:cs="Arial"/>
                <w:color w:val="000000"/>
              </w:rPr>
            </w:pPr>
          </w:p>
        </w:tc>
      </w:tr>
      <w:tr w:rsidR="0050344B" w:rsidRPr="001479BF" w14:paraId="734FE539"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3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11.6.2</w:t>
            </w:r>
          </w:p>
        </w:tc>
        <w:tc>
          <w:tcPr>
            <w:tcW w:w="2864" w:type="dxa"/>
            <w:tcBorders>
              <w:top w:val="nil"/>
              <w:left w:val="nil"/>
              <w:bottom w:val="single" w:sz="4" w:space="0" w:color="auto"/>
              <w:right w:val="single" w:sz="4" w:space="0" w:color="auto"/>
            </w:tcBorders>
            <w:shd w:val="clear" w:color="auto" w:fill="auto"/>
            <w:vAlign w:val="center"/>
            <w:hideMark/>
          </w:tcPr>
          <w:p w14:paraId="734FE53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đệm tựa lưng</w:t>
            </w:r>
          </w:p>
        </w:tc>
        <w:tc>
          <w:tcPr>
            <w:tcW w:w="1620" w:type="dxa"/>
            <w:tcBorders>
              <w:top w:val="nil"/>
              <w:left w:val="nil"/>
              <w:bottom w:val="single" w:sz="4" w:space="0" w:color="auto"/>
              <w:right w:val="single" w:sz="4" w:space="0" w:color="auto"/>
            </w:tcBorders>
            <w:shd w:val="clear" w:color="auto" w:fill="auto"/>
            <w:vAlign w:val="center"/>
            <w:hideMark/>
          </w:tcPr>
          <w:p w14:paraId="734FE535"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3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3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38"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3D"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3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3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Có trang bị đệm tựa đầu cho ghế lái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3C"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40"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3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11.6.4</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3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Điều chỉnh ghế người lái</w:t>
            </w:r>
          </w:p>
        </w:tc>
      </w:tr>
      <w:tr w:rsidR="0050344B" w:rsidRPr="001479BF" w14:paraId="734FE544" w14:textId="77777777" w:rsidTr="00EE6B43">
        <w:trPr>
          <w:gridAfter w:val="1"/>
          <w:wAfter w:w="264" w:type="dxa"/>
          <w:trHeight w:val="661"/>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4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11.6.4.1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4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Điều chỉnh ghế theo chiều dọc:             </w:t>
            </w:r>
            <w:r w:rsidRPr="001479BF">
              <w:rPr>
                <w:rFonts w:ascii="Wingdings" w:hAnsi="Wingdings"/>
                <w:color w:val="000000"/>
                <w:sz w:val="22"/>
                <w:szCs w:val="22"/>
              </w:rPr>
              <w:t></w:t>
            </w:r>
            <w:r w:rsidRPr="001479BF">
              <w:rPr>
                <w:rFonts w:ascii="Times New Roman" w:hAnsi="Times New Roman"/>
                <w:color w:val="000000"/>
                <w:sz w:val="22"/>
                <w:szCs w:val="22"/>
              </w:rPr>
              <w:t xml:space="preserve"> Điều chỉnh được     </w:t>
            </w:r>
            <w:r w:rsidRPr="001479BF">
              <w:rPr>
                <w:rFonts w:ascii="Wingdings" w:hAnsi="Wingdings"/>
                <w:color w:val="000000"/>
                <w:sz w:val="22"/>
                <w:szCs w:val="22"/>
              </w:rPr>
              <w:t></w:t>
            </w:r>
            <w:r w:rsidRPr="001479BF">
              <w:rPr>
                <w:rFonts w:ascii="Times New Roman" w:hAnsi="Times New Roman"/>
                <w:color w:val="000000"/>
                <w:sz w:val="22"/>
                <w:szCs w:val="22"/>
              </w:rPr>
              <w:t xml:space="preserve"> Không điều chỉnh được</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43"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48" w14:textId="77777777" w:rsidTr="00EE6B43">
        <w:trPr>
          <w:gridAfter w:val="1"/>
          <w:wAfter w:w="264" w:type="dxa"/>
          <w:trHeight w:val="56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4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11.6.4.2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4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Điều chỉnh độ nghiêng đệm tựa lưng:   </w:t>
            </w:r>
            <w:r w:rsidRPr="001479BF">
              <w:rPr>
                <w:rFonts w:ascii="Wingdings" w:hAnsi="Wingdings"/>
                <w:color w:val="000000"/>
                <w:sz w:val="22"/>
                <w:szCs w:val="22"/>
              </w:rPr>
              <w:t></w:t>
            </w:r>
            <w:r w:rsidRPr="001479BF">
              <w:rPr>
                <w:rFonts w:ascii="Times New Roman" w:hAnsi="Times New Roman"/>
                <w:color w:val="000000"/>
                <w:sz w:val="22"/>
                <w:szCs w:val="22"/>
              </w:rPr>
              <w:t xml:space="preserve"> Điều chỉnh được     </w:t>
            </w:r>
            <w:r w:rsidRPr="001479BF">
              <w:rPr>
                <w:rFonts w:ascii="Wingdings" w:hAnsi="Wingdings"/>
                <w:color w:val="000000"/>
                <w:sz w:val="22"/>
                <w:szCs w:val="22"/>
              </w:rPr>
              <w:t></w:t>
            </w:r>
            <w:r w:rsidRPr="001479BF">
              <w:rPr>
                <w:rFonts w:ascii="Times New Roman" w:hAnsi="Times New Roman"/>
                <w:color w:val="000000"/>
                <w:sz w:val="22"/>
                <w:szCs w:val="22"/>
              </w:rPr>
              <w:t xml:space="preserve"> Không điều chỉnh được</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47"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4C" w14:textId="77777777" w:rsidTr="00EE6B43">
        <w:trPr>
          <w:gridAfter w:val="1"/>
          <w:wAfter w:w="264" w:type="dxa"/>
          <w:trHeight w:val="679"/>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4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11.6.5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4A" w14:textId="39084FFC"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Việc lắp đặt ghế lái đáp ứng các yêu cầu nêu tại mục 2.12.1 và 2.12.2 cua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4B" w14:textId="77777777" w:rsidR="0050344B" w:rsidRPr="001479BF" w:rsidRDefault="0050344B" w:rsidP="001479BF">
            <w:pPr>
              <w:rPr>
                <w:rFonts w:ascii="Wingdings 2" w:hAnsi="Wingdings 2" w:cs="Arial"/>
                <w:color w:val="000000"/>
              </w:rPr>
            </w:pPr>
          </w:p>
        </w:tc>
      </w:tr>
      <w:tr w:rsidR="0050344B" w:rsidRPr="001479BF" w14:paraId="734FE54F" w14:textId="77777777" w:rsidTr="00EE6B43">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4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11.7</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4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Ghế khách</w:t>
            </w:r>
          </w:p>
        </w:tc>
      </w:tr>
      <w:tr w:rsidR="0050344B" w:rsidRPr="001479BF" w14:paraId="734FE556" w14:textId="77777777" w:rsidTr="00EE6B43">
        <w:trPr>
          <w:gridAfter w:val="1"/>
          <w:wAfter w:w="264" w:type="dxa"/>
          <w:trHeight w:val="690"/>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55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11.7.1</w:t>
            </w:r>
          </w:p>
        </w:tc>
        <w:tc>
          <w:tcPr>
            <w:tcW w:w="2864" w:type="dxa"/>
            <w:tcBorders>
              <w:top w:val="single" w:sz="4" w:space="0" w:color="auto"/>
              <w:left w:val="nil"/>
              <w:bottom w:val="single" w:sz="4" w:space="0" w:color="auto"/>
              <w:right w:val="single" w:sz="4" w:space="0" w:color="auto"/>
            </w:tcBorders>
            <w:shd w:val="clear" w:color="auto" w:fill="auto"/>
            <w:vAlign w:val="center"/>
            <w:hideMark/>
          </w:tcPr>
          <w:p w14:paraId="734FE55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Kích thước đệm ngồi tính cho một chỗ ngồi (Rộng x sâu)</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34FE552"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 xml:space="preserve">≥(400x350) mm                              </w:t>
            </w:r>
          </w:p>
        </w:tc>
        <w:tc>
          <w:tcPr>
            <w:tcW w:w="1505" w:type="dxa"/>
            <w:tcBorders>
              <w:top w:val="single" w:sz="4" w:space="0" w:color="auto"/>
              <w:left w:val="nil"/>
              <w:bottom w:val="single" w:sz="4" w:space="0" w:color="auto"/>
              <w:right w:val="single" w:sz="4" w:space="0" w:color="auto"/>
            </w:tcBorders>
            <w:shd w:val="clear" w:color="auto" w:fill="auto"/>
            <w:noWrap/>
            <w:vAlign w:val="bottom"/>
            <w:hideMark/>
          </w:tcPr>
          <w:p w14:paraId="734FE553"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14:paraId="734FE554"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55" w14:textId="77777777" w:rsidR="0050344B" w:rsidRPr="001479BF" w:rsidRDefault="0050344B" w:rsidP="001479BF">
            <w:pPr>
              <w:rPr>
                <w:rFonts w:ascii="Wingdings 2" w:hAnsi="Wingdings 2" w:cs="Arial"/>
                <w:color w:val="000000"/>
              </w:rPr>
            </w:pPr>
          </w:p>
        </w:tc>
      </w:tr>
      <w:tr w:rsidR="0050344B" w:rsidRPr="001479BF" w14:paraId="734FE55D"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5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11.7.2</w:t>
            </w:r>
          </w:p>
        </w:tc>
        <w:tc>
          <w:tcPr>
            <w:tcW w:w="2864" w:type="dxa"/>
            <w:tcBorders>
              <w:top w:val="nil"/>
              <w:left w:val="nil"/>
              <w:bottom w:val="single" w:sz="4" w:space="0" w:color="auto"/>
              <w:right w:val="single" w:sz="4" w:space="0" w:color="auto"/>
            </w:tcBorders>
            <w:shd w:val="clear" w:color="auto" w:fill="auto"/>
            <w:vAlign w:val="center"/>
            <w:hideMark/>
          </w:tcPr>
          <w:p w14:paraId="734FE55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cao đệm tựa lưng</w:t>
            </w:r>
          </w:p>
        </w:tc>
        <w:tc>
          <w:tcPr>
            <w:tcW w:w="1620" w:type="dxa"/>
            <w:tcBorders>
              <w:top w:val="nil"/>
              <w:left w:val="nil"/>
              <w:bottom w:val="single" w:sz="4" w:space="0" w:color="auto"/>
              <w:right w:val="single" w:sz="4" w:space="0" w:color="auto"/>
            </w:tcBorders>
            <w:shd w:val="clear" w:color="auto" w:fill="auto"/>
            <w:vAlign w:val="center"/>
            <w:hideMark/>
          </w:tcPr>
          <w:p w14:paraId="734FE559"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5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5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5C"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64"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5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11.7.3</w:t>
            </w:r>
          </w:p>
        </w:tc>
        <w:tc>
          <w:tcPr>
            <w:tcW w:w="2864" w:type="dxa"/>
            <w:tcBorders>
              <w:top w:val="nil"/>
              <w:left w:val="nil"/>
              <w:bottom w:val="single" w:sz="4" w:space="0" w:color="auto"/>
              <w:right w:val="single" w:sz="4" w:space="0" w:color="auto"/>
            </w:tcBorders>
            <w:shd w:val="clear" w:color="auto" w:fill="auto"/>
            <w:vAlign w:val="center"/>
            <w:hideMark/>
          </w:tcPr>
          <w:p w14:paraId="734FE55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dầy đệm ngồi</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hideMark/>
          </w:tcPr>
          <w:p w14:paraId="734FE56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xml:space="preserve">≥  50 mm                              </w:t>
            </w:r>
          </w:p>
        </w:tc>
        <w:tc>
          <w:tcPr>
            <w:tcW w:w="1505" w:type="dxa"/>
            <w:tcBorders>
              <w:top w:val="nil"/>
              <w:left w:val="nil"/>
              <w:bottom w:val="single" w:sz="4" w:space="0" w:color="auto"/>
              <w:right w:val="single" w:sz="4" w:space="0" w:color="auto"/>
            </w:tcBorders>
            <w:shd w:val="clear" w:color="auto" w:fill="auto"/>
            <w:noWrap/>
            <w:vAlign w:val="center"/>
            <w:hideMark/>
          </w:tcPr>
          <w:p w14:paraId="734FE56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6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63"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6B"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6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11.7.4</w:t>
            </w:r>
          </w:p>
        </w:tc>
        <w:tc>
          <w:tcPr>
            <w:tcW w:w="2864" w:type="dxa"/>
            <w:tcBorders>
              <w:top w:val="nil"/>
              <w:left w:val="nil"/>
              <w:bottom w:val="single" w:sz="4" w:space="0" w:color="auto"/>
              <w:right w:val="single" w:sz="4" w:space="0" w:color="auto"/>
            </w:tcBorders>
            <w:shd w:val="clear" w:color="auto" w:fill="auto"/>
            <w:vAlign w:val="center"/>
            <w:hideMark/>
          </w:tcPr>
          <w:p w14:paraId="734FE56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Chiều dày đệm tựa lưng</w:t>
            </w:r>
          </w:p>
        </w:tc>
        <w:tc>
          <w:tcPr>
            <w:tcW w:w="1620" w:type="dxa"/>
            <w:vMerge/>
            <w:tcBorders>
              <w:top w:val="nil"/>
              <w:left w:val="single" w:sz="4" w:space="0" w:color="auto"/>
              <w:bottom w:val="single" w:sz="4" w:space="0" w:color="auto"/>
              <w:right w:val="single" w:sz="4" w:space="0" w:color="auto"/>
            </w:tcBorders>
            <w:vAlign w:val="center"/>
            <w:hideMark/>
          </w:tcPr>
          <w:p w14:paraId="734FE567" w14:textId="77777777" w:rsidR="0050344B" w:rsidRPr="001479BF" w:rsidRDefault="0050344B" w:rsidP="001479BF">
            <w:pPr>
              <w:rPr>
                <w:rFonts w:ascii="Times New Roman" w:hAnsi="Times New Roman"/>
                <w:color w:val="000000"/>
                <w:sz w:val="20"/>
                <w:szCs w:val="20"/>
              </w:rPr>
            </w:pPr>
          </w:p>
        </w:tc>
        <w:tc>
          <w:tcPr>
            <w:tcW w:w="1505" w:type="dxa"/>
            <w:tcBorders>
              <w:top w:val="nil"/>
              <w:left w:val="nil"/>
              <w:bottom w:val="single" w:sz="4" w:space="0" w:color="auto"/>
              <w:right w:val="single" w:sz="4" w:space="0" w:color="auto"/>
            </w:tcBorders>
            <w:shd w:val="clear" w:color="auto" w:fill="auto"/>
            <w:noWrap/>
            <w:vAlign w:val="center"/>
            <w:hideMark/>
          </w:tcPr>
          <w:p w14:paraId="734FE56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6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6A"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6F"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6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11.8</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6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Khoang hành khách phải thiết kế đảm bảo an toàn khi vận hành</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6E" w14:textId="77777777" w:rsidR="0050344B" w:rsidRPr="001479BF" w:rsidRDefault="0050344B" w:rsidP="001479BF">
            <w:pPr>
              <w:rPr>
                <w:rFonts w:ascii="Wingdings 2" w:hAnsi="Wingdings 2" w:cs="Arial"/>
                <w:color w:val="000000"/>
              </w:rPr>
            </w:pPr>
          </w:p>
        </w:tc>
      </w:tr>
      <w:tr w:rsidR="0050344B" w:rsidRPr="001479BF" w14:paraId="734FE573" w14:textId="77777777" w:rsidTr="00230781">
        <w:trPr>
          <w:gridAfter w:val="1"/>
          <w:wAfter w:w="264" w:type="dxa"/>
          <w:trHeight w:val="9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7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11.9</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71" w14:textId="5AED946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Bố trí lắp đặt ghế hành khách theo thiết kế và đáp ứng yêu cầu quy định tại mục 2.14.1 của </w:t>
            </w:r>
            <w:r w:rsidR="005208A0">
              <w:rPr>
                <w:rFonts w:ascii="Times New Roman" w:hAnsi="Times New Roman"/>
                <w:color w:val="000000"/>
                <w:sz w:val="22"/>
                <w:szCs w:val="22"/>
              </w:rPr>
              <w:t>QCVN09:2015/BGTVT</w:t>
            </w:r>
            <w:r w:rsidRPr="001479BF">
              <w:rPr>
                <w:rFonts w:ascii="Times New Roman" w:hAnsi="Times New Roman"/>
                <w:color w:val="000000"/>
                <w:sz w:val="22"/>
                <w:szCs w:val="22"/>
              </w:rPr>
              <w:t xml:space="preserve"> và ghế ngồi cạnh người lái không được ảnh hưởng tời khả năng điều khiển của người lái</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72"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77" w14:textId="77777777" w:rsidTr="00230781">
        <w:trPr>
          <w:gridAfter w:val="1"/>
          <w:wAfter w:w="264" w:type="dxa"/>
          <w:trHeight w:val="46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57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11.10</w:t>
            </w:r>
          </w:p>
        </w:tc>
        <w:tc>
          <w:tcPr>
            <w:tcW w:w="7339" w:type="dxa"/>
            <w:gridSpan w:val="4"/>
            <w:tcBorders>
              <w:top w:val="single" w:sz="4" w:space="0" w:color="auto"/>
              <w:left w:val="single" w:sz="6" w:space="0" w:color="auto"/>
              <w:bottom w:val="single" w:sz="6" w:space="0" w:color="auto"/>
              <w:right w:val="single" w:sz="6" w:space="0" w:color="auto"/>
            </w:tcBorders>
            <w:shd w:val="clear" w:color="auto" w:fill="auto"/>
            <w:vAlign w:val="center"/>
            <w:hideMark/>
          </w:tcPr>
          <w:p w14:paraId="734FE57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Cửa lên xuống phải đảm bảo đóng chắc chắn khi xe chạy</w:t>
            </w:r>
          </w:p>
        </w:tc>
        <w:tc>
          <w:tcPr>
            <w:tcW w:w="1195" w:type="dxa"/>
            <w:gridSpan w:val="2"/>
            <w:tcBorders>
              <w:top w:val="single" w:sz="4" w:space="0" w:color="auto"/>
              <w:left w:val="single" w:sz="6" w:space="0" w:color="auto"/>
              <w:bottom w:val="single" w:sz="6" w:space="0" w:color="auto"/>
              <w:right w:val="single" w:sz="4" w:space="0" w:color="auto"/>
            </w:tcBorders>
            <w:shd w:val="clear" w:color="auto" w:fill="auto"/>
            <w:vAlign w:val="center"/>
            <w:hideMark/>
          </w:tcPr>
          <w:p w14:paraId="734FE576" w14:textId="77777777" w:rsidR="0050344B" w:rsidRPr="001479BF" w:rsidRDefault="0050344B" w:rsidP="001479BF">
            <w:pPr>
              <w:rPr>
                <w:rFonts w:ascii="Wingdings 2" w:hAnsi="Wingdings 2" w:cs="Arial"/>
                <w:color w:val="000000"/>
              </w:rPr>
            </w:pPr>
          </w:p>
        </w:tc>
      </w:tr>
      <w:tr w:rsidR="0050344B" w:rsidRPr="001479BF" w14:paraId="734FE57A" w14:textId="77777777" w:rsidTr="00230781">
        <w:trPr>
          <w:gridAfter w:val="1"/>
          <w:wAfter w:w="264" w:type="dxa"/>
          <w:trHeight w:val="43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578"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12</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579"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Khoang chở hàng</w:t>
            </w:r>
          </w:p>
        </w:tc>
      </w:tr>
      <w:tr w:rsidR="0050344B" w:rsidRPr="001479BF" w14:paraId="734FE580" w14:textId="77777777" w:rsidTr="00230781">
        <w:trPr>
          <w:gridAfter w:val="1"/>
          <w:wAfter w:w="264" w:type="dxa"/>
          <w:trHeight w:val="540"/>
        </w:trPr>
        <w:tc>
          <w:tcPr>
            <w:tcW w:w="1096"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57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12.1</w:t>
            </w:r>
          </w:p>
        </w:tc>
        <w:tc>
          <w:tcPr>
            <w:tcW w:w="2864"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E57C"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Kích thước lọt lòng khoang chở hàng hoặc bao ngoài xi téc </w:t>
            </w:r>
            <w:r w:rsidRPr="001479BF">
              <w:rPr>
                <w:rFonts w:ascii="Times New Roman" w:hAnsi="Times New Roman"/>
                <w:color w:val="000000"/>
                <w:sz w:val="20"/>
                <w:szCs w:val="20"/>
              </w:rPr>
              <w:t>(DxRxC(Ht))</w:t>
            </w:r>
          </w:p>
        </w:tc>
        <w:tc>
          <w:tcPr>
            <w:tcW w:w="1620" w:type="dxa"/>
            <w:tcBorders>
              <w:top w:val="single" w:sz="6" w:space="0" w:color="auto"/>
              <w:left w:val="single" w:sz="6" w:space="0" w:color="auto"/>
              <w:bottom w:val="single" w:sz="4" w:space="0" w:color="auto"/>
              <w:right w:val="single" w:sz="6" w:space="0" w:color="auto"/>
            </w:tcBorders>
            <w:shd w:val="clear" w:color="auto" w:fill="auto"/>
            <w:vAlign w:val="center"/>
            <w:hideMark/>
          </w:tcPr>
          <w:p w14:paraId="734FE57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Thiết kế</w:t>
            </w:r>
          </w:p>
        </w:tc>
        <w:tc>
          <w:tcPr>
            <w:tcW w:w="2855" w:type="dxa"/>
            <w:gridSpan w:val="2"/>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57E"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vMerge w:val="restart"/>
            <w:tcBorders>
              <w:top w:val="single" w:sz="6" w:space="0" w:color="auto"/>
              <w:left w:val="single" w:sz="6" w:space="0" w:color="auto"/>
              <w:bottom w:val="single" w:sz="4" w:space="0" w:color="auto"/>
              <w:right w:val="single" w:sz="4" w:space="0" w:color="auto"/>
            </w:tcBorders>
            <w:shd w:val="clear" w:color="auto" w:fill="auto"/>
            <w:vAlign w:val="center"/>
            <w:hideMark/>
          </w:tcPr>
          <w:p w14:paraId="734FE57F" w14:textId="77777777" w:rsidR="0050344B" w:rsidRPr="001479BF" w:rsidRDefault="0050344B" w:rsidP="001479BF">
            <w:pPr>
              <w:jc w:val="center"/>
              <w:rPr>
                <w:rFonts w:ascii="Wingdings 2" w:hAnsi="Wingdings 2" w:cs="Arial"/>
                <w:color w:val="000000"/>
              </w:rPr>
            </w:pPr>
          </w:p>
        </w:tc>
      </w:tr>
      <w:tr w:rsidR="0050344B" w:rsidRPr="001479BF" w14:paraId="734FE586" w14:textId="77777777" w:rsidTr="0050344B">
        <w:trPr>
          <w:gridAfter w:val="1"/>
          <w:wAfter w:w="264" w:type="dxa"/>
          <w:trHeight w:val="540"/>
        </w:trPr>
        <w:tc>
          <w:tcPr>
            <w:tcW w:w="1096" w:type="dxa"/>
            <w:vMerge/>
            <w:tcBorders>
              <w:top w:val="nil"/>
              <w:left w:val="single" w:sz="4" w:space="0" w:color="auto"/>
              <w:bottom w:val="single" w:sz="4" w:space="0" w:color="auto"/>
              <w:right w:val="single" w:sz="4" w:space="0" w:color="auto"/>
            </w:tcBorders>
            <w:vAlign w:val="center"/>
            <w:hideMark/>
          </w:tcPr>
          <w:p w14:paraId="734FE581" w14:textId="77777777" w:rsidR="0050344B" w:rsidRPr="001479BF" w:rsidRDefault="0050344B" w:rsidP="001479BF">
            <w:pPr>
              <w:rPr>
                <w:rFonts w:ascii="Times New Roman" w:hAnsi="Times New Roman"/>
                <w:color w:val="000000"/>
                <w:sz w:val="22"/>
                <w:szCs w:val="22"/>
              </w:rPr>
            </w:pPr>
          </w:p>
        </w:tc>
        <w:tc>
          <w:tcPr>
            <w:tcW w:w="2864" w:type="dxa"/>
            <w:vMerge/>
            <w:tcBorders>
              <w:top w:val="nil"/>
              <w:left w:val="single" w:sz="4" w:space="0" w:color="auto"/>
              <w:bottom w:val="single" w:sz="4" w:space="0" w:color="auto"/>
              <w:right w:val="single" w:sz="4" w:space="0" w:color="auto"/>
            </w:tcBorders>
            <w:vAlign w:val="center"/>
            <w:hideMark/>
          </w:tcPr>
          <w:p w14:paraId="734FE582" w14:textId="77777777" w:rsidR="0050344B" w:rsidRPr="001479BF" w:rsidRDefault="0050344B" w:rsidP="001479BF">
            <w:pPr>
              <w:rPr>
                <w:rFonts w:ascii="Times New Roman" w:hAnsi="Times New Roman"/>
                <w:color w:val="000000"/>
                <w:sz w:val="22"/>
                <w:szCs w:val="22"/>
              </w:rPr>
            </w:pPr>
          </w:p>
        </w:tc>
        <w:tc>
          <w:tcPr>
            <w:tcW w:w="1620" w:type="dxa"/>
            <w:tcBorders>
              <w:top w:val="nil"/>
              <w:left w:val="nil"/>
              <w:bottom w:val="single" w:sz="4" w:space="0" w:color="auto"/>
              <w:right w:val="single" w:sz="4" w:space="0" w:color="auto"/>
            </w:tcBorders>
            <w:shd w:val="clear" w:color="auto" w:fill="auto"/>
            <w:vAlign w:val="center"/>
            <w:hideMark/>
          </w:tcPr>
          <w:p w14:paraId="734FE58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Kết quả k.tra</w:t>
            </w:r>
          </w:p>
        </w:tc>
        <w:tc>
          <w:tcPr>
            <w:tcW w:w="285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84"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195" w:type="dxa"/>
            <w:gridSpan w:val="2"/>
            <w:vMerge/>
            <w:tcBorders>
              <w:top w:val="single" w:sz="4" w:space="0" w:color="auto"/>
              <w:left w:val="single" w:sz="4" w:space="0" w:color="auto"/>
              <w:bottom w:val="single" w:sz="4" w:space="0" w:color="auto"/>
              <w:right w:val="single" w:sz="4" w:space="0" w:color="auto"/>
            </w:tcBorders>
            <w:vAlign w:val="center"/>
            <w:hideMark/>
          </w:tcPr>
          <w:p w14:paraId="734FE585" w14:textId="77777777" w:rsidR="0050344B" w:rsidRPr="001479BF" w:rsidRDefault="0050344B" w:rsidP="001479BF">
            <w:pPr>
              <w:rPr>
                <w:rFonts w:ascii="Wingdings 2" w:hAnsi="Wingdings 2" w:cs="Arial"/>
                <w:color w:val="000000"/>
              </w:rPr>
            </w:pPr>
          </w:p>
        </w:tc>
      </w:tr>
      <w:tr w:rsidR="0050344B" w:rsidRPr="001479BF" w14:paraId="734FE58D" w14:textId="77777777" w:rsidTr="00EE6B43">
        <w:trPr>
          <w:gridAfter w:val="1"/>
          <w:wAfter w:w="264" w:type="dxa"/>
          <w:trHeight w:val="876"/>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8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12.2</w:t>
            </w:r>
          </w:p>
        </w:tc>
        <w:tc>
          <w:tcPr>
            <w:tcW w:w="2864" w:type="dxa"/>
            <w:tcBorders>
              <w:top w:val="nil"/>
              <w:left w:val="nil"/>
              <w:bottom w:val="single" w:sz="4" w:space="0" w:color="auto"/>
              <w:right w:val="single" w:sz="4" w:space="0" w:color="auto"/>
            </w:tcBorders>
            <w:shd w:val="clear" w:color="auto" w:fill="auto"/>
            <w:hideMark/>
          </w:tcPr>
          <w:p w14:paraId="734FE588"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cao thùng Hc theo quy định hiện hành (đối với xe mui phủ)</w:t>
            </w:r>
          </w:p>
        </w:tc>
        <w:tc>
          <w:tcPr>
            <w:tcW w:w="1620" w:type="dxa"/>
            <w:tcBorders>
              <w:top w:val="nil"/>
              <w:left w:val="nil"/>
              <w:bottom w:val="single" w:sz="4" w:space="0" w:color="auto"/>
              <w:right w:val="single" w:sz="4" w:space="0" w:color="auto"/>
            </w:tcBorders>
            <w:shd w:val="clear" w:color="auto" w:fill="auto"/>
            <w:vAlign w:val="center"/>
            <w:hideMark/>
          </w:tcPr>
          <w:p w14:paraId="734FE589" w14:textId="77777777" w:rsidR="0050344B" w:rsidRPr="001479BF" w:rsidRDefault="0050344B" w:rsidP="001479BF">
            <w:pPr>
              <w:jc w:val="both"/>
              <w:rPr>
                <w:rFonts w:ascii="Times New Roman" w:hAnsi="Times New Roman"/>
                <w:color w:val="000000"/>
              </w:rPr>
            </w:pPr>
            <w:r w:rsidRPr="001479BF">
              <w:rPr>
                <w:rFonts w:ascii="Times New Roman" w:hAnsi="Times New Roman"/>
                <w:color w:val="000000"/>
              </w:rPr>
              <w:t xml:space="preserve">Chiều cao Hc </w:t>
            </w:r>
          </w:p>
        </w:tc>
        <w:tc>
          <w:tcPr>
            <w:tcW w:w="1505" w:type="dxa"/>
            <w:tcBorders>
              <w:top w:val="nil"/>
              <w:left w:val="nil"/>
              <w:bottom w:val="single" w:sz="4" w:space="0" w:color="auto"/>
              <w:right w:val="single" w:sz="4" w:space="0" w:color="auto"/>
            </w:tcBorders>
            <w:shd w:val="clear" w:color="auto" w:fill="auto"/>
            <w:vAlign w:val="center"/>
            <w:hideMark/>
          </w:tcPr>
          <w:p w14:paraId="734FE58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vAlign w:val="center"/>
            <w:hideMark/>
          </w:tcPr>
          <w:p w14:paraId="734FE58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8C"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94" w14:textId="77777777" w:rsidTr="00EE6B43">
        <w:trPr>
          <w:gridAfter w:val="1"/>
          <w:wAfter w:w="264" w:type="dxa"/>
          <w:trHeight w:val="846"/>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8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12.3</w:t>
            </w:r>
          </w:p>
        </w:tc>
        <w:tc>
          <w:tcPr>
            <w:tcW w:w="2864" w:type="dxa"/>
            <w:tcBorders>
              <w:top w:val="nil"/>
              <w:left w:val="nil"/>
              <w:bottom w:val="single" w:sz="4" w:space="0" w:color="auto"/>
              <w:right w:val="single" w:sz="4" w:space="0" w:color="auto"/>
            </w:tcBorders>
            <w:shd w:val="clear" w:color="auto" w:fill="auto"/>
            <w:vAlign w:val="center"/>
            <w:hideMark/>
          </w:tcPr>
          <w:p w14:paraId="734FE58F"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Khoảng cách từ trọng tâm thùng hàng  đến trục  .............(OFFSET)</w:t>
            </w:r>
          </w:p>
        </w:tc>
        <w:tc>
          <w:tcPr>
            <w:tcW w:w="1620" w:type="dxa"/>
            <w:tcBorders>
              <w:top w:val="nil"/>
              <w:left w:val="nil"/>
              <w:bottom w:val="single" w:sz="4" w:space="0" w:color="auto"/>
              <w:right w:val="single" w:sz="4" w:space="0" w:color="auto"/>
            </w:tcBorders>
            <w:shd w:val="clear" w:color="auto" w:fill="auto"/>
            <w:vAlign w:val="center"/>
            <w:hideMark/>
          </w:tcPr>
          <w:p w14:paraId="734FE590"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91"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592"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93"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97" w14:textId="77777777" w:rsidTr="0050344B">
        <w:trPr>
          <w:gridAfter w:val="1"/>
          <w:wAfter w:w="264" w:type="dxa"/>
          <w:trHeight w:val="5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9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12.4</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9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Kiểm tra kích thước liên quan đến tỷ lệ % giữa cabin và chiều rộng toàn bộ thùng hàng</w:t>
            </w:r>
          </w:p>
        </w:tc>
      </w:tr>
      <w:tr w:rsidR="0050344B" w:rsidRPr="001479BF" w14:paraId="734FE59E" w14:textId="77777777" w:rsidTr="0050344B">
        <w:trPr>
          <w:gridAfter w:val="1"/>
          <w:wAfter w:w="264" w:type="dxa"/>
          <w:trHeight w:val="8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9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12.4.1</w:t>
            </w:r>
          </w:p>
        </w:tc>
        <w:tc>
          <w:tcPr>
            <w:tcW w:w="2864" w:type="dxa"/>
            <w:tcBorders>
              <w:top w:val="nil"/>
              <w:left w:val="nil"/>
              <w:bottom w:val="single" w:sz="4" w:space="0" w:color="auto"/>
              <w:right w:val="single" w:sz="4" w:space="0" w:color="auto"/>
            </w:tcBorders>
            <w:shd w:val="clear" w:color="auto" w:fill="auto"/>
            <w:vAlign w:val="center"/>
            <w:hideMark/>
          </w:tcPr>
          <w:p w14:paraId="734FE599"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Chiều rộng toàn bộ cabin</w:t>
            </w:r>
          </w:p>
        </w:tc>
        <w:tc>
          <w:tcPr>
            <w:tcW w:w="1620" w:type="dxa"/>
            <w:tcBorders>
              <w:top w:val="nil"/>
              <w:left w:val="nil"/>
              <w:bottom w:val="single" w:sz="4" w:space="0" w:color="auto"/>
              <w:right w:val="single" w:sz="4" w:space="0" w:color="auto"/>
            </w:tcBorders>
            <w:shd w:val="clear" w:color="auto" w:fill="auto"/>
            <w:vAlign w:val="center"/>
            <w:hideMark/>
          </w:tcPr>
          <w:p w14:paraId="734FE59A"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9B"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59C"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9D"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A5" w14:textId="77777777" w:rsidTr="00EE6B43">
        <w:trPr>
          <w:gridAfter w:val="1"/>
          <w:wAfter w:w="264" w:type="dxa"/>
          <w:trHeight w:val="611"/>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9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12.4.2</w:t>
            </w:r>
          </w:p>
        </w:tc>
        <w:tc>
          <w:tcPr>
            <w:tcW w:w="2864" w:type="dxa"/>
            <w:tcBorders>
              <w:top w:val="nil"/>
              <w:left w:val="nil"/>
              <w:bottom w:val="single" w:sz="4" w:space="0" w:color="auto"/>
              <w:right w:val="single" w:sz="4" w:space="0" w:color="auto"/>
            </w:tcBorders>
            <w:shd w:val="clear" w:color="auto" w:fill="auto"/>
            <w:vAlign w:val="center"/>
            <w:hideMark/>
          </w:tcPr>
          <w:p w14:paraId="734FE5A0"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Chiều rộng toàn bộ thùng hàng </w:t>
            </w:r>
          </w:p>
        </w:tc>
        <w:tc>
          <w:tcPr>
            <w:tcW w:w="1620" w:type="dxa"/>
            <w:tcBorders>
              <w:top w:val="nil"/>
              <w:left w:val="nil"/>
              <w:bottom w:val="single" w:sz="4" w:space="0" w:color="auto"/>
              <w:right w:val="single" w:sz="4" w:space="0" w:color="auto"/>
            </w:tcBorders>
            <w:shd w:val="clear" w:color="auto" w:fill="auto"/>
            <w:vAlign w:val="center"/>
            <w:hideMark/>
          </w:tcPr>
          <w:p w14:paraId="734FE5A1" w14:textId="77777777" w:rsidR="0050344B" w:rsidRPr="001479BF" w:rsidRDefault="0050344B" w:rsidP="001479BF">
            <w:pPr>
              <w:jc w:val="center"/>
              <w:rPr>
                <w:rFonts w:ascii="Times New Roman" w:hAnsi="Times New Roman"/>
                <w:color w:val="000000"/>
                <w:sz w:val="18"/>
                <w:szCs w:val="18"/>
              </w:rPr>
            </w:pPr>
            <w:r w:rsidRPr="001479BF">
              <w:rPr>
                <w:rFonts w:ascii="Times New Roman" w:hAnsi="Times New Roman"/>
                <w:color w:val="000000"/>
                <w:sz w:val="18"/>
                <w:szCs w:val="18"/>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A2"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350" w:type="dxa"/>
            <w:tcBorders>
              <w:top w:val="nil"/>
              <w:left w:val="nil"/>
              <w:bottom w:val="single" w:sz="4" w:space="0" w:color="auto"/>
              <w:right w:val="single" w:sz="4" w:space="0" w:color="auto"/>
            </w:tcBorders>
            <w:shd w:val="clear" w:color="auto" w:fill="auto"/>
            <w:noWrap/>
            <w:vAlign w:val="center"/>
            <w:hideMark/>
          </w:tcPr>
          <w:p w14:paraId="734FE5A3"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mm</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A4"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A9" w14:textId="77777777" w:rsidTr="0050344B">
        <w:trPr>
          <w:gridAfter w:val="1"/>
          <w:wAfter w:w="264" w:type="dxa"/>
          <w:trHeight w:val="6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A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12.5</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A7"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Khoảng cách giữa 2 thanh khung mui liền kề  ≥ 0,55 mm (áp dụng đối với xe tải thùng có mui phủ)</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A8"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AD" w14:textId="77777777" w:rsidTr="0050344B">
        <w:trPr>
          <w:gridAfter w:val="1"/>
          <w:wAfter w:w="264" w:type="dxa"/>
          <w:trHeight w:val="9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A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12.6</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AB"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Khoang chở hàng phải có kết cấu chắc chắn đảm bảo an toàn cho hàng hoá và không có kết cấu để lắp đặt thêm các chi tiết, cụm chi tiết dẫn đến việc làm tăng thể tích chứa hàng (trừ kết cấu sử dụng để lắp các nắp che thùng hàng)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AC" w14:textId="77777777" w:rsidR="0050344B" w:rsidRPr="001479BF" w:rsidRDefault="0050344B" w:rsidP="001479BF">
            <w:pPr>
              <w:rPr>
                <w:rFonts w:ascii="Wingdings 2" w:hAnsi="Wingdings 2" w:cs="Arial"/>
                <w:color w:val="000000"/>
              </w:rPr>
            </w:pPr>
          </w:p>
        </w:tc>
      </w:tr>
      <w:tr w:rsidR="0050344B" w:rsidRPr="001479BF" w14:paraId="734FE5B1" w14:textId="77777777" w:rsidTr="0050344B">
        <w:trPr>
          <w:gridAfter w:val="1"/>
          <w:wAfter w:w="264" w:type="dxa"/>
          <w:trHeight w:val="4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A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12.7</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A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Khoang chở hàng nguy hiểm, độc hại phải cách ly hoàn toàn với khoang lái</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B0"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B5" w14:textId="77777777" w:rsidTr="0050344B">
        <w:trPr>
          <w:gridAfter w:val="1"/>
          <w:wAfter w:w="264" w:type="dxa"/>
          <w:trHeight w:val="4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B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12.8</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B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Xe chở rác: khoang chứa rác của xe chở rác phải có nắp đậy</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B4"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B9" w14:textId="77777777" w:rsidTr="0050344B">
        <w:trPr>
          <w:gridAfter w:val="1"/>
          <w:wAfter w:w="264" w:type="dxa"/>
          <w:trHeight w:val="57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B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12.9</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B7"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Khoang chở hàng xe tải Pickup cabin đơn, cabin kép và xe tải VAN</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B8"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9</w:t>
            </w:r>
          </w:p>
        </w:tc>
      </w:tr>
      <w:tr w:rsidR="0050344B" w:rsidRPr="001479BF" w14:paraId="734FE5C0" w14:textId="77777777" w:rsidTr="0050344B">
        <w:trPr>
          <w:gridAfter w:val="1"/>
          <w:wAfter w:w="264" w:type="dxa"/>
          <w:trHeight w:val="45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B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12.10</w:t>
            </w:r>
          </w:p>
        </w:tc>
        <w:tc>
          <w:tcPr>
            <w:tcW w:w="2864" w:type="dxa"/>
            <w:tcBorders>
              <w:top w:val="nil"/>
              <w:left w:val="nil"/>
              <w:bottom w:val="single" w:sz="4" w:space="0" w:color="auto"/>
              <w:right w:val="single" w:sz="4" w:space="0" w:color="auto"/>
            </w:tcBorders>
            <w:shd w:val="clear" w:color="auto" w:fill="auto"/>
            <w:noWrap/>
            <w:vAlign w:val="center"/>
            <w:hideMark/>
          </w:tcPr>
          <w:p w14:paraId="734FE5B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Có trang bị bình cứu hoả (xe chở hàng dễ cháy nổ) </w:t>
            </w:r>
          </w:p>
        </w:tc>
        <w:tc>
          <w:tcPr>
            <w:tcW w:w="1620" w:type="dxa"/>
            <w:tcBorders>
              <w:top w:val="nil"/>
              <w:left w:val="nil"/>
              <w:bottom w:val="single" w:sz="4" w:space="0" w:color="auto"/>
              <w:right w:val="single" w:sz="4" w:space="0" w:color="auto"/>
            </w:tcBorders>
            <w:shd w:val="clear" w:color="auto" w:fill="auto"/>
            <w:noWrap/>
            <w:vAlign w:val="center"/>
            <w:hideMark/>
          </w:tcPr>
          <w:p w14:paraId="734FE5BC"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505" w:type="dxa"/>
            <w:tcBorders>
              <w:top w:val="nil"/>
              <w:left w:val="nil"/>
              <w:bottom w:val="single" w:sz="4" w:space="0" w:color="auto"/>
              <w:right w:val="single" w:sz="4" w:space="0" w:color="auto"/>
            </w:tcBorders>
            <w:shd w:val="clear" w:color="auto" w:fill="auto"/>
            <w:noWrap/>
            <w:vAlign w:val="center"/>
            <w:hideMark/>
          </w:tcPr>
          <w:p w14:paraId="734FE5BD"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BE"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BF" w14:textId="77777777" w:rsidR="0050344B" w:rsidRPr="001479BF" w:rsidRDefault="0050344B" w:rsidP="001479BF">
            <w:pPr>
              <w:rPr>
                <w:rFonts w:ascii="Wingdings 2" w:hAnsi="Wingdings 2" w:cs="Arial"/>
                <w:color w:val="000000"/>
              </w:rPr>
            </w:pPr>
          </w:p>
        </w:tc>
      </w:tr>
      <w:tr w:rsidR="0050344B" w:rsidRPr="001479BF" w14:paraId="734FE5C3"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C1"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13</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5C2"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 xml:space="preserve">Dây đai an toàn </w:t>
            </w:r>
            <w:r w:rsidRPr="001479BF">
              <w:rPr>
                <w:rFonts w:ascii="Times New Roman" w:hAnsi="Times New Roman"/>
                <w:color w:val="000000"/>
                <w:sz w:val="22"/>
                <w:szCs w:val="22"/>
              </w:rPr>
              <w:t>(số lượng/ loại đai/ ký hiệu, nhãn hiệu, …..)</w:t>
            </w:r>
          </w:p>
        </w:tc>
      </w:tr>
      <w:tr w:rsidR="0050344B" w:rsidRPr="001479BF" w14:paraId="734FE5CA"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C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13.1</w:t>
            </w:r>
          </w:p>
        </w:tc>
        <w:tc>
          <w:tcPr>
            <w:tcW w:w="2864" w:type="dxa"/>
            <w:tcBorders>
              <w:top w:val="nil"/>
              <w:left w:val="nil"/>
              <w:bottom w:val="single" w:sz="4" w:space="0" w:color="auto"/>
              <w:right w:val="single" w:sz="4" w:space="0" w:color="auto"/>
            </w:tcBorders>
            <w:shd w:val="clear" w:color="auto" w:fill="auto"/>
            <w:vAlign w:val="center"/>
            <w:hideMark/>
          </w:tcPr>
          <w:p w14:paraId="734FE5C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Dây đai an toàn ghế lái:</w:t>
            </w:r>
          </w:p>
        </w:tc>
        <w:tc>
          <w:tcPr>
            <w:tcW w:w="1620" w:type="dxa"/>
            <w:tcBorders>
              <w:top w:val="nil"/>
              <w:left w:val="nil"/>
              <w:bottom w:val="single" w:sz="4" w:space="0" w:color="auto"/>
              <w:right w:val="single" w:sz="4" w:space="0" w:color="auto"/>
            </w:tcBorders>
            <w:shd w:val="clear" w:color="auto" w:fill="auto"/>
            <w:noWrap/>
            <w:vAlign w:val="center"/>
            <w:hideMark/>
          </w:tcPr>
          <w:p w14:paraId="734FE5C6"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Loại 3 điểm</w:t>
            </w:r>
          </w:p>
        </w:tc>
        <w:tc>
          <w:tcPr>
            <w:tcW w:w="1505" w:type="dxa"/>
            <w:tcBorders>
              <w:top w:val="nil"/>
              <w:left w:val="nil"/>
              <w:bottom w:val="single" w:sz="4" w:space="0" w:color="auto"/>
              <w:right w:val="single" w:sz="4" w:space="0" w:color="auto"/>
            </w:tcBorders>
            <w:shd w:val="clear" w:color="auto" w:fill="auto"/>
            <w:noWrap/>
            <w:vAlign w:val="center"/>
            <w:hideMark/>
          </w:tcPr>
          <w:p w14:paraId="734FE5C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C8"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5C9" w14:textId="77777777" w:rsidR="0050344B" w:rsidRPr="001479BF" w:rsidRDefault="0050344B" w:rsidP="001479BF">
            <w:pPr>
              <w:rPr>
                <w:rFonts w:ascii="Wingdings 2" w:hAnsi="Wingdings 2" w:cs="Arial"/>
                <w:color w:val="000000"/>
              </w:rPr>
            </w:pPr>
          </w:p>
        </w:tc>
      </w:tr>
      <w:tr w:rsidR="0050344B" w:rsidRPr="001479BF" w14:paraId="734FE5CD" w14:textId="77777777" w:rsidTr="00EE6B43">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C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13.2</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C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Dây đai an toàn ghế ở hàng trên cùng của xe</w:t>
            </w:r>
          </w:p>
        </w:tc>
      </w:tr>
      <w:tr w:rsidR="0050344B" w:rsidRPr="001479BF" w14:paraId="734FE5D4" w14:textId="77777777" w:rsidTr="00EE6B43">
        <w:trPr>
          <w:gridAfter w:val="1"/>
          <w:wAfter w:w="264" w:type="dxa"/>
          <w:trHeight w:val="58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5C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13.2.1</w:t>
            </w:r>
          </w:p>
        </w:tc>
        <w:tc>
          <w:tcPr>
            <w:tcW w:w="2864" w:type="dxa"/>
            <w:tcBorders>
              <w:top w:val="single" w:sz="4" w:space="0" w:color="auto"/>
              <w:left w:val="nil"/>
              <w:bottom w:val="single" w:sz="4" w:space="0" w:color="auto"/>
              <w:right w:val="single" w:sz="4" w:space="0" w:color="auto"/>
            </w:tcBorders>
            <w:shd w:val="clear" w:color="auto" w:fill="auto"/>
            <w:vAlign w:val="center"/>
            <w:hideMark/>
          </w:tcPr>
          <w:p w14:paraId="734FE5C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Đối với ghế hành khách phía ngoài cùng</w:t>
            </w:r>
          </w:p>
        </w:tc>
        <w:tc>
          <w:tcPr>
            <w:tcW w:w="1620" w:type="dxa"/>
            <w:tcBorders>
              <w:top w:val="single" w:sz="4" w:space="0" w:color="auto"/>
              <w:left w:val="nil"/>
              <w:bottom w:val="single" w:sz="4" w:space="0" w:color="auto"/>
              <w:right w:val="single" w:sz="4" w:space="0" w:color="auto"/>
            </w:tcBorders>
            <w:shd w:val="clear" w:color="auto" w:fill="auto"/>
            <w:noWrap/>
            <w:vAlign w:val="center"/>
            <w:hideMark/>
          </w:tcPr>
          <w:p w14:paraId="734FE5D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Loại 3 điểm</w:t>
            </w:r>
          </w:p>
        </w:tc>
        <w:tc>
          <w:tcPr>
            <w:tcW w:w="1505" w:type="dxa"/>
            <w:tcBorders>
              <w:top w:val="single" w:sz="4" w:space="0" w:color="auto"/>
              <w:left w:val="nil"/>
              <w:bottom w:val="single" w:sz="4" w:space="0" w:color="auto"/>
              <w:right w:val="single" w:sz="4" w:space="0" w:color="auto"/>
            </w:tcBorders>
            <w:shd w:val="clear" w:color="auto" w:fill="auto"/>
            <w:noWrap/>
            <w:vAlign w:val="center"/>
            <w:hideMark/>
          </w:tcPr>
          <w:p w14:paraId="734FE5D1"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single" w:sz="4" w:space="0" w:color="auto"/>
              <w:left w:val="nil"/>
              <w:bottom w:val="single" w:sz="4" w:space="0" w:color="auto"/>
              <w:right w:val="single" w:sz="4" w:space="0" w:color="auto"/>
            </w:tcBorders>
            <w:shd w:val="clear" w:color="auto" w:fill="auto"/>
            <w:noWrap/>
            <w:vAlign w:val="center"/>
            <w:hideMark/>
          </w:tcPr>
          <w:p w14:paraId="734FE5D2"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D3"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DB" w14:textId="77777777" w:rsidTr="0050344B">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D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13.2.2</w:t>
            </w:r>
          </w:p>
        </w:tc>
        <w:tc>
          <w:tcPr>
            <w:tcW w:w="2864" w:type="dxa"/>
            <w:tcBorders>
              <w:top w:val="nil"/>
              <w:left w:val="nil"/>
              <w:bottom w:val="single" w:sz="4" w:space="0" w:color="auto"/>
              <w:right w:val="single" w:sz="4" w:space="0" w:color="auto"/>
            </w:tcBorders>
            <w:shd w:val="clear" w:color="auto" w:fill="auto"/>
            <w:vAlign w:val="center"/>
            <w:hideMark/>
          </w:tcPr>
          <w:p w14:paraId="734FE5D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Các ghế nằm giữa ghế lái và ghế ngoài cùng</w:t>
            </w:r>
          </w:p>
        </w:tc>
        <w:tc>
          <w:tcPr>
            <w:tcW w:w="1620" w:type="dxa"/>
            <w:tcBorders>
              <w:top w:val="nil"/>
              <w:left w:val="nil"/>
              <w:bottom w:val="single" w:sz="4" w:space="0" w:color="auto"/>
              <w:right w:val="single" w:sz="4" w:space="0" w:color="auto"/>
            </w:tcBorders>
            <w:shd w:val="clear" w:color="auto" w:fill="auto"/>
            <w:vAlign w:val="center"/>
            <w:hideMark/>
          </w:tcPr>
          <w:p w14:paraId="734FE5D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Tối thiểu loại 2 điểm</w:t>
            </w:r>
          </w:p>
        </w:tc>
        <w:tc>
          <w:tcPr>
            <w:tcW w:w="1505" w:type="dxa"/>
            <w:tcBorders>
              <w:top w:val="nil"/>
              <w:left w:val="nil"/>
              <w:bottom w:val="single" w:sz="4" w:space="0" w:color="auto"/>
              <w:right w:val="single" w:sz="4" w:space="0" w:color="auto"/>
            </w:tcBorders>
            <w:shd w:val="clear" w:color="auto" w:fill="auto"/>
            <w:noWrap/>
            <w:vAlign w:val="center"/>
            <w:hideMark/>
          </w:tcPr>
          <w:p w14:paraId="734FE5D8"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D9"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DA"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E2" w14:textId="77777777" w:rsidTr="0050344B">
        <w:trPr>
          <w:gridAfter w:val="1"/>
          <w:wAfter w:w="264" w:type="dxa"/>
          <w:trHeight w:val="4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D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13.3</w:t>
            </w:r>
          </w:p>
        </w:tc>
        <w:tc>
          <w:tcPr>
            <w:tcW w:w="2864" w:type="dxa"/>
            <w:tcBorders>
              <w:top w:val="nil"/>
              <w:left w:val="nil"/>
              <w:bottom w:val="single" w:sz="4" w:space="0" w:color="auto"/>
              <w:right w:val="single" w:sz="4" w:space="0" w:color="auto"/>
            </w:tcBorders>
            <w:shd w:val="clear" w:color="auto" w:fill="auto"/>
            <w:vAlign w:val="center"/>
            <w:hideMark/>
          </w:tcPr>
          <w:p w14:paraId="734FE5D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Dây đai các ghế khác</w:t>
            </w:r>
          </w:p>
        </w:tc>
        <w:tc>
          <w:tcPr>
            <w:tcW w:w="1620" w:type="dxa"/>
            <w:tcBorders>
              <w:top w:val="nil"/>
              <w:left w:val="nil"/>
              <w:bottom w:val="single" w:sz="4" w:space="0" w:color="auto"/>
              <w:right w:val="single" w:sz="4" w:space="0" w:color="auto"/>
            </w:tcBorders>
            <w:shd w:val="clear" w:color="auto" w:fill="auto"/>
            <w:vAlign w:val="center"/>
            <w:hideMark/>
          </w:tcPr>
          <w:p w14:paraId="734FE5DE"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center"/>
            <w:hideMark/>
          </w:tcPr>
          <w:p w14:paraId="734FE5DF"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5E0"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E1"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E6" w14:textId="77777777" w:rsidTr="0050344B">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E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13.4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E4" w14:textId="5FBDFA9A"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Lắp đặt và tình trạng hoạt động dây đai đáp ứng được các yêu cầu nêu tại mục 2.16.4, 2.16.5 và 2.16.6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E5"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5E9" w14:textId="77777777" w:rsidTr="0050344B">
        <w:trPr>
          <w:gridAfter w:val="1"/>
          <w:wAfter w:w="264" w:type="dxa"/>
          <w:trHeight w:val="3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E7"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14</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5E8"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Kính chắn gió, kính cửa</w:t>
            </w:r>
          </w:p>
        </w:tc>
      </w:tr>
      <w:tr w:rsidR="0050344B" w:rsidRPr="001479BF" w14:paraId="734FE5EC"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E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14.1</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E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Kính chắn gió phía trước (kính an toàn nhiều lớp)</w:t>
            </w:r>
          </w:p>
        </w:tc>
      </w:tr>
      <w:tr w:rsidR="0050344B" w:rsidRPr="001479BF" w14:paraId="734FE5EF" w14:textId="77777777" w:rsidTr="0050344B">
        <w:trPr>
          <w:gridAfter w:val="1"/>
          <w:wAfter w:w="264" w:type="dxa"/>
          <w:trHeight w:val="900"/>
        </w:trPr>
        <w:tc>
          <w:tcPr>
            <w:tcW w:w="1096" w:type="dxa"/>
            <w:tcBorders>
              <w:top w:val="nil"/>
              <w:left w:val="single" w:sz="4" w:space="0" w:color="auto"/>
              <w:bottom w:val="single" w:sz="4" w:space="0" w:color="auto"/>
              <w:right w:val="single" w:sz="4" w:space="0" w:color="auto"/>
            </w:tcBorders>
            <w:shd w:val="clear" w:color="auto" w:fill="auto"/>
            <w:noWrap/>
            <w:hideMark/>
          </w:tcPr>
          <w:p w14:paraId="734FE5E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14.1.1</w:t>
            </w:r>
          </w:p>
        </w:tc>
        <w:tc>
          <w:tcPr>
            <w:tcW w:w="8534" w:type="dxa"/>
            <w:gridSpan w:val="6"/>
            <w:tcBorders>
              <w:top w:val="single" w:sz="4" w:space="0" w:color="auto"/>
              <w:left w:val="nil"/>
              <w:bottom w:val="single" w:sz="4" w:space="0" w:color="auto"/>
              <w:right w:val="single" w:sz="4" w:space="0" w:color="auto"/>
            </w:tcBorders>
            <w:shd w:val="clear" w:color="auto" w:fill="auto"/>
            <w:hideMark/>
          </w:tcPr>
          <w:p w14:paraId="734FE5E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Ghi nhận ký hiệu Số phê duyệt của kính chắn gió phía trước: </w:t>
            </w:r>
            <w:r w:rsidRPr="001479BF">
              <w:rPr>
                <w:rFonts w:ascii="Symbol" w:hAnsi="Symbol"/>
                <w:color w:val="000000"/>
                <w:sz w:val="28"/>
                <w:szCs w:val="28"/>
              </w:rPr>
              <w:t></w:t>
            </w:r>
            <w:r w:rsidRPr="001479BF">
              <w:rPr>
                <w:rFonts w:ascii="Times New Roman" w:hAnsi="Times New Roman"/>
                <w:color w:val="000000"/>
                <w:sz w:val="22"/>
                <w:szCs w:val="22"/>
              </w:rPr>
              <w:t xml:space="preserve"> Xem ảnh chụp kèm theo;</w:t>
            </w:r>
            <w:r w:rsidRPr="001479BF">
              <w:rPr>
                <w:rFonts w:ascii="Times New Roman" w:hAnsi="Times New Roman"/>
                <w:color w:val="000000"/>
                <w:sz w:val="22"/>
                <w:szCs w:val="22"/>
              </w:rPr>
              <w:br/>
              <w:t xml:space="preserve">  </w:t>
            </w:r>
            <w:r w:rsidRPr="001479BF">
              <w:rPr>
                <w:rFonts w:ascii="Symbol" w:hAnsi="Symbol"/>
                <w:color w:val="000000"/>
                <w:sz w:val="28"/>
                <w:szCs w:val="28"/>
              </w:rPr>
              <w:t></w:t>
            </w:r>
            <w:r w:rsidRPr="001479BF">
              <w:rPr>
                <w:rFonts w:ascii="Times New Roman" w:hAnsi="Times New Roman"/>
                <w:color w:val="000000"/>
                <w:sz w:val="22"/>
                <w:szCs w:val="22"/>
              </w:rPr>
              <w:t xml:space="preserve">  Ghi nhận thực tế:  ..................................................................................................................</w:t>
            </w:r>
          </w:p>
        </w:tc>
      </w:tr>
      <w:tr w:rsidR="0050344B" w:rsidRPr="001479BF" w14:paraId="734FE5F2" w14:textId="77777777" w:rsidTr="00230781">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F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14.2</w:t>
            </w:r>
          </w:p>
        </w:tc>
        <w:tc>
          <w:tcPr>
            <w:tcW w:w="8534" w:type="dxa"/>
            <w:gridSpan w:val="6"/>
            <w:tcBorders>
              <w:top w:val="single" w:sz="4" w:space="0" w:color="auto"/>
              <w:left w:val="nil"/>
              <w:bottom w:val="single" w:sz="4" w:space="0" w:color="auto"/>
              <w:right w:val="single" w:sz="4" w:space="0" w:color="auto"/>
            </w:tcBorders>
            <w:shd w:val="clear" w:color="auto" w:fill="auto"/>
            <w:vAlign w:val="center"/>
            <w:hideMark/>
          </w:tcPr>
          <w:p w14:paraId="734FE5F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Kính cửa bên(kính an toàn vỡ vụn),  kính sau (kính an toàn vỡ vụn, kính an toàn nhiều lớp)</w:t>
            </w:r>
          </w:p>
        </w:tc>
      </w:tr>
      <w:tr w:rsidR="0050344B" w:rsidRPr="001479BF" w14:paraId="734FE5F5" w14:textId="77777777" w:rsidTr="00230781">
        <w:trPr>
          <w:gridAfter w:val="1"/>
          <w:wAfter w:w="264" w:type="dxa"/>
          <w:trHeight w:val="840"/>
        </w:trPr>
        <w:tc>
          <w:tcPr>
            <w:tcW w:w="1096" w:type="dxa"/>
            <w:tcBorders>
              <w:top w:val="single" w:sz="4" w:space="0" w:color="auto"/>
              <w:left w:val="single" w:sz="4" w:space="0" w:color="auto"/>
              <w:bottom w:val="single" w:sz="6" w:space="0" w:color="auto"/>
              <w:right w:val="single" w:sz="6" w:space="0" w:color="auto"/>
            </w:tcBorders>
            <w:shd w:val="clear" w:color="auto" w:fill="auto"/>
            <w:noWrap/>
            <w:hideMark/>
          </w:tcPr>
          <w:p w14:paraId="734FE5F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14.2.1</w:t>
            </w:r>
          </w:p>
        </w:tc>
        <w:tc>
          <w:tcPr>
            <w:tcW w:w="8534" w:type="dxa"/>
            <w:gridSpan w:val="6"/>
            <w:tcBorders>
              <w:top w:val="single" w:sz="4" w:space="0" w:color="auto"/>
              <w:left w:val="single" w:sz="6" w:space="0" w:color="auto"/>
              <w:bottom w:val="single" w:sz="6" w:space="0" w:color="auto"/>
              <w:right w:val="single" w:sz="4" w:space="0" w:color="auto"/>
            </w:tcBorders>
            <w:shd w:val="clear" w:color="auto" w:fill="auto"/>
            <w:hideMark/>
          </w:tcPr>
          <w:p w14:paraId="734FE5F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Ghi nhận ký hiệu, Số phê duyệt kính của xe cơ sở:    </w:t>
            </w:r>
            <w:r w:rsidRPr="001479BF">
              <w:rPr>
                <w:rFonts w:ascii="Symbol" w:hAnsi="Symbol"/>
                <w:color w:val="000000"/>
                <w:sz w:val="28"/>
                <w:szCs w:val="28"/>
              </w:rPr>
              <w:t></w:t>
            </w:r>
            <w:r w:rsidRPr="001479BF">
              <w:rPr>
                <w:rFonts w:ascii="Times New Roman" w:hAnsi="Times New Roman"/>
                <w:color w:val="000000"/>
                <w:sz w:val="22"/>
                <w:szCs w:val="22"/>
              </w:rPr>
              <w:t xml:space="preserve"> Xem ảnh chụp kèm theo;</w:t>
            </w:r>
            <w:r w:rsidRPr="001479BF">
              <w:rPr>
                <w:rFonts w:ascii="Times New Roman" w:hAnsi="Times New Roman"/>
                <w:color w:val="000000"/>
                <w:sz w:val="22"/>
                <w:szCs w:val="22"/>
              </w:rPr>
              <w:br/>
              <w:t xml:space="preserve"> </w:t>
            </w:r>
            <w:r w:rsidRPr="001479BF">
              <w:rPr>
                <w:rFonts w:ascii="Symbol" w:hAnsi="Symbol"/>
                <w:color w:val="000000"/>
                <w:sz w:val="28"/>
                <w:szCs w:val="28"/>
              </w:rPr>
              <w:t></w:t>
            </w:r>
            <w:r w:rsidRPr="001479BF">
              <w:rPr>
                <w:rFonts w:ascii="Symbol" w:hAnsi="Symbol"/>
                <w:color w:val="000000"/>
                <w:sz w:val="28"/>
                <w:szCs w:val="28"/>
              </w:rPr>
              <w:t></w:t>
            </w:r>
            <w:r w:rsidRPr="001479BF">
              <w:rPr>
                <w:rFonts w:ascii="Times New Roman" w:hAnsi="Times New Roman"/>
                <w:color w:val="000000"/>
                <w:sz w:val="22"/>
                <w:szCs w:val="22"/>
              </w:rPr>
              <w:t xml:space="preserve">  Ghi nhận thực tế:  ..................................................................................................................</w:t>
            </w:r>
          </w:p>
        </w:tc>
      </w:tr>
      <w:tr w:rsidR="0050344B" w:rsidRPr="001479BF" w14:paraId="734FE5F8" w14:textId="77777777" w:rsidTr="00230781">
        <w:trPr>
          <w:gridAfter w:val="1"/>
          <w:wAfter w:w="264" w:type="dxa"/>
          <w:trHeight w:val="765"/>
        </w:trPr>
        <w:tc>
          <w:tcPr>
            <w:tcW w:w="1096" w:type="dxa"/>
            <w:tcBorders>
              <w:top w:val="single" w:sz="6" w:space="0" w:color="auto"/>
              <w:left w:val="single" w:sz="4" w:space="0" w:color="auto"/>
              <w:bottom w:val="single" w:sz="6" w:space="0" w:color="auto"/>
              <w:right w:val="single" w:sz="6" w:space="0" w:color="auto"/>
            </w:tcBorders>
            <w:shd w:val="clear" w:color="auto" w:fill="auto"/>
            <w:noWrap/>
            <w:hideMark/>
          </w:tcPr>
          <w:p w14:paraId="734FE5F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14.2.2</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hideMark/>
          </w:tcPr>
          <w:p w14:paraId="734FE5F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Ghi nhận ký hiệu, Số phê duyệt kính khác (lắp đặt thêm):    </w:t>
            </w:r>
            <w:r w:rsidRPr="001479BF">
              <w:rPr>
                <w:rFonts w:ascii="Symbol" w:hAnsi="Symbol"/>
                <w:color w:val="000000"/>
                <w:sz w:val="28"/>
                <w:szCs w:val="28"/>
              </w:rPr>
              <w:t></w:t>
            </w:r>
            <w:r w:rsidRPr="001479BF">
              <w:rPr>
                <w:rFonts w:ascii="Times New Roman" w:hAnsi="Times New Roman"/>
                <w:color w:val="000000"/>
                <w:sz w:val="22"/>
                <w:szCs w:val="22"/>
              </w:rPr>
              <w:t xml:space="preserve"> Xem ảnh chụp kèm theo;</w:t>
            </w:r>
            <w:r w:rsidRPr="001479BF">
              <w:rPr>
                <w:rFonts w:ascii="Times New Roman" w:hAnsi="Times New Roman"/>
                <w:color w:val="000000"/>
                <w:sz w:val="22"/>
                <w:szCs w:val="22"/>
              </w:rPr>
              <w:br/>
              <w:t xml:space="preserve"> </w:t>
            </w:r>
            <w:r w:rsidRPr="001479BF">
              <w:rPr>
                <w:rFonts w:ascii="Symbol" w:hAnsi="Symbol"/>
                <w:color w:val="000000"/>
                <w:sz w:val="28"/>
                <w:szCs w:val="28"/>
              </w:rPr>
              <w:t></w:t>
            </w:r>
            <w:r w:rsidRPr="001479BF">
              <w:rPr>
                <w:rFonts w:ascii="Symbol" w:hAnsi="Symbol"/>
                <w:color w:val="000000"/>
                <w:sz w:val="28"/>
                <w:szCs w:val="28"/>
              </w:rPr>
              <w:t></w:t>
            </w:r>
            <w:r w:rsidRPr="001479BF">
              <w:rPr>
                <w:rFonts w:ascii="Times New Roman" w:hAnsi="Times New Roman"/>
                <w:color w:val="000000"/>
                <w:sz w:val="22"/>
                <w:szCs w:val="22"/>
              </w:rPr>
              <w:t xml:space="preserve">  Ghi nhận thực tế:  ..................................................................................................................</w:t>
            </w:r>
          </w:p>
        </w:tc>
      </w:tr>
      <w:tr w:rsidR="0050344B" w:rsidRPr="001479BF" w14:paraId="734FE5FB" w14:textId="77777777" w:rsidTr="00230781">
        <w:trPr>
          <w:gridAfter w:val="1"/>
          <w:wAfter w:w="264" w:type="dxa"/>
          <w:trHeight w:val="435"/>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5F9"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15</w:t>
            </w:r>
          </w:p>
        </w:tc>
        <w:tc>
          <w:tcPr>
            <w:tcW w:w="8534"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5FA"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Ống xả</w:t>
            </w:r>
          </w:p>
        </w:tc>
      </w:tr>
      <w:tr w:rsidR="0050344B" w:rsidRPr="001479BF" w14:paraId="734FE5FF" w14:textId="77777777" w:rsidTr="0050344B">
        <w:trPr>
          <w:gridAfter w:val="1"/>
          <w:wAfter w:w="264" w:type="dxa"/>
          <w:trHeight w:val="58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5F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15.1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5FD"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Miệng thoát khí xả không được hướng về phía trước và không được hướng về phía bên phải</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5FE"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03" w14:textId="77777777" w:rsidTr="0050344B">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0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15.2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01"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Ống xả không được lắp ở vị trí có thể gây cháy xe hay hàng hoá và không được cản trở hoạt động của các hệ thống khác</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02" w14:textId="77777777" w:rsidR="0050344B" w:rsidRPr="001479BF" w:rsidRDefault="0050344B" w:rsidP="001479BF">
            <w:pPr>
              <w:rPr>
                <w:rFonts w:ascii="Wingdings 2" w:hAnsi="Wingdings 2" w:cs="Arial"/>
                <w:color w:val="000000"/>
              </w:rPr>
            </w:pPr>
          </w:p>
        </w:tc>
      </w:tr>
      <w:tr w:rsidR="0050344B" w:rsidRPr="001479BF" w14:paraId="734FE606"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04"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16</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05"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Đèn chiếu sáng và tín hiệu</w:t>
            </w:r>
          </w:p>
        </w:tc>
      </w:tr>
      <w:tr w:rsidR="0050344B" w:rsidRPr="001479BF" w14:paraId="734FE609" w14:textId="77777777" w:rsidTr="0050344B">
        <w:trPr>
          <w:gridAfter w:val="1"/>
          <w:wAfter w:w="264" w:type="dxa"/>
          <w:trHeight w:val="48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07"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16.1</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08"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 xml:space="preserve">Đèn chiếu sáng phía trước </w:t>
            </w:r>
          </w:p>
        </w:tc>
      </w:tr>
      <w:tr w:rsidR="0050344B" w:rsidRPr="001479BF" w14:paraId="734FE60D"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0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16.1.1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0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trang bị đèn chiếu xa (đèn pha) và đèn chiếu gần (đèn cốt)</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0C" w14:textId="77777777" w:rsidR="0050344B" w:rsidRPr="001479BF" w:rsidRDefault="0050344B" w:rsidP="001479BF">
            <w:pPr>
              <w:rPr>
                <w:rFonts w:ascii="Wingdings 2" w:hAnsi="Wingdings 2" w:cs="Arial"/>
                <w:color w:val="000000"/>
              </w:rPr>
            </w:pPr>
          </w:p>
        </w:tc>
      </w:tr>
      <w:tr w:rsidR="0050344B" w:rsidRPr="001479BF" w14:paraId="734FE611"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0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16.1.2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0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Khi bật đèn chiếu gần thì đèn chiếu xa phải tắt</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10" w14:textId="77777777" w:rsidR="0050344B" w:rsidRPr="001479BF" w:rsidRDefault="0050344B" w:rsidP="001479BF">
            <w:pPr>
              <w:rPr>
                <w:rFonts w:ascii="Wingdings 2" w:hAnsi="Wingdings 2" w:cs="Arial"/>
                <w:color w:val="000000"/>
              </w:rPr>
            </w:pPr>
          </w:p>
        </w:tc>
      </w:tr>
      <w:tr w:rsidR="0050344B" w:rsidRPr="001479BF" w14:paraId="734FE615"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1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16.1.3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1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Có báo hiệu làm việc khi bật đèn chiếu xa</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14" w14:textId="77777777" w:rsidR="0050344B" w:rsidRPr="001479BF" w:rsidRDefault="0050344B" w:rsidP="001479BF">
            <w:pPr>
              <w:rPr>
                <w:rFonts w:ascii="Wingdings 2" w:hAnsi="Wingdings 2" w:cs="Arial"/>
                <w:color w:val="000000"/>
              </w:rPr>
            </w:pPr>
          </w:p>
        </w:tc>
      </w:tr>
      <w:tr w:rsidR="0050344B" w:rsidRPr="001479BF" w14:paraId="734FE619"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1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16.1.4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1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vị trí lắp đặt, số lượng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18"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1C"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1A"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16.2</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1B"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lùi</w:t>
            </w:r>
          </w:p>
        </w:tc>
      </w:tr>
      <w:tr w:rsidR="0050344B" w:rsidRPr="001479BF" w14:paraId="734FE620"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1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16.2.1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1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trang bị đèn lùi ở phía đuôi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1F" w14:textId="77777777" w:rsidR="0050344B" w:rsidRPr="001479BF" w:rsidRDefault="0050344B" w:rsidP="001479BF">
            <w:pPr>
              <w:rPr>
                <w:rFonts w:ascii="Wingdings 2" w:hAnsi="Wingdings 2" w:cs="Arial"/>
                <w:color w:val="000000"/>
              </w:rPr>
            </w:pPr>
          </w:p>
        </w:tc>
      </w:tr>
      <w:tr w:rsidR="0050344B" w:rsidRPr="001479BF" w14:paraId="734FE624" w14:textId="77777777" w:rsidTr="008A42E8">
        <w:trPr>
          <w:gridAfter w:val="1"/>
          <w:wAfter w:w="264" w:type="dxa"/>
          <w:trHeight w:val="63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2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16.2.2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2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bật sáng khi cần số ở vị trí số lùi và công tắc khởi động động cơ đặt ở vị trí mà động cơ có thể hoạt động được và phải tắt khi một trong hai điều kiện này không thoả mãn.</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23" w14:textId="77777777" w:rsidR="0050344B" w:rsidRPr="001479BF" w:rsidRDefault="0050344B" w:rsidP="001479BF">
            <w:pPr>
              <w:rPr>
                <w:rFonts w:ascii="Wingdings 2" w:hAnsi="Wingdings 2" w:cs="Arial"/>
                <w:color w:val="000000"/>
              </w:rPr>
            </w:pPr>
          </w:p>
        </w:tc>
      </w:tr>
      <w:tr w:rsidR="0050344B" w:rsidRPr="001479BF" w14:paraId="734FE628"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2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16.2.3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2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vị trí lắp đặt, số lượng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27"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2B" w14:textId="77777777" w:rsidTr="0050344B">
        <w:trPr>
          <w:gridAfter w:val="1"/>
          <w:wAfter w:w="264" w:type="dxa"/>
          <w:trHeight w:val="4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29"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16.3</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2A"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vị trí</w:t>
            </w:r>
          </w:p>
        </w:tc>
      </w:tr>
      <w:tr w:rsidR="0050344B" w:rsidRPr="001479BF" w14:paraId="734FE62F"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2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16.3.1</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62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trang bị đèn kích thước phía trước và phía sau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2E" w14:textId="77777777" w:rsidR="0050344B" w:rsidRPr="001479BF" w:rsidRDefault="0050344B" w:rsidP="001479BF">
            <w:pPr>
              <w:rPr>
                <w:rFonts w:ascii="Wingdings 2" w:hAnsi="Wingdings 2" w:cs="Arial"/>
                <w:color w:val="000000"/>
              </w:rPr>
            </w:pPr>
          </w:p>
        </w:tc>
      </w:tr>
      <w:tr w:rsidR="0050344B" w:rsidRPr="001479BF" w14:paraId="734FE633"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3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16.3.2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3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vị trí lắp đặt, số lượng và cường độ sáng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32"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36"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34"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16.4</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35"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soi số phía sau</w:t>
            </w:r>
          </w:p>
        </w:tc>
      </w:tr>
      <w:tr w:rsidR="0050344B" w:rsidRPr="001479BF" w14:paraId="734FE63A" w14:textId="77777777" w:rsidTr="00EE6B43">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3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16.4.1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38"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được trang bị đèn biển số ở phía sau</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3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r>
      <w:tr w:rsidR="0050344B" w:rsidRPr="001479BF" w14:paraId="734FE63E" w14:textId="77777777" w:rsidTr="00EE6B43">
        <w:trPr>
          <w:gridAfter w:val="1"/>
          <w:wAfter w:w="264" w:type="dxa"/>
          <w:trHeight w:val="43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63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16.4.2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3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sáng khi bật đèn chiếu sáng phía trước và không thể bật tắt bằng công tắc riêng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3D" w14:textId="77777777" w:rsidR="0050344B" w:rsidRPr="001479BF" w:rsidRDefault="0050344B" w:rsidP="001479BF">
            <w:pPr>
              <w:rPr>
                <w:rFonts w:ascii="Wingdings 2" w:hAnsi="Wingdings 2" w:cs="Arial"/>
                <w:color w:val="000000"/>
              </w:rPr>
            </w:pPr>
          </w:p>
        </w:tc>
      </w:tr>
      <w:tr w:rsidR="0050344B" w:rsidRPr="001479BF" w14:paraId="734FE642"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3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16.4.3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4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vị trí lắp đặt, số lượng và cường độ sáng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41"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45" w14:textId="77777777" w:rsidTr="0050344B">
        <w:trPr>
          <w:gridAfter w:val="1"/>
          <w:wAfter w:w="264" w:type="dxa"/>
          <w:trHeight w:val="3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43"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16.5</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44"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phanh</w:t>
            </w:r>
          </w:p>
        </w:tc>
      </w:tr>
      <w:tr w:rsidR="0050344B" w:rsidRPr="001479BF" w14:paraId="734FE649"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4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16.5.1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4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được trang bị đèn phanh ở phía sau</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48" w14:textId="77777777" w:rsidR="0050344B" w:rsidRPr="001479BF" w:rsidRDefault="0050344B" w:rsidP="001479BF">
            <w:pPr>
              <w:rPr>
                <w:rFonts w:ascii="Wingdings 2" w:hAnsi="Wingdings 2" w:cs="Arial"/>
                <w:color w:val="000000"/>
              </w:rPr>
            </w:pPr>
          </w:p>
        </w:tc>
      </w:tr>
      <w:tr w:rsidR="0050344B" w:rsidRPr="001479BF" w14:paraId="734FE64D"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4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16.5.2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4B"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Bật sáng khi người lái tác động vào hệ thống phanh chính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4C" w14:textId="77777777" w:rsidR="0050344B" w:rsidRPr="001479BF" w:rsidRDefault="0050344B" w:rsidP="001479BF">
            <w:pPr>
              <w:rPr>
                <w:rFonts w:ascii="Wingdings 2" w:hAnsi="Wingdings 2" w:cs="Arial"/>
                <w:color w:val="000000"/>
              </w:rPr>
            </w:pPr>
          </w:p>
        </w:tc>
      </w:tr>
      <w:tr w:rsidR="0050344B" w:rsidRPr="001479BF" w14:paraId="734FE651" w14:textId="77777777" w:rsidTr="008A42E8">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4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16.5.3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4F"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Trường hợp lắp chung với đèn kích thước phía sau thì đèn phanh phải có cường độ sáng hơn rõ rệt so với đèn vị trí phía sau</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50" w14:textId="77777777" w:rsidR="0050344B" w:rsidRPr="001479BF" w:rsidRDefault="0050344B" w:rsidP="001479BF">
            <w:pPr>
              <w:rPr>
                <w:rFonts w:ascii="Wingdings 2" w:hAnsi="Wingdings 2" w:cs="Arial"/>
                <w:color w:val="000000"/>
              </w:rPr>
            </w:pPr>
          </w:p>
        </w:tc>
      </w:tr>
      <w:tr w:rsidR="0050344B" w:rsidRPr="001479BF" w14:paraId="734FE655"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5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16.5.4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5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lắp đặt, số lượng và cường độ sáng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54"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58"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56"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16.6</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57"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báo rẽ</w:t>
            </w:r>
          </w:p>
        </w:tc>
      </w:tr>
      <w:tr w:rsidR="0050344B" w:rsidRPr="001479BF" w14:paraId="734FE65C"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5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16.6.1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5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được trang bị đèn báo rẽ phía trước và phía sau</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5B" w14:textId="77777777" w:rsidR="0050344B" w:rsidRPr="001479BF" w:rsidRDefault="0050344B" w:rsidP="001479BF">
            <w:pPr>
              <w:rPr>
                <w:rFonts w:ascii="Wingdings 2" w:hAnsi="Wingdings 2" w:cs="Arial"/>
                <w:color w:val="000000"/>
              </w:rPr>
            </w:pPr>
          </w:p>
        </w:tc>
      </w:tr>
      <w:tr w:rsidR="0050344B" w:rsidRPr="001479BF" w14:paraId="734FE660"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5D"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16.6.2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5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Các đèn báo rẽ ở cùng bên của xe phải nhấp nháy cùng pha</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5F" w14:textId="77777777" w:rsidR="0050344B" w:rsidRPr="001479BF" w:rsidRDefault="0050344B" w:rsidP="001479BF">
            <w:pPr>
              <w:rPr>
                <w:rFonts w:ascii="Wingdings 2" w:hAnsi="Wingdings 2" w:cs="Arial"/>
                <w:color w:val="000000"/>
              </w:rPr>
            </w:pPr>
          </w:p>
        </w:tc>
      </w:tr>
      <w:tr w:rsidR="0050344B" w:rsidRPr="001479BF" w14:paraId="734FE664" w14:textId="77777777" w:rsidTr="00230781">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6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16.6.3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6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Tần số nháy khi hoạt động nằm trong khoảng 60</w:t>
            </w:r>
            <w:r w:rsidRPr="001479BF">
              <w:rPr>
                <w:rFonts w:ascii="Symbol" w:hAnsi="Symbol"/>
                <w:color w:val="000000"/>
                <w:sz w:val="22"/>
                <w:szCs w:val="22"/>
              </w:rPr>
              <w:t></w:t>
            </w:r>
            <w:r w:rsidRPr="001479BF">
              <w:rPr>
                <w:rFonts w:ascii="Times New Roman" w:hAnsi="Times New Roman"/>
                <w:color w:val="000000"/>
                <w:sz w:val="22"/>
                <w:szCs w:val="22"/>
              </w:rPr>
              <w:t>120 lần/phút</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63" w14:textId="77777777" w:rsidR="0050344B" w:rsidRPr="001479BF" w:rsidRDefault="0050344B" w:rsidP="001479BF">
            <w:pPr>
              <w:rPr>
                <w:rFonts w:ascii="Wingdings 2" w:hAnsi="Wingdings 2" w:cs="Arial"/>
                <w:color w:val="000000"/>
              </w:rPr>
            </w:pPr>
          </w:p>
        </w:tc>
      </w:tr>
      <w:tr w:rsidR="0050344B" w:rsidRPr="001479BF" w14:paraId="734FE668" w14:textId="77777777" w:rsidTr="00230781">
        <w:trPr>
          <w:gridAfter w:val="1"/>
          <w:wAfter w:w="264" w:type="dxa"/>
          <w:trHeight w:val="43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66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16.6.4</w:t>
            </w:r>
          </w:p>
        </w:tc>
        <w:tc>
          <w:tcPr>
            <w:tcW w:w="7339" w:type="dxa"/>
            <w:gridSpan w:val="4"/>
            <w:tcBorders>
              <w:top w:val="single" w:sz="4" w:space="0" w:color="auto"/>
              <w:left w:val="single" w:sz="6" w:space="0" w:color="auto"/>
              <w:bottom w:val="single" w:sz="6" w:space="0" w:color="auto"/>
              <w:right w:val="single" w:sz="4" w:space="0" w:color="auto"/>
            </w:tcBorders>
            <w:shd w:val="clear" w:color="auto" w:fill="auto"/>
            <w:vAlign w:val="center"/>
            <w:hideMark/>
          </w:tcPr>
          <w:p w14:paraId="734FE66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Thời gian phát tín hiệu trong vòng 1,5 giây kể từ khi bật công tắc</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67" w14:textId="77777777" w:rsidR="0050344B" w:rsidRPr="001479BF" w:rsidRDefault="0050344B" w:rsidP="001479BF">
            <w:pPr>
              <w:rPr>
                <w:rFonts w:ascii="Wingdings 2" w:hAnsi="Wingdings 2" w:cs="Arial"/>
                <w:color w:val="000000"/>
              </w:rPr>
            </w:pPr>
          </w:p>
        </w:tc>
      </w:tr>
      <w:tr w:rsidR="0050344B" w:rsidRPr="001479BF" w14:paraId="734FE66C" w14:textId="77777777" w:rsidTr="00230781">
        <w:trPr>
          <w:gridAfter w:val="1"/>
          <w:wAfter w:w="264" w:type="dxa"/>
          <w:trHeight w:val="43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6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16.6.5</w:t>
            </w:r>
          </w:p>
        </w:tc>
        <w:tc>
          <w:tcPr>
            <w:tcW w:w="733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66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sắc, lắp đặt, số lượng và cường độ sáng</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6B" w14:textId="77777777" w:rsidR="0050344B" w:rsidRPr="001479BF" w:rsidRDefault="0050344B" w:rsidP="001479BF">
            <w:pPr>
              <w:jc w:val="center"/>
              <w:rPr>
                <w:rFonts w:ascii="Times New Roman" w:hAnsi="Times New Roman"/>
                <w:sz w:val="18"/>
                <w:szCs w:val="18"/>
              </w:rPr>
            </w:pPr>
            <w:r w:rsidRPr="001479BF">
              <w:rPr>
                <w:rFonts w:ascii="Times New Roman" w:hAnsi="Times New Roman"/>
                <w:sz w:val="18"/>
                <w:szCs w:val="18"/>
              </w:rPr>
              <w:t>B.Mẫu số 6</w:t>
            </w:r>
          </w:p>
        </w:tc>
      </w:tr>
      <w:tr w:rsidR="0050344B" w:rsidRPr="001479BF" w14:paraId="734FE66F" w14:textId="77777777" w:rsidTr="00230781">
        <w:trPr>
          <w:gridAfter w:val="1"/>
          <w:wAfter w:w="264" w:type="dxa"/>
          <w:trHeight w:val="43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6D"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16.7</w:t>
            </w:r>
          </w:p>
        </w:tc>
        <w:tc>
          <w:tcPr>
            <w:tcW w:w="8534" w:type="dxa"/>
            <w:gridSpan w:val="6"/>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66E"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Đèn báo hiệu nguy hiểm</w:t>
            </w:r>
          </w:p>
        </w:tc>
      </w:tr>
      <w:tr w:rsidR="0050344B" w:rsidRPr="001479BF" w14:paraId="734FE673" w14:textId="77777777" w:rsidTr="00230781">
        <w:trPr>
          <w:gridAfter w:val="1"/>
          <w:wAfter w:w="264" w:type="dxa"/>
          <w:trHeight w:val="43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70" w14:textId="77777777" w:rsidR="0050344B" w:rsidRPr="001479BF" w:rsidRDefault="0050344B" w:rsidP="001479BF">
            <w:pPr>
              <w:rPr>
                <w:rFonts w:ascii="Times New Roman" w:hAnsi="Times New Roman"/>
                <w:color w:val="000000"/>
                <w:sz w:val="20"/>
                <w:szCs w:val="20"/>
              </w:rPr>
            </w:pPr>
            <w:r w:rsidRPr="001479BF">
              <w:rPr>
                <w:rFonts w:ascii="Times New Roman" w:hAnsi="Times New Roman"/>
                <w:color w:val="000000"/>
                <w:sz w:val="20"/>
                <w:szCs w:val="20"/>
              </w:rPr>
              <w:t>16.7.1</w:t>
            </w:r>
          </w:p>
        </w:tc>
        <w:tc>
          <w:tcPr>
            <w:tcW w:w="733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67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trang bị đèn báo nguy hiểm. Đèn báo nguy hiểm có thể dùng kết hợp với đèn báo rẽ.</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72" w14:textId="77777777" w:rsidR="0050344B" w:rsidRPr="001479BF" w:rsidRDefault="0050344B" w:rsidP="001479BF">
            <w:pPr>
              <w:rPr>
                <w:rFonts w:ascii="Wingdings 2" w:hAnsi="Wingdings 2" w:cs="Arial"/>
                <w:color w:val="000000"/>
              </w:rPr>
            </w:pPr>
          </w:p>
        </w:tc>
      </w:tr>
      <w:tr w:rsidR="0050344B" w:rsidRPr="001479BF" w14:paraId="734FE677" w14:textId="77777777" w:rsidTr="00230781">
        <w:trPr>
          <w:gridAfter w:val="1"/>
          <w:wAfter w:w="264" w:type="dxa"/>
          <w:trHeight w:val="480"/>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7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16.7.2</w:t>
            </w:r>
          </w:p>
        </w:tc>
        <w:tc>
          <w:tcPr>
            <w:tcW w:w="7339" w:type="dxa"/>
            <w:gridSpan w:val="4"/>
            <w:tcBorders>
              <w:top w:val="single" w:sz="6" w:space="0" w:color="auto"/>
              <w:left w:val="single" w:sz="6" w:space="0" w:color="auto"/>
              <w:bottom w:val="single" w:sz="6" w:space="0" w:color="auto"/>
              <w:right w:val="single" w:sz="4" w:space="0" w:color="auto"/>
            </w:tcBorders>
            <w:shd w:val="clear" w:color="auto" w:fill="auto"/>
            <w:vAlign w:val="center"/>
            <w:hideMark/>
          </w:tcPr>
          <w:p w14:paraId="734FE675"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 xml:space="preserve">Đèn báo nguy hiểm phải nháy đồng thời và cùng tần số. </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76" w14:textId="77777777" w:rsidR="0050344B" w:rsidRPr="001479BF" w:rsidRDefault="0050344B" w:rsidP="001479BF">
            <w:pPr>
              <w:rPr>
                <w:rFonts w:ascii="Wingdings 2" w:hAnsi="Wingdings 2" w:cs="Arial"/>
                <w:color w:val="000000"/>
              </w:rPr>
            </w:pPr>
          </w:p>
        </w:tc>
      </w:tr>
      <w:tr w:rsidR="0050344B" w:rsidRPr="001479BF" w14:paraId="734FE67A" w14:textId="77777777" w:rsidTr="00230781">
        <w:trPr>
          <w:gridAfter w:val="1"/>
          <w:wAfter w:w="264" w:type="dxa"/>
          <w:trHeight w:val="435"/>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678"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16.8</w:t>
            </w:r>
          </w:p>
        </w:tc>
        <w:tc>
          <w:tcPr>
            <w:tcW w:w="8534" w:type="dxa"/>
            <w:gridSpan w:val="6"/>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679" w14:textId="77777777" w:rsidR="0050344B" w:rsidRPr="001479BF" w:rsidRDefault="0050344B" w:rsidP="001479BF">
            <w:pPr>
              <w:rPr>
                <w:rFonts w:ascii="Times New Roman" w:hAnsi="Times New Roman"/>
                <w:b/>
                <w:bCs/>
                <w:color w:val="000000"/>
                <w:sz w:val="20"/>
                <w:szCs w:val="20"/>
              </w:rPr>
            </w:pPr>
            <w:r w:rsidRPr="001479BF">
              <w:rPr>
                <w:rFonts w:ascii="Times New Roman" w:hAnsi="Times New Roman"/>
                <w:b/>
                <w:bCs/>
                <w:color w:val="000000"/>
                <w:sz w:val="20"/>
                <w:szCs w:val="20"/>
              </w:rPr>
              <w:t>Các đèn khác</w:t>
            </w:r>
          </w:p>
        </w:tc>
      </w:tr>
      <w:tr w:rsidR="0050344B" w:rsidRPr="001479BF" w14:paraId="734FE67E"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7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16.8.1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7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Không được lắp đèn có ánh sáng màu đỏ hay tấm phản quang ở phía trước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7D" w14:textId="77777777" w:rsidR="0050344B" w:rsidRPr="001479BF" w:rsidRDefault="0050344B" w:rsidP="001479BF">
            <w:pPr>
              <w:rPr>
                <w:rFonts w:ascii="Wingdings 2" w:hAnsi="Wingdings 2" w:cs="Arial"/>
                <w:color w:val="000000"/>
              </w:rPr>
            </w:pPr>
          </w:p>
        </w:tc>
      </w:tr>
      <w:tr w:rsidR="0050344B" w:rsidRPr="001479BF" w14:paraId="734FE682"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7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16.8.2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8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Không được lắp đèn có ánh sáng màu trắng hướng về phía sau xe (trừ đèn lùi)</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81" w14:textId="77777777" w:rsidR="0050344B" w:rsidRPr="001479BF" w:rsidRDefault="0050344B" w:rsidP="001479BF">
            <w:pPr>
              <w:rPr>
                <w:rFonts w:ascii="Wingdings 2" w:hAnsi="Wingdings 2" w:cs="Arial"/>
                <w:color w:val="000000"/>
              </w:rPr>
            </w:pPr>
          </w:p>
        </w:tc>
      </w:tr>
      <w:tr w:rsidR="0050344B" w:rsidRPr="001479BF" w14:paraId="734FE685" w14:textId="77777777" w:rsidTr="0050344B">
        <w:trPr>
          <w:gridAfter w:val="1"/>
          <w:wAfter w:w="264" w:type="dxa"/>
          <w:trHeight w:val="40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683"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17</w:t>
            </w:r>
          </w:p>
        </w:tc>
        <w:tc>
          <w:tcPr>
            <w:tcW w:w="853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34FE684" w14:textId="77777777" w:rsidR="0050344B" w:rsidRPr="001479BF" w:rsidRDefault="0050344B" w:rsidP="001479BF">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89984" behindDoc="0" locked="0" layoutInCell="1" allowOverlap="1" wp14:anchorId="734FF0B7" wp14:editId="734FF0B8">
                      <wp:simplePos x="0" y="0"/>
                      <wp:positionH relativeFrom="column">
                        <wp:posOffset>2514600</wp:posOffset>
                      </wp:positionH>
                      <wp:positionV relativeFrom="paragraph">
                        <wp:posOffset>0</wp:posOffset>
                      </wp:positionV>
                      <wp:extent cx="76200" cy="228600"/>
                      <wp:effectExtent l="19050" t="0" r="19050" b="0"/>
                      <wp:wrapNone/>
                      <wp:docPr id="48521" name="Text Box 485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66C084B" id="Text Box 48521" o:spid="_x0000_s1026" type="#_x0000_t202" style="position:absolute;margin-left:198pt;margin-top:0;width:6pt;height:18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f2SBK2wAAAAcBAAAPAAAA&#10;ZHJzL2Rvd25yZXYueG1sTI9BT8MwDIXvSPyHyJO4MWdjTFtpOqEhriAGTNota7y2onGqJlvLv8ec&#10;4GLZ71nPn/PN6Ft1oT42gQ3MphoUcRlcw5WBj/fn2xWomCw72wYmA98UYVNcX+U2c2HgN7rsUqUk&#10;hGNmDdQpdRliLGvyNk5DRyzeKfTeJhn7Cl1vBwn3Lc61XqK3DcuF2na0ran82p29gc+X02G/0K/V&#10;k7/vhjBqZL9GY24m4+MDqERj+luGX3xBh0KYjuHMLqrWwN16Kb8kA1LFXuiVNEfRRcYix//8xQ8A&#10;AAD//wMAUEsBAi0AFAAGAAgAAAAhALaDOJL+AAAA4QEAABMAAAAAAAAAAAAAAAAAAAAAAFtDb250&#10;ZW50X1R5cGVzXS54bWxQSwECLQAUAAYACAAAACEAOP0h/9YAAACUAQAACwAAAAAAAAAAAAAAAAAv&#10;AQAAX3JlbHMvLnJlbHNQSwECLQAUAAYACAAAACEAp1ZiF4oBAAD/AgAADgAAAAAAAAAAAAAAAAAu&#10;AgAAZHJzL2Uyb0RvYy54bWxQSwECLQAUAAYACAAAACEA39kgS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1008" behindDoc="0" locked="0" layoutInCell="1" allowOverlap="1" wp14:anchorId="734FF0B9" wp14:editId="734FF0BA">
                      <wp:simplePos x="0" y="0"/>
                      <wp:positionH relativeFrom="column">
                        <wp:posOffset>2514600</wp:posOffset>
                      </wp:positionH>
                      <wp:positionV relativeFrom="paragraph">
                        <wp:posOffset>0</wp:posOffset>
                      </wp:positionV>
                      <wp:extent cx="76200" cy="228600"/>
                      <wp:effectExtent l="19050" t="0" r="19050" b="0"/>
                      <wp:wrapNone/>
                      <wp:docPr id="48522" name="Text Box 485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D7F2EF" id="Text Box 48522" o:spid="_x0000_s1026" type="#_x0000_t202" style="position:absolute;margin-left:198pt;margin-top:0;width:6pt;height:1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f2SBK2wAAAAcBAAAPAAAA&#10;ZHJzL2Rvd25yZXYueG1sTI9BT8MwDIXvSPyHyJO4MWdjTFtpOqEhriAGTNota7y2onGqJlvLv8ec&#10;4GLZ71nPn/PN6Ft1oT42gQ3MphoUcRlcw5WBj/fn2xWomCw72wYmA98UYVNcX+U2c2HgN7rsUqUk&#10;hGNmDdQpdRliLGvyNk5DRyzeKfTeJhn7Cl1vBwn3Lc61XqK3DcuF2na0ran82p29gc+X02G/0K/V&#10;k7/vhjBqZL9GY24m4+MDqERj+luGX3xBh0KYjuHMLqrWwN16Kb8kA1LFXuiVNEfRRcYix//8xQ8A&#10;AAD//wMAUEsBAi0AFAAGAAgAAAAhALaDOJL+AAAA4QEAABMAAAAAAAAAAAAAAAAAAAAAAFtDb250&#10;ZW50X1R5cGVzXS54bWxQSwECLQAUAAYACAAAACEAOP0h/9YAAACUAQAACwAAAAAAAAAAAAAAAAAv&#10;AQAAX3JlbHMvLnJlbHNQSwECLQAUAAYACAAAACEAp1ZiF4oBAAD/AgAADgAAAAAAAAAAAAAAAAAu&#10;AgAAZHJzL2Uyb0RvYy54bWxQSwECLQAUAAYACAAAACEA39kgS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2032" behindDoc="0" locked="0" layoutInCell="1" allowOverlap="1" wp14:anchorId="734FF0BB" wp14:editId="734FF0BC">
                      <wp:simplePos x="0" y="0"/>
                      <wp:positionH relativeFrom="column">
                        <wp:posOffset>2514600</wp:posOffset>
                      </wp:positionH>
                      <wp:positionV relativeFrom="paragraph">
                        <wp:posOffset>0</wp:posOffset>
                      </wp:positionV>
                      <wp:extent cx="76200" cy="228600"/>
                      <wp:effectExtent l="19050" t="0" r="19050" b="0"/>
                      <wp:wrapNone/>
                      <wp:docPr id="48523" name="Text Box 485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A74360" id="Text Box 48523" o:spid="_x0000_s1026" type="#_x0000_t202" style="position:absolute;margin-left:198pt;margin-top:0;width:6pt;height:18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f2SBK2wAAAAcBAAAPAAAA&#10;ZHJzL2Rvd25yZXYueG1sTI9BT8MwDIXvSPyHyJO4MWdjTFtpOqEhriAGTNota7y2onGqJlvLv8ec&#10;4GLZ71nPn/PN6Ft1oT42gQ3MphoUcRlcw5WBj/fn2xWomCw72wYmA98UYVNcX+U2c2HgN7rsUqUk&#10;hGNmDdQpdRliLGvyNk5DRyzeKfTeJhn7Cl1vBwn3Lc61XqK3DcuF2na0ran82p29gc+X02G/0K/V&#10;k7/vhjBqZL9GY24m4+MDqERj+luGX3xBh0KYjuHMLqrWwN16Kb8kA1LFXuiVNEfRRcYix//8xQ8A&#10;AAD//wMAUEsBAi0AFAAGAAgAAAAhALaDOJL+AAAA4QEAABMAAAAAAAAAAAAAAAAAAAAAAFtDb250&#10;ZW50X1R5cGVzXS54bWxQSwECLQAUAAYACAAAACEAOP0h/9YAAACUAQAACwAAAAAAAAAAAAAAAAAv&#10;AQAAX3JlbHMvLnJlbHNQSwECLQAUAAYACAAAACEAp1ZiF4oBAAD/AgAADgAAAAAAAAAAAAAAAAAu&#10;AgAAZHJzL2Uyb0RvYy54bWxQSwECLQAUAAYACAAAACEA39kgSt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693056" behindDoc="0" locked="0" layoutInCell="1" allowOverlap="1" wp14:anchorId="734FF0BD" wp14:editId="734FF0BE">
                      <wp:simplePos x="0" y="0"/>
                      <wp:positionH relativeFrom="column">
                        <wp:posOffset>2514600</wp:posOffset>
                      </wp:positionH>
                      <wp:positionV relativeFrom="paragraph">
                        <wp:posOffset>0</wp:posOffset>
                      </wp:positionV>
                      <wp:extent cx="76200" cy="228600"/>
                      <wp:effectExtent l="19050" t="0" r="19050" b="0"/>
                      <wp:wrapNone/>
                      <wp:docPr id="48524" name="Text Box 485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4809D28" id="Text Box 48524" o:spid="_x0000_s1026" type="#_x0000_t202" style="position:absolute;margin-left:198pt;margin-top:0;width:6pt;height:18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Df2SBK2wAAAAcBAAAPAAAA&#10;ZHJzL2Rvd25yZXYueG1sTI9BT8MwDIXvSPyHyJO4MWdjTFtpOqEhriAGTNota7y2onGqJlvLv8ec&#10;4GLZ71nPn/PN6Ft1oT42gQ3MphoUcRlcw5WBj/fn2xWomCw72wYmA98UYVNcX+U2c2HgN7rsUqUk&#10;hGNmDdQpdRliLGvyNk5DRyzeKfTeJhn7Cl1vBwn3Lc61XqK3DcuF2na0ran82p29gc+X02G/0K/V&#10;k7/vhjBqZL9GY24m4+MDqERj+luGX3xBh0KYjuHMLqrWwN16Kb8kA1LFXuiVNEfRRcYix//8xQ8A&#10;AAD//wMAUEsBAi0AFAAGAAgAAAAhALaDOJL+AAAA4QEAABMAAAAAAAAAAAAAAAAAAAAAAFtDb250&#10;ZW50X1R5cGVzXS54bWxQSwECLQAUAAYACAAAACEAOP0h/9YAAACUAQAACwAAAAAAAAAAAAAAAAAv&#10;AQAAX3JlbHMvLnJlbHNQSwECLQAUAAYACAAAACEAp1ZiF4oBAAD/AgAADgAAAAAAAAAAAAAAAAAu&#10;AgAAZHJzL2Uyb0RvYy54bWxQSwECLQAUAAYACAAAACEA39kgStsAAAAHAQAADwAAAAAAAAAAAAAA&#10;AADkAwAAZHJzL2Rvd25yZXYueG1sUEsFBgAAAAAEAAQA8wAAAOwEAAAAAA==&#10;" filled="f" stroked="f"/>
                  </w:pict>
                </mc:Fallback>
              </mc:AlternateContent>
            </w:r>
            <w:r w:rsidRPr="001479BF">
              <w:rPr>
                <w:rFonts w:ascii="Times New Roman" w:hAnsi="Times New Roman"/>
                <w:b/>
                <w:bCs/>
                <w:color w:val="000000"/>
                <w:sz w:val="22"/>
                <w:szCs w:val="22"/>
              </w:rPr>
              <w:t xml:space="preserve"> Tấm phản quang</w:t>
            </w:r>
          </w:p>
        </w:tc>
      </w:tr>
      <w:tr w:rsidR="0050344B" w:rsidRPr="001479BF" w14:paraId="734FE689" w14:textId="77777777" w:rsidTr="008A42E8">
        <w:trPr>
          <w:gridAfter w:val="1"/>
          <w:wAfter w:w="264" w:type="dxa"/>
          <w:trHeight w:val="43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686"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17.1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8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Phải trang bị tấm phản quang phía sau xe</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88" w14:textId="77777777" w:rsidR="0050344B" w:rsidRPr="001479BF" w:rsidRDefault="0050344B" w:rsidP="001479BF">
            <w:pPr>
              <w:rPr>
                <w:rFonts w:ascii="Wingdings 2" w:hAnsi="Wingdings 2" w:cs="Arial"/>
                <w:color w:val="000000"/>
              </w:rPr>
            </w:pPr>
          </w:p>
        </w:tc>
      </w:tr>
      <w:tr w:rsidR="0050344B" w:rsidRPr="001479BF" w14:paraId="734FE68D"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8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17.2</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8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Hình dạng tấm phản quang không phải là hình tam giác</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8C" w14:textId="77777777" w:rsidR="0050344B" w:rsidRPr="001479BF" w:rsidRDefault="0050344B" w:rsidP="001479BF">
            <w:pPr>
              <w:rPr>
                <w:rFonts w:ascii="Wingdings 2" w:hAnsi="Wingdings 2" w:cs="Arial"/>
                <w:color w:val="000000"/>
              </w:rPr>
            </w:pPr>
          </w:p>
        </w:tc>
      </w:tr>
      <w:tr w:rsidR="0050344B" w:rsidRPr="001479BF" w14:paraId="734FE691"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8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17.3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8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Màu của tấm phản quang là màu đỏ</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90" w14:textId="77777777" w:rsidR="0050344B" w:rsidRPr="001479BF" w:rsidRDefault="0050344B" w:rsidP="001479BF">
            <w:pPr>
              <w:rPr>
                <w:rFonts w:ascii="Wingdings 2" w:hAnsi="Wingdings 2" w:cs="Arial"/>
                <w:color w:val="000000"/>
              </w:rPr>
            </w:pPr>
          </w:p>
        </w:tc>
      </w:tr>
      <w:tr w:rsidR="0050344B" w:rsidRPr="001479BF" w14:paraId="734FE695" w14:textId="77777777" w:rsidTr="0050344B">
        <w:trPr>
          <w:gridAfter w:val="1"/>
          <w:wAfter w:w="264" w:type="dxa"/>
          <w:trHeight w:val="60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9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17.4</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93"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Nhận biệt được ở khoảng cách 100m vào ban đêm khi được chiếu sáng bằng ánh sáng của đèn pha của xe khác</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94"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r>
      <w:tr w:rsidR="0050344B" w:rsidRPr="001479BF" w14:paraId="734FE698"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96"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18</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97"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Gương chiếu hậu</w:t>
            </w:r>
          </w:p>
        </w:tc>
      </w:tr>
      <w:tr w:rsidR="0050344B" w:rsidRPr="001479BF" w14:paraId="734FE69F" w14:textId="77777777" w:rsidTr="0050344B">
        <w:trPr>
          <w:gridAfter w:val="1"/>
          <w:wAfter w:w="264" w:type="dxa"/>
          <w:trHeight w:val="72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9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18.1</w:t>
            </w:r>
          </w:p>
        </w:tc>
        <w:tc>
          <w:tcPr>
            <w:tcW w:w="2864" w:type="dxa"/>
            <w:tcBorders>
              <w:top w:val="nil"/>
              <w:left w:val="nil"/>
              <w:bottom w:val="single" w:sz="4" w:space="0" w:color="auto"/>
              <w:right w:val="single" w:sz="4" w:space="0" w:color="auto"/>
            </w:tcBorders>
            <w:shd w:val="clear" w:color="auto" w:fill="auto"/>
            <w:vAlign w:val="center"/>
            <w:hideMark/>
          </w:tcPr>
          <w:p w14:paraId="734FE69A" w14:textId="77777777" w:rsidR="0050344B" w:rsidRPr="001479BF" w:rsidRDefault="0050344B" w:rsidP="001479BF">
            <w:pPr>
              <w:rPr>
                <w:rFonts w:ascii="Times New Roman" w:hAnsi="Times New Roman"/>
                <w:color w:val="000000"/>
              </w:rPr>
            </w:pPr>
            <w:r w:rsidRPr="001479BF">
              <w:rPr>
                <w:rFonts w:ascii="Times New Roman" w:hAnsi="Times New Roman"/>
                <w:color w:val="000000"/>
              </w:rPr>
              <w:t>Số lượng gương lắp ngoài chính (trái/ phải)</w:t>
            </w:r>
          </w:p>
        </w:tc>
        <w:tc>
          <w:tcPr>
            <w:tcW w:w="1620" w:type="dxa"/>
            <w:tcBorders>
              <w:top w:val="nil"/>
              <w:left w:val="nil"/>
              <w:bottom w:val="single" w:sz="4" w:space="0" w:color="auto"/>
              <w:right w:val="single" w:sz="4" w:space="0" w:color="auto"/>
            </w:tcBorders>
            <w:shd w:val="clear" w:color="auto" w:fill="auto"/>
            <w:vAlign w:val="center"/>
            <w:hideMark/>
          </w:tcPr>
          <w:p w14:paraId="734FE69B" w14:textId="77777777" w:rsidR="0050344B" w:rsidRPr="001479BF" w:rsidRDefault="0050344B" w:rsidP="001479BF">
            <w:pPr>
              <w:jc w:val="center"/>
              <w:rPr>
                <w:rFonts w:ascii="Times New Roman" w:hAnsi="Times New Roman"/>
                <w:color w:val="000000"/>
                <w:sz w:val="16"/>
                <w:szCs w:val="16"/>
              </w:rPr>
            </w:pPr>
            <w:r w:rsidRPr="001479BF">
              <w:rPr>
                <w:rFonts w:ascii="Times New Roman" w:hAnsi="Times New Roman"/>
                <w:color w:val="000000"/>
                <w:sz w:val="16"/>
                <w:szCs w:val="16"/>
              </w:rPr>
              <w:t>≥02 (Trái ≥ 01; phải ≥01); phải là Loại II hoặc III</w:t>
            </w:r>
          </w:p>
        </w:tc>
        <w:tc>
          <w:tcPr>
            <w:tcW w:w="1505" w:type="dxa"/>
            <w:tcBorders>
              <w:top w:val="nil"/>
              <w:left w:val="nil"/>
              <w:bottom w:val="single" w:sz="4" w:space="0" w:color="auto"/>
              <w:right w:val="single" w:sz="4" w:space="0" w:color="auto"/>
            </w:tcBorders>
            <w:shd w:val="clear" w:color="auto" w:fill="auto"/>
            <w:noWrap/>
            <w:vAlign w:val="bottom"/>
            <w:hideMark/>
          </w:tcPr>
          <w:p w14:paraId="734FE69C"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34FE69D"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9E"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A6" w14:textId="77777777" w:rsidTr="0050344B">
        <w:trPr>
          <w:gridAfter w:val="1"/>
          <w:wAfter w:w="264" w:type="dxa"/>
          <w:trHeight w:val="7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A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18.2</w:t>
            </w:r>
          </w:p>
        </w:tc>
        <w:tc>
          <w:tcPr>
            <w:tcW w:w="2864" w:type="dxa"/>
            <w:tcBorders>
              <w:top w:val="nil"/>
              <w:left w:val="nil"/>
              <w:bottom w:val="single" w:sz="4" w:space="0" w:color="auto"/>
              <w:right w:val="single" w:sz="4" w:space="0" w:color="auto"/>
            </w:tcBorders>
            <w:shd w:val="clear" w:color="auto" w:fill="auto"/>
            <w:vAlign w:val="center"/>
            <w:hideMark/>
          </w:tcPr>
          <w:p w14:paraId="734FE6A1" w14:textId="77777777" w:rsidR="0050344B" w:rsidRPr="001479BF" w:rsidRDefault="0050344B" w:rsidP="001479BF">
            <w:pPr>
              <w:rPr>
                <w:rFonts w:ascii="Times New Roman" w:hAnsi="Times New Roman"/>
                <w:color w:val="000000"/>
              </w:rPr>
            </w:pPr>
            <w:r w:rsidRPr="001479BF">
              <w:rPr>
                <w:rFonts w:ascii="Times New Roman" w:hAnsi="Times New Roman"/>
                <w:color w:val="000000"/>
              </w:rPr>
              <w:t>Số lượng gương lắp ngoài góc nhìn rộng (loại IV) (trái/ phải)</w:t>
            </w:r>
          </w:p>
        </w:tc>
        <w:tc>
          <w:tcPr>
            <w:tcW w:w="1620" w:type="dxa"/>
            <w:tcBorders>
              <w:top w:val="nil"/>
              <w:left w:val="nil"/>
              <w:bottom w:val="single" w:sz="4" w:space="0" w:color="auto"/>
              <w:right w:val="single" w:sz="4" w:space="0" w:color="auto"/>
            </w:tcBorders>
            <w:shd w:val="clear" w:color="auto" w:fill="auto"/>
            <w:vAlign w:val="center"/>
            <w:hideMark/>
          </w:tcPr>
          <w:p w14:paraId="734FE6A2"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bottom"/>
            <w:hideMark/>
          </w:tcPr>
          <w:p w14:paraId="734FE6A3"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34FE6A4"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A5"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AD" w14:textId="77777777" w:rsidTr="0050344B">
        <w:trPr>
          <w:gridAfter w:val="1"/>
          <w:wAfter w:w="264" w:type="dxa"/>
          <w:trHeight w:val="70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A7"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18.3</w:t>
            </w:r>
          </w:p>
        </w:tc>
        <w:tc>
          <w:tcPr>
            <w:tcW w:w="2864" w:type="dxa"/>
            <w:tcBorders>
              <w:top w:val="nil"/>
              <w:left w:val="nil"/>
              <w:bottom w:val="single" w:sz="4" w:space="0" w:color="auto"/>
              <w:right w:val="single" w:sz="4" w:space="0" w:color="auto"/>
            </w:tcBorders>
            <w:shd w:val="clear" w:color="auto" w:fill="auto"/>
            <w:vAlign w:val="center"/>
            <w:hideMark/>
          </w:tcPr>
          <w:p w14:paraId="734FE6A8" w14:textId="77777777" w:rsidR="0050344B" w:rsidRPr="001479BF" w:rsidRDefault="0050344B" w:rsidP="001479BF">
            <w:pPr>
              <w:rPr>
                <w:rFonts w:ascii="Times New Roman" w:hAnsi="Times New Roman"/>
                <w:color w:val="000000"/>
              </w:rPr>
            </w:pPr>
            <w:r w:rsidRPr="001479BF">
              <w:rPr>
                <w:rFonts w:ascii="Times New Roman" w:hAnsi="Times New Roman"/>
                <w:color w:val="000000"/>
              </w:rPr>
              <w:t>Số lượng gương lắp ngoài nhìn gần (loại V) (trái/ phải)</w:t>
            </w:r>
          </w:p>
        </w:tc>
        <w:tc>
          <w:tcPr>
            <w:tcW w:w="1620" w:type="dxa"/>
            <w:tcBorders>
              <w:top w:val="nil"/>
              <w:left w:val="nil"/>
              <w:bottom w:val="single" w:sz="4" w:space="0" w:color="auto"/>
              <w:right w:val="single" w:sz="4" w:space="0" w:color="auto"/>
            </w:tcBorders>
            <w:shd w:val="clear" w:color="auto" w:fill="auto"/>
            <w:vAlign w:val="center"/>
            <w:hideMark/>
          </w:tcPr>
          <w:p w14:paraId="734FE6A9"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bottom"/>
            <w:hideMark/>
          </w:tcPr>
          <w:p w14:paraId="734FE6AA"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34FE6AB"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AC"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B4" w14:textId="77777777" w:rsidTr="00EE6B43">
        <w:trPr>
          <w:gridAfter w:val="1"/>
          <w:wAfter w:w="264" w:type="dxa"/>
          <w:trHeight w:val="6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A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18.4</w:t>
            </w:r>
          </w:p>
        </w:tc>
        <w:tc>
          <w:tcPr>
            <w:tcW w:w="2864" w:type="dxa"/>
            <w:tcBorders>
              <w:top w:val="nil"/>
              <w:left w:val="nil"/>
              <w:bottom w:val="single" w:sz="4" w:space="0" w:color="auto"/>
              <w:right w:val="single" w:sz="4" w:space="0" w:color="auto"/>
            </w:tcBorders>
            <w:shd w:val="clear" w:color="auto" w:fill="auto"/>
            <w:vAlign w:val="center"/>
            <w:hideMark/>
          </w:tcPr>
          <w:p w14:paraId="734FE6AF" w14:textId="77777777" w:rsidR="0050344B" w:rsidRPr="001479BF" w:rsidRDefault="0050344B" w:rsidP="001479BF">
            <w:pPr>
              <w:rPr>
                <w:rFonts w:ascii="Times New Roman" w:hAnsi="Times New Roman"/>
                <w:color w:val="000000"/>
              </w:rPr>
            </w:pPr>
            <w:r w:rsidRPr="001479BF">
              <w:rPr>
                <w:rFonts w:ascii="Times New Roman" w:hAnsi="Times New Roman"/>
                <w:color w:val="000000"/>
              </w:rPr>
              <w:t>Số lượng gương chiếu hậu lắp trong</w:t>
            </w:r>
          </w:p>
        </w:tc>
        <w:tc>
          <w:tcPr>
            <w:tcW w:w="1620" w:type="dxa"/>
            <w:tcBorders>
              <w:top w:val="nil"/>
              <w:left w:val="nil"/>
              <w:bottom w:val="single" w:sz="4" w:space="0" w:color="auto"/>
              <w:right w:val="single" w:sz="4" w:space="0" w:color="auto"/>
            </w:tcBorders>
            <w:shd w:val="clear" w:color="auto" w:fill="auto"/>
            <w:vAlign w:val="center"/>
            <w:hideMark/>
          </w:tcPr>
          <w:p w14:paraId="734FE6B0"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w:t>
            </w:r>
          </w:p>
        </w:tc>
        <w:tc>
          <w:tcPr>
            <w:tcW w:w="1505" w:type="dxa"/>
            <w:tcBorders>
              <w:top w:val="nil"/>
              <w:left w:val="nil"/>
              <w:bottom w:val="single" w:sz="4" w:space="0" w:color="auto"/>
              <w:right w:val="single" w:sz="4" w:space="0" w:color="auto"/>
            </w:tcBorders>
            <w:shd w:val="clear" w:color="auto" w:fill="auto"/>
            <w:noWrap/>
            <w:vAlign w:val="bottom"/>
            <w:hideMark/>
          </w:tcPr>
          <w:p w14:paraId="734FE6B1"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bottom"/>
            <w:hideMark/>
          </w:tcPr>
          <w:p w14:paraId="734FE6B2"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B3"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B8" w14:textId="77777777" w:rsidTr="00EE6B43">
        <w:trPr>
          <w:gridAfter w:val="1"/>
          <w:wAfter w:w="264" w:type="dxa"/>
          <w:trHeight w:val="435"/>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6B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lastRenderedPageBreak/>
              <w:t>18.5</w:t>
            </w:r>
          </w:p>
        </w:tc>
        <w:tc>
          <w:tcPr>
            <w:tcW w:w="7339" w:type="dxa"/>
            <w:gridSpan w:val="4"/>
            <w:tcBorders>
              <w:top w:val="single" w:sz="4" w:space="0" w:color="auto"/>
              <w:left w:val="nil"/>
              <w:bottom w:val="single" w:sz="4" w:space="0" w:color="auto"/>
              <w:right w:val="single" w:sz="4" w:space="0" w:color="auto"/>
            </w:tcBorders>
            <w:shd w:val="clear" w:color="auto" w:fill="auto"/>
            <w:noWrap/>
            <w:vAlign w:val="center"/>
            <w:hideMark/>
          </w:tcPr>
          <w:p w14:paraId="734FE6B6" w14:textId="42129D51"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Lắp đặt gương chiếu phải đáp ứng các yêu cầu nêu tại mục 2.24.1 và 2.24.2 của </w:t>
            </w:r>
            <w:r w:rsidR="005208A0">
              <w:rPr>
                <w:rFonts w:ascii="Times New Roman" w:hAnsi="Times New Roman"/>
                <w:color w:val="000000"/>
                <w:sz w:val="22"/>
                <w:szCs w:val="22"/>
              </w:rPr>
              <w:t>QCVN09:2015/BGTVT</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B7"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BC"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B9"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18.6</w:t>
            </w:r>
          </w:p>
        </w:tc>
        <w:tc>
          <w:tcPr>
            <w:tcW w:w="5989" w:type="dxa"/>
            <w:gridSpan w:val="3"/>
            <w:tcBorders>
              <w:top w:val="single" w:sz="4" w:space="0" w:color="auto"/>
              <w:left w:val="nil"/>
              <w:bottom w:val="single" w:sz="4" w:space="0" w:color="auto"/>
              <w:right w:val="single" w:sz="4" w:space="0" w:color="auto"/>
            </w:tcBorders>
            <w:shd w:val="clear" w:color="auto" w:fill="auto"/>
            <w:vAlign w:val="center"/>
            <w:hideMark/>
          </w:tcPr>
          <w:p w14:paraId="734FE6B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Tầm quan sát gương chiếu hậu lắp ngoài </w:t>
            </w:r>
          </w:p>
        </w:tc>
        <w:tc>
          <w:tcPr>
            <w:tcW w:w="2545" w:type="dxa"/>
            <w:gridSpan w:val="3"/>
            <w:tcBorders>
              <w:top w:val="single" w:sz="4" w:space="0" w:color="auto"/>
              <w:left w:val="nil"/>
              <w:bottom w:val="single" w:sz="4" w:space="0" w:color="auto"/>
              <w:right w:val="single" w:sz="4" w:space="0" w:color="000000"/>
            </w:tcBorders>
            <w:shd w:val="clear" w:color="auto" w:fill="auto"/>
            <w:vAlign w:val="center"/>
            <w:hideMark/>
          </w:tcPr>
          <w:p w14:paraId="734FE6BB" w14:textId="77777777" w:rsidR="0050344B" w:rsidRPr="001479BF" w:rsidRDefault="0050344B" w:rsidP="001479BF">
            <w:pPr>
              <w:jc w:val="center"/>
              <w:rPr>
                <w:rFonts w:ascii="Times New Roman" w:hAnsi="Times New Roman"/>
                <w:sz w:val="20"/>
                <w:szCs w:val="20"/>
              </w:rPr>
            </w:pPr>
            <w:r w:rsidRPr="001479BF">
              <w:rPr>
                <w:rFonts w:ascii="Times New Roman" w:hAnsi="Times New Roman"/>
                <w:sz w:val="20"/>
                <w:szCs w:val="20"/>
              </w:rPr>
              <w:t xml:space="preserve"> </w:t>
            </w:r>
            <w:r w:rsidRPr="001479BF">
              <w:rPr>
                <w:rFonts w:ascii="Wingdings" w:hAnsi="Wingdings"/>
                <w:sz w:val="22"/>
                <w:szCs w:val="22"/>
              </w:rPr>
              <w:t></w:t>
            </w:r>
            <w:r w:rsidRPr="001479BF">
              <w:rPr>
                <w:rFonts w:ascii="Times New Roman" w:hAnsi="Times New Roman"/>
                <w:sz w:val="20"/>
                <w:szCs w:val="20"/>
              </w:rPr>
              <w:t xml:space="preserve"> B.Mẫu số 7</w:t>
            </w:r>
          </w:p>
        </w:tc>
      </w:tr>
      <w:tr w:rsidR="0050344B" w:rsidRPr="001479BF" w14:paraId="734FE6BF"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BD"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19</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BE"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Cần gạt nước</w:t>
            </w:r>
          </w:p>
        </w:tc>
      </w:tr>
      <w:tr w:rsidR="0050344B" w:rsidRPr="001479BF" w14:paraId="734FE6C3" w14:textId="77777777" w:rsidTr="0050344B">
        <w:trPr>
          <w:gridAfter w:val="1"/>
          <w:wAfter w:w="264" w:type="dxa"/>
          <w:trHeight w:val="57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C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19.1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C1"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Có trang bị cần gạt nước và đảm bảo tầm nhìn người lái qua diện tích vùng quét trên kính chắn gió phía trước</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C2" w14:textId="77777777" w:rsidR="0050344B" w:rsidRPr="001479BF" w:rsidRDefault="0050344B" w:rsidP="001479BF">
            <w:pPr>
              <w:rPr>
                <w:rFonts w:ascii="Wingdings 2" w:hAnsi="Wingdings 2" w:cs="Arial"/>
                <w:color w:val="000000"/>
              </w:rPr>
            </w:pPr>
          </w:p>
        </w:tc>
      </w:tr>
      <w:tr w:rsidR="0050344B" w:rsidRPr="001479BF" w14:paraId="734FE6CA" w14:textId="77777777" w:rsidTr="0050344B">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C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19.2</w:t>
            </w:r>
          </w:p>
        </w:tc>
        <w:tc>
          <w:tcPr>
            <w:tcW w:w="2864" w:type="dxa"/>
            <w:tcBorders>
              <w:top w:val="nil"/>
              <w:left w:val="nil"/>
              <w:bottom w:val="single" w:sz="4" w:space="0" w:color="auto"/>
              <w:right w:val="single" w:sz="4" w:space="0" w:color="auto"/>
            </w:tcBorders>
            <w:shd w:val="clear" w:color="auto" w:fill="auto"/>
            <w:vAlign w:val="center"/>
            <w:hideMark/>
          </w:tcPr>
          <w:p w14:paraId="734FE6C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xml:space="preserve">Số lượng tần số gạt </w:t>
            </w:r>
          </w:p>
        </w:tc>
        <w:tc>
          <w:tcPr>
            <w:tcW w:w="1620" w:type="dxa"/>
            <w:tcBorders>
              <w:top w:val="nil"/>
              <w:left w:val="nil"/>
              <w:bottom w:val="single" w:sz="4" w:space="0" w:color="auto"/>
              <w:right w:val="single" w:sz="4" w:space="0" w:color="auto"/>
            </w:tcBorders>
            <w:shd w:val="clear" w:color="auto" w:fill="auto"/>
            <w:vAlign w:val="center"/>
            <w:hideMark/>
          </w:tcPr>
          <w:p w14:paraId="734FE6C6" w14:textId="77777777" w:rsidR="0050344B" w:rsidRPr="001479BF" w:rsidRDefault="0050344B" w:rsidP="001479BF">
            <w:pPr>
              <w:jc w:val="center"/>
              <w:rPr>
                <w:rFonts w:ascii="Times New Roman" w:hAnsi="Times New Roman"/>
                <w:color w:val="000000"/>
                <w:sz w:val="22"/>
                <w:szCs w:val="22"/>
              </w:rPr>
            </w:pPr>
            <w:r w:rsidRPr="001479BF">
              <w:rPr>
                <w:rFonts w:ascii="Times New Roman" w:hAnsi="Times New Roman"/>
                <w:color w:val="000000"/>
                <w:sz w:val="22"/>
                <w:szCs w:val="22"/>
              </w:rPr>
              <w:t>≥ 2</w:t>
            </w:r>
          </w:p>
        </w:tc>
        <w:tc>
          <w:tcPr>
            <w:tcW w:w="1505" w:type="dxa"/>
            <w:tcBorders>
              <w:top w:val="nil"/>
              <w:left w:val="nil"/>
              <w:bottom w:val="single" w:sz="4" w:space="0" w:color="auto"/>
              <w:right w:val="single" w:sz="4" w:space="0" w:color="auto"/>
            </w:tcBorders>
            <w:shd w:val="clear" w:color="auto" w:fill="auto"/>
            <w:noWrap/>
            <w:vAlign w:val="center"/>
            <w:hideMark/>
          </w:tcPr>
          <w:p w14:paraId="734FE6C7"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6C8" w14:textId="77777777" w:rsidR="0050344B" w:rsidRPr="001479BF" w:rsidRDefault="0050344B" w:rsidP="001479BF">
            <w:pPr>
              <w:rPr>
                <w:rFonts w:ascii="Arial" w:hAnsi="Arial" w:cs="Arial"/>
                <w:color w:val="000000"/>
                <w:sz w:val="20"/>
                <w:szCs w:val="20"/>
              </w:rPr>
            </w:pPr>
            <w:r w:rsidRPr="001479BF">
              <w:rPr>
                <w:rFonts w:ascii="Arial" w:hAnsi="Arial" w:cs="Arial"/>
                <w:color w:val="000000"/>
                <w:sz w:val="20"/>
                <w:szCs w:val="20"/>
              </w:rPr>
              <w:t> </w:t>
            </w:r>
          </w:p>
        </w:tc>
        <w:tc>
          <w:tcPr>
            <w:tcW w:w="1195"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734FE6C9" w14:textId="77777777" w:rsidR="0050344B" w:rsidRPr="001479BF" w:rsidRDefault="0050344B" w:rsidP="001479BF">
            <w:pPr>
              <w:jc w:val="center"/>
              <w:rPr>
                <w:rFonts w:ascii="Arial" w:hAnsi="Arial" w:cs="Arial"/>
                <w:color w:val="000000"/>
                <w:sz w:val="20"/>
                <w:szCs w:val="20"/>
              </w:rPr>
            </w:pPr>
            <w:r w:rsidRPr="001479BF">
              <w:rPr>
                <w:rFonts w:ascii="Arial" w:hAnsi="Arial" w:cs="Arial"/>
                <w:color w:val="000000"/>
                <w:sz w:val="20"/>
                <w:szCs w:val="20"/>
              </w:rPr>
              <w:t> </w:t>
            </w:r>
          </w:p>
        </w:tc>
      </w:tr>
      <w:tr w:rsidR="0050344B" w:rsidRPr="001479BF" w14:paraId="734FE6CE" w14:textId="77777777" w:rsidTr="0050344B">
        <w:trPr>
          <w:gridAfter w:val="1"/>
          <w:wAfter w:w="264" w:type="dxa"/>
          <w:trHeight w:val="69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C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19.3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CC"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Một tần số gạt ≥ 45 lần/phút; một tần số gạt nằm trong khoảng 10 đến 55 lần/phút; Chênh lệch giữa tần số gạt cao nhất với một trong các tần số gạt thấp hơn phải ≥ 15 lần/phút</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CD" w14:textId="77777777" w:rsidR="0050344B" w:rsidRPr="001479BF" w:rsidRDefault="0050344B" w:rsidP="001479BF">
            <w:pPr>
              <w:rPr>
                <w:rFonts w:ascii="Wingdings 2" w:hAnsi="Wingdings 2" w:cs="Arial"/>
                <w:color w:val="000000"/>
              </w:rPr>
            </w:pPr>
          </w:p>
        </w:tc>
      </w:tr>
      <w:tr w:rsidR="0050344B" w:rsidRPr="001479BF" w14:paraId="734FE6D1" w14:textId="77777777" w:rsidTr="0050344B">
        <w:trPr>
          <w:gridAfter w:val="1"/>
          <w:wAfter w:w="264" w:type="dxa"/>
          <w:trHeight w:val="37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CF"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20</w:t>
            </w:r>
          </w:p>
        </w:tc>
        <w:tc>
          <w:tcPr>
            <w:tcW w:w="8534" w:type="dxa"/>
            <w:gridSpan w:val="6"/>
            <w:tcBorders>
              <w:top w:val="single" w:sz="4" w:space="0" w:color="auto"/>
              <w:left w:val="nil"/>
              <w:bottom w:val="single" w:sz="4" w:space="0" w:color="auto"/>
              <w:right w:val="single" w:sz="4" w:space="0" w:color="auto"/>
            </w:tcBorders>
            <w:shd w:val="clear" w:color="auto" w:fill="auto"/>
            <w:noWrap/>
            <w:vAlign w:val="center"/>
            <w:hideMark/>
          </w:tcPr>
          <w:p w14:paraId="734FE6D0"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 xml:space="preserve">Còi </w:t>
            </w:r>
          </w:p>
        </w:tc>
      </w:tr>
      <w:tr w:rsidR="0050344B" w:rsidRPr="001479BF" w14:paraId="734FE6D5"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D2"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20.1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D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Âm thanh liên tục, âm lượng ổn định</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D4" w14:textId="77777777" w:rsidR="0050344B" w:rsidRPr="001479BF" w:rsidRDefault="0050344B" w:rsidP="001479BF">
            <w:pPr>
              <w:rPr>
                <w:rFonts w:ascii="Wingdings 2" w:hAnsi="Wingdings 2" w:cs="Arial"/>
                <w:color w:val="000000"/>
              </w:rPr>
            </w:pPr>
          </w:p>
        </w:tc>
      </w:tr>
      <w:tr w:rsidR="0050344B" w:rsidRPr="001479BF" w14:paraId="734FE6D9" w14:textId="77777777" w:rsidTr="008A42E8">
        <w:trPr>
          <w:gridAfter w:val="1"/>
          <w:wAfter w:w="264" w:type="dxa"/>
          <w:trHeight w:val="360"/>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D6"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21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D7"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Đồng hồ tốc độ</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D8" w14:textId="77777777" w:rsidR="0050344B" w:rsidRPr="001479BF" w:rsidRDefault="0050344B" w:rsidP="001479BF">
            <w:pPr>
              <w:rPr>
                <w:rFonts w:ascii="Wingdings 2" w:hAnsi="Wingdings 2" w:cs="Arial"/>
                <w:color w:val="000000"/>
              </w:rPr>
            </w:pPr>
          </w:p>
        </w:tc>
      </w:tr>
      <w:tr w:rsidR="0050344B" w:rsidRPr="001479BF" w14:paraId="734FE6DD"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DA"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21.1</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D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Có trang bị đồng hồ tốc độ và có đơn vị đo là km/h</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DC" w14:textId="77777777" w:rsidR="0050344B" w:rsidRPr="001479BF" w:rsidRDefault="0050344B" w:rsidP="001479BF">
            <w:pPr>
              <w:rPr>
                <w:rFonts w:ascii="Wingdings 2" w:hAnsi="Wingdings 2" w:cs="Arial"/>
                <w:color w:val="000000"/>
              </w:rPr>
            </w:pPr>
          </w:p>
        </w:tc>
      </w:tr>
      <w:tr w:rsidR="0050344B" w:rsidRPr="001479BF" w14:paraId="734FE6E3" w14:textId="77777777" w:rsidTr="008A42E8">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DE"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21.2</w:t>
            </w:r>
          </w:p>
        </w:tc>
        <w:tc>
          <w:tcPr>
            <w:tcW w:w="4484" w:type="dxa"/>
            <w:gridSpan w:val="2"/>
            <w:tcBorders>
              <w:top w:val="single" w:sz="4" w:space="0" w:color="auto"/>
              <w:left w:val="nil"/>
              <w:bottom w:val="single" w:sz="4" w:space="0" w:color="auto"/>
              <w:right w:val="single" w:sz="4" w:space="0" w:color="000000"/>
            </w:tcBorders>
            <w:shd w:val="clear" w:color="auto" w:fill="auto"/>
            <w:vAlign w:val="center"/>
            <w:hideMark/>
          </w:tcPr>
          <w:p w14:paraId="734FE6D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Chỉ số lớn nhất trên đồng hồ</w:t>
            </w:r>
          </w:p>
        </w:tc>
        <w:tc>
          <w:tcPr>
            <w:tcW w:w="1505" w:type="dxa"/>
            <w:tcBorders>
              <w:top w:val="nil"/>
              <w:left w:val="nil"/>
              <w:bottom w:val="single" w:sz="4" w:space="0" w:color="auto"/>
              <w:right w:val="single" w:sz="4" w:space="0" w:color="auto"/>
            </w:tcBorders>
            <w:shd w:val="clear" w:color="auto" w:fill="auto"/>
            <w:vAlign w:val="center"/>
            <w:hideMark/>
          </w:tcPr>
          <w:p w14:paraId="734FE6E0"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 </w:t>
            </w:r>
          </w:p>
        </w:tc>
        <w:tc>
          <w:tcPr>
            <w:tcW w:w="1350" w:type="dxa"/>
            <w:tcBorders>
              <w:top w:val="nil"/>
              <w:left w:val="nil"/>
              <w:bottom w:val="single" w:sz="4" w:space="0" w:color="auto"/>
              <w:right w:val="single" w:sz="4" w:space="0" w:color="auto"/>
            </w:tcBorders>
            <w:shd w:val="clear" w:color="auto" w:fill="auto"/>
            <w:noWrap/>
            <w:vAlign w:val="center"/>
            <w:hideMark/>
          </w:tcPr>
          <w:p w14:paraId="734FE6E1" w14:textId="77777777" w:rsidR="0050344B" w:rsidRPr="001479BF" w:rsidRDefault="0050344B" w:rsidP="001479BF">
            <w:pPr>
              <w:jc w:val="right"/>
              <w:rPr>
                <w:rFonts w:ascii="Times New Roman" w:hAnsi="Times New Roman"/>
                <w:color w:val="000000"/>
                <w:sz w:val="22"/>
                <w:szCs w:val="22"/>
              </w:rPr>
            </w:pPr>
            <w:r w:rsidRPr="001479BF">
              <w:rPr>
                <w:rFonts w:ascii="Times New Roman" w:hAnsi="Times New Roman"/>
                <w:color w:val="000000"/>
                <w:sz w:val="22"/>
                <w:szCs w:val="22"/>
              </w:rPr>
              <w:t>km/h</w:t>
            </w:r>
          </w:p>
        </w:tc>
        <w:tc>
          <w:tcPr>
            <w:tcW w:w="1195" w:type="dxa"/>
            <w:gridSpan w:val="2"/>
            <w:tcBorders>
              <w:top w:val="single" w:sz="4" w:space="0" w:color="auto"/>
              <w:left w:val="nil"/>
              <w:bottom w:val="single" w:sz="4" w:space="0" w:color="auto"/>
              <w:right w:val="single" w:sz="4" w:space="0" w:color="auto"/>
            </w:tcBorders>
            <w:shd w:val="clear" w:color="auto" w:fill="auto"/>
            <w:vAlign w:val="center"/>
          </w:tcPr>
          <w:p w14:paraId="734FE6E2" w14:textId="77777777" w:rsidR="0050344B" w:rsidRPr="001479BF" w:rsidRDefault="0050344B" w:rsidP="001479BF">
            <w:pPr>
              <w:rPr>
                <w:rFonts w:ascii="Wingdings 2" w:hAnsi="Wingdings 2" w:cs="Arial"/>
                <w:color w:val="000000"/>
              </w:rPr>
            </w:pPr>
          </w:p>
        </w:tc>
      </w:tr>
      <w:tr w:rsidR="0050344B" w:rsidRPr="001479BF" w14:paraId="734FE6E7" w14:textId="77777777" w:rsidTr="00230781">
        <w:trPr>
          <w:gridAfter w:val="1"/>
          <w:wAfter w:w="264" w:type="dxa"/>
          <w:trHeight w:val="435"/>
        </w:trPr>
        <w:tc>
          <w:tcPr>
            <w:tcW w:w="1096" w:type="dxa"/>
            <w:tcBorders>
              <w:top w:val="nil"/>
              <w:left w:val="single" w:sz="4" w:space="0" w:color="auto"/>
              <w:bottom w:val="single" w:sz="4" w:space="0" w:color="auto"/>
              <w:right w:val="single" w:sz="4" w:space="0" w:color="auto"/>
            </w:tcBorders>
            <w:shd w:val="clear" w:color="auto" w:fill="auto"/>
            <w:noWrap/>
            <w:vAlign w:val="center"/>
            <w:hideMark/>
          </w:tcPr>
          <w:p w14:paraId="734FE6E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21.3</w:t>
            </w:r>
          </w:p>
        </w:tc>
        <w:tc>
          <w:tcPr>
            <w:tcW w:w="7339" w:type="dxa"/>
            <w:gridSpan w:val="4"/>
            <w:tcBorders>
              <w:top w:val="single" w:sz="4" w:space="0" w:color="auto"/>
              <w:left w:val="nil"/>
              <w:bottom w:val="single" w:sz="4" w:space="0" w:color="auto"/>
              <w:right w:val="single" w:sz="4" w:space="0" w:color="auto"/>
            </w:tcBorders>
            <w:shd w:val="clear" w:color="auto" w:fill="auto"/>
            <w:vAlign w:val="center"/>
            <w:hideMark/>
          </w:tcPr>
          <w:p w14:paraId="734FE6E5"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Sai số của đồng hồ tốc độ</w:t>
            </w:r>
          </w:p>
        </w:tc>
        <w:tc>
          <w:tcPr>
            <w:tcW w:w="1195" w:type="dxa"/>
            <w:gridSpan w:val="2"/>
            <w:tcBorders>
              <w:top w:val="single" w:sz="4" w:space="0" w:color="auto"/>
              <w:left w:val="nil"/>
              <w:bottom w:val="single" w:sz="4" w:space="0" w:color="auto"/>
              <w:right w:val="single" w:sz="4" w:space="0" w:color="auto"/>
            </w:tcBorders>
            <w:shd w:val="clear" w:color="auto" w:fill="auto"/>
            <w:vAlign w:val="center"/>
            <w:hideMark/>
          </w:tcPr>
          <w:p w14:paraId="734FE6E6" w14:textId="77777777" w:rsidR="0050344B" w:rsidRPr="001479BF" w:rsidRDefault="0050344B" w:rsidP="001479BF">
            <w:pPr>
              <w:jc w:val="center"/>
              <w:rPr>
                <w:rFonts w:ascii="Times New Roman" w:hAnsi="Times New Roman"/>
                <w:color w:val="000000"/>
                <w:sz w:val="20"/>
                <w:szCs w:val="20"/>
              </w:rPr>
            </w:pPr>
            <w:r w:rsidRPr="001479BF">
              <w:rPr>
                <w:rFonts w:ascii="Times New Roman" w:hAnsi="Times New Roman"/>
                <w:color w:val="000000"/>
                <w:sz w:val="20"/>
                <w:szCs w:val="20"/>
              </w:rPr>
              <w:t> </w:t>
            </w:r>
          </w:p>
        </w:tc>
      </w:tr>
      <w:tr w:rsidR="0050344B" w:rsidRPr="001479BF" w14:paraId="734FE6EA" w14:textId="77777777" w:rsidTr="00230781">
        <w:trPr>
          <w:gridAfter w:val="1"/>
          <w:wAfter w:w="264" w:type="dxa"/>
          <w:trHeight w:val="435"/>
        </w:trPr>
        <w:tc>
          <w:tcPr>
            <w:tcW w:w="1096" w:type="dxa"/>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6E8"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22</w:t>
            </w:r>
          </w:p>
        </w:tc>
        <w:tc>
          <w:tcPr>
            <w:tcW w:w="8534" w:type="dxa"/>
            <w:gridSpan w:val="6"/>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E6E9"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Cơ cấu chuyên dùng (nếu có)</w:t>
            </w:r>
          </w:p>
        </w:tc>
      </w:tr>
      <w:tr w:rsidR="0050344B" w:rsidRPr="001479BF" w14:paraId="734FE6EE" w14:textId="77777777" w:rsidTr="00230781">
        <w:trPr>
          <w:gridAfter w:val="1"/>
          <w:wAfter w:w="264" w:type="dxa"/>
          <w:trHeight w:val="435"/>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EB"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22.1</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6EC"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Lắp đặt chắc chắn</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E6ED" w14:textId="77777777" w:rsidR="0050344B" w:rsidRPr="001479BF" w:rsidRDefault="0050344B" w:rsidP="001479BF">
            <w:pPr>
              <w:rPr>
                <w:rFonts w:ascii="Wingdings 2" w:hAnsi="Wingdings 2" w:cs="Arial"/>
                <w:color w:val="000000"/>
              </w:rPr>
            </w:pPr>
          </w:p>
        </w:tc>
      </w:tr>
      <w:tr w:rsidR="0050344B" w:rsidRPr="001479BF" w14:paraId="734FE6F2" w14:textId="77777777" w:rsidTr="00EE6B43">
        <w:trPr>
          <w:gridAfter w:val="1"/>
          <w:wAfter w:w="264" w:type="dxa"/>
          <w:trHeight w:val="588"/>
        </w:trPr>
        <w:tc>
          <w:tcPr>
            <w:tcW w:w="1096"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6EF"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22.2</w:t>
            </w:r>
          </w:p>
        </w:tc>
        <w:tc>
          <w:tcPr>
            <w:tcW w:w="7339"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6F0" w14:textId="77777777" w:rsidR="0050344B" w:rsidRPr="001479BF" w:rsidRDefault="0050344B" w:rsidP="001479BF">
            <w:pPr>
              <w:jc w:val="both"/>
              <w:rPr>
                <w:rFonts w:ascii="Times New Roman" w:hAnsi="Times New Roman"/>
                <w:color w:val="000000"/>
                <w:sz w:val="22"/>
                <w:szCs w:val="22"/>
              </w:rPr>
            </w:pPr>
            <w:r w:rsidRPr="001479BF">
              <w:rPr>
                <w:rFonts w:ascii="Times New Roman" w:hAnsi="Times New Roman"/>
                <w:color w:val="000000"/>
                <w:sz w:val="22"/>
                <w:szCs w:val="22"/>
              </w:rPr>
              <w:t>Có các chỉ dẫn hoặc chú ý hoặc hướng dẫn sử dụng, vận hành các cơ cấu chuyên dùng</w:t>
            </w:r>
          </w:p>
        </w:tc>
        <w:tc>
          <w:tcPr>
            <w:tcW w:w="1195" w:type="dxa"/>
            <w:gridSpan w:val="2"/>
            <w:tcBorders>
              <w:top w:val="single" w:sz="6" w:space="0" w:color="auto"/>
              <w:left w:val="single" w:sz="6" w:space="0" w:color="auto"/>
              <w:bottom w:val="single" w:sz="6" w:space="0" w:color="auto"/>
              <w:right w:val="single" w:sz="4" w:space="0" w:color="auto"/>
            </w:tcBorders>
            <w:shd w:val="clear" w:color="auto" w:fill="auto"/>
            <w:vAlign w:val="center"/>
          </w:tcPr>
          <w:p w14:paraId="734FE6F1" w14:textId="77777777" w:rsidR="0050344B" w:rsidRPr="001479BF" w:rsidRDefault="0050344B" w:rsidP="001479BF">
            <w:pPr>
              <w:rPr>
                <w:rFonts w:ascii="Wingdings 2" w:hAnsi="Wingdings 2" w:cs="Arial"/>
                <w:color w:val="000000"/>
              </w:rPr>
            </w:pPr>
          </w:p>
        </w:tc>
      </w:tr>
      <w:tr w:rsidR="0050344B" w:rsidRPr="001479BF" w14:paraId="734FE6F5" w14:textId="77777777" w:rsidTr="00230781">
        <w:trPr>
          <w:gridAfter w:val="1"/>
          <w:wAfter w:w="264" w:type="dxa"/>
          <w:trHeight w:val="435"/>
        </w:trPr>
        <w:tc>
          <w:tcPr>
            <w:tcW w:w="1096"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6F3"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22.3</w:t>
            </w:r>
          </w:p>
        </w:tc>
        <w:tc>
          <w:tcPr>
            <w:tcW w:w="8534" w:type="dxa"/>
            <w:gridSpan w:val="6"/>
            <w:tcBorders>
              <w:top w:val="single" w:sz="6" w:space="0" w:color="auto"/>
              <w:left w:val="single" w:sz="6" w:space="0" w:color="auto"/>
              <w:bottom w:val="single" w:sz="4" w:space="0" w:color="auto"/>
              <w:right w:val="single" w:sz="4" w:space="0" w:color="auto"/>
            </w:tcBorders>
            <w:shd w:val="clear" w:color="auto" w:fill="auto"/>
            <w:vAlign w:val="center"/>
            <w:hideMark/>
          </w:tcPr>
          <w:p w14:paraId="734FE6F4" w14:textId="77777777" w:rsidR="0050344B" w:rsidRPr="001479BF" w:rsidRDefault="0050344B" w:rsidP="001479BF">
            <w:pPr>
              <w:rPr>
                <w:rFonts w:ascii="Times New Roman" w:hAnsi="Times New Roman"/>
                <w:color w:val="000000"/>
                <w:sz w:val="22"/>
                <w:szCs w:val="22"/>
              </w:rPr>
            </w:pPr>
            <w:r w:rsidRPr="001479BF">
              <w:rPr>
                <w:rFonts w:ascii="Times New Roman" w:hAnsi="Times New Roman"/>
                <w:color w:val="000000"/>
                <w:sz w:val="22"/>
                <w:szCs w:val="22"/>
              </w:rPr>
              <w:t>Ghi nhận về cơ cấu chuyên dùng và kiểm tra liên quan:</w:t>
            </w:r>
          </w:p>
        </w:tc>
      </w:tr>
      <w:tr w:rsidR="0050344B" w:rsidRPr="001479BF" w14:paraId="734FE6F8" w14:textId="77777777" w:rsidTr="0050344B">
        <w:trPr>
          <w:gridAfter w:val="1"/>
          <w:wAfter w:w="264" w:type="dxa"/>
          <w:trHeight w:val="420"/>
        </w:trPr>
        <w:tc>
          <w:tcPr>
            <w:tcW w:w="10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FE6F6" w14:textId="77777777" w:rsidR="0050344B" w:rsidRPr="001479BF" w:rsidRDefault="0050344B" w:rsidP="001479BF">
            <w:pPr>
              <w:rPr>
                <w:rFonts w:ascii="Times New Roman" w:hAnsi="Times New Roman"/>
                <w:b/>
                <w:bCs/>
                <w:color w:val="000000"/>
                <w:sz w:val="22"/>
                <w:szCs w:val="22"/>
              </w:rPr>
            </w:pPr>
            <w:r w:rsidRPr="001479BF">
              <w:rPr>
                <w:rFonts w:ascii="Times New Roman" w:hAnsi="Times New Roman"/>
                <w:b/>
                <w:bCs/>
                <w:color w:val="000000"/>
                <w:sz w:val="22"/>
                <w:szCs w:val="22"/>
              </w:rPr>
              <w:t>23</w:t>
            </w:r>
          </w:p>
        </w:tc>
        <w:tc>
          <w:tcPr>
            <w:tcW w:w="8534" w:type="dxa"/>
            <w:gridSpan w:val="6"/>
            <w:tcBorders>
              <w:top w:val="single" w:sz="4" w:space="0" w:color="auto"/>
              <w:left w:val="nil"/>
              <w:bottom w:val="single" w:sz="4" w:space="0" w:color="auto"/>
              <w:right w:val="single" w:sz="4" w:space="0" w:color="auto"/>
            </w:tcBorders>
            <w:shd w:val="clear" w:color="auto" w:fill="auto"/>
            <w:noWrap/>
            <w:vAlign w:val="bottom"/>
            <w:hideMark/>
          </w:tcPr>
          <w:p w14:paraId="734FE6F7" w14:textId="77777777" w:rsidR="0050344B" w:rsidRPr="001479BF" w:rsidRDefault="0050344B" w:rsidP="001479BF">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94080" behindDoc="0" locked="0" layoutInCell="1" allowOverlap="1" wp14:anchorId="734FF0BF" wp14:editId="734FF0C0">
                      <wp:simplePos x="0" y="0"/>
                      <wp:positionH relativeFrom="column">
                        <wp:posOffset>2486025</wp:posOffset>
                      </wp:positionH>
                      <wp:positionV relativeFrom="paragraph">
                        <wp:posOffset>0</wp:posOffset>
                      </wp:positionV>
                      <wp:extent cx="85725" cy="228600"/>
                      <wp:effectExtent l="19050" t="0" r="9525" b="0"/>
                      <wp:wrapNone/>
                      <wp:docPr id="48525" name="Text Box 485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2AA702" id="Text Box 48525" o:spid="_x0000_s1026" type="#_x0000_t202" style="position:absolute;margin-left:195.75pt;margin-top:0;width:6.75pt;height:18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95104" behindDoc="0" locked="0" layoutInCell="1" allowOverlap="1" wp14:anchorId="734FF0C1" wp14:editId="734FF0C2">
                      <wp:simplePos x="0" y="0"/>
                      <wp:positionH relativeFrom="column">
                        <wp:posOffset>2486025</wp:posOffset>
                      </wp:positionH>
                      <wp:positionV relativeFrom="paragraph">
                        <wp:posOffset>0</wp:posOffset>
                      </wp:positionV>
                      <wp:extent cx="85725" cy="228600"/>
                      <wp:effectExtent l="19050" t="0" r="9525" b="0"/>
                      <wp:wrapNone/>
                      <wp:docPr id="48526" name="Text Box 485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EF4683" id="Text Box 48526" o:spid="_x0000_s1026" type="#_x0000_t202" style="position:absolute;margin-left:195.75pt;margin-top:0;width:6.75pt;height:18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96128" behindDoc="0" locked="0" layoutInCell="1" allowOverlap="1" wp14:anchorId="734FF0C3" wp14:editId="734FF0C4">
                      <wp:simplePos x="0" y="0"/>
                      <wp:positionH relativeFrom="column">
                        <wp:posOffset>2486025</wp:posOffset>
                      </wp:positionH>
                      <wp:positionV relativeFrom="paragraph">
                        <wp:posOffset>0</wp:posOffset>
                      </wp:positionV>
                      <wp:extent cx="85725" cy="228600"/>
                      <wp:effectExtent l="19050" t="0" r="9525" b="0"/>
                      <wp:wrapNone/>
                      <wp:docPr id="48527" name="Text Box 485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3214FCD" id="Text Box 48527" o:spid="_x0000_s1026" type="#_x0000_t202" style="position:absolute;margin-left:195.75pt;margin-top:0;width:6.75pt;height:18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97152" behindDoc="0" locked="0" layoutInCell="1" allowOverlap="1" wp14:anchorId="734FF0C5" wp14:editId="734FF0C6">
                      <wp:simplePos x="0" y="0"/>
                      <wp:positionH relativeFrom="column">
                        <wp:posOffset>2486025</wp:posOffset>
                      </wp:positionH>
                      <wp:positionV relativeFrom="paragraph">
                        <wp:posOffset>0</wp:posOffset>
                      </wp:positionV>
                      <wp:extent cx="85725" cy="228600"/>
                      <wp:effectExtent l="19050" t="0" r="9525" b="0"/>
                      <wp:wrapNone/>
                      <wp:docPr id="48528" name="Text Box 485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7460656" id="Text Box 48528" o:spid="_x0000_s1026" type="#_x0000_t202" style="position:absolute;margin-left:195.75pt;margin-top:0;width:6.75pt;height:18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98176" behindDoc="0" locked="0" layoutInCell="1" allowOverlap="1" wp14:anchorId="734FF0C7" wp14:editId="734FF0C8">
                      <wp:simplePos x="0" y="0"/>
                      <wp:positionH relativeFrom="column">
                        <wp:posOffset>2486025</wp:posOffset>
                      </wp:positionH>
                      <wp:positionV relativeFrom="paragraph">
                        <wp:posOffset>0</wp:posOffset>
                      </wp:positionV>
                      <wp:extent cx="85725" cy="228600"/>
                      <wp:effectExtent l="19050" t="0" r="9525" b="0"/>
                      <wp:wrapNone/>
                      <wp:docPr id="48529" name="Text Box 485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0954694" id="Text Box 48529" o:spid="_x0000_s1026" type="#_x0000_t202" style="position:absolute;margin-left:195.75pt;margin-top:0;width:6.75pt;height:18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99200" behindDoc="0" locked="0" layoutInCell="1" allowOverlap="1" wp14:anchorId="734FF0C9" wp14:editId="734FF0CA">
                      <wp:simplePos x="0" y="0"/>
                      <wp:positionH relativeFrom="column">
                        <wp:posOffset>2486025</wp:posOffset>
                      </wp:positionH>
                      <wp:positionV relativeFrom="paragraph">
                        <wp:posOffset>0</wp:posOffset>
                      </wp:positionV>
                      <wp:extent cx="85725" cy="228600"/>
                      <wp:effectExtent l="19050" t="0" r="9525" b="0"/>
                      <wp:wrapNone/>
                      <wp:docPr id="48530" name="Text Box 485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C565457" id="Text Box 48530" o:spid="_x0000_s1026" type="#_x0000_t202" style="position:absolute;margin-left:195.75pt;margin-top:0;width:6.75pt;height:18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0224" behindDoc="0" locked="0" layoutInCell="1" allowOverlap="1" wp14:anchorId="734FF0CB" wp14:editId="734FF0CC">
                      <wp:simplePos x="0" y="0"/>
                      <wp:positionH relativeFrom="column">
                        <wp:posOffset>2486025</wp:posOffset>
                      </wp:positionH>
                      <wp:positionV relativeFrom="paragraph">
                        <wp:posOffset>0</wp:posOffset>
                      </wp:positionV>
                      <wp:extent cx="85725" cy="228600"/>
                      <wp:effectExtent l="19050" t="0" r="9525" b="0"/>
                      <wp:wrapNone/>
                      <wp:docPr id="48531" name="Text Box 485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BA8CEE5" id="Text Box 48531" o:spid="_x0000_s1026" type="#_x0000_t202" style="position:absolute;margin-left:195.75pt;margin-top:0;width:6.75pt;height:18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1248" behindDoc="0" locked="0" layoutInCell="1" allowOverlap="1" wp14:anchorId="734FF0CD" wp14:editId="734FF0CE">
                      <wp:simplePos x="0" y="0"/>
                      <wp:positionH relativeFrom="column">
                        <wp:posOffset>2486025</wp:posOffset>
                      </wp:positionH>
                      <wp:positionV relativeFrom="paragraph">
                        <wp:posOffset>0</wp:posOffset>
                      </wp:positionV>
                      <wp:extent cx="85725" cy="228600"/>
                      <wp:effectExtent l="19050" t="0" r="9525" b="0"/>
                      <wp:wrapNone/>
                      <wp:docPr id="48532" name="Text Box 485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C242915" id="Text Box 48532" o:spid="_x0000_s1026" type="#_x0000_t202" style="position:absolute;margin-left:195.75pt;margin-top:0;width:6.75pt;height:18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2272" behindDoc="0" locked="0" layoutInCell="1" allowOverlap="1" wp14:anchorId="734FF0CF" wp14:editId="734FF0D0">
                      <wp:simplePos x="0" y="0"/>
                      <wp:positionH relativeFrom="column">
                        <wp:posOffset>2486025</wp:posOffset>
                      </wp:positionH>
                      <wp:positionV relativeFrom="paragraph">
                        <wp:posOffset>0</wp:posOffset>
                      </wp:positionV>
                      <wp:extent cx="85725" cy="228600"/>
                      <wp:effectExtent l="19050" t="0" r="9525" b="0"/>
                      <wp:wrapNone/>
                      <wp:docPr id="48533" name="Text Box 485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44C1C33" id="Text Box 48533" o:spid="_x0000_s1026" type="#_x0000_t202" style="position:absolute;margin-left:195.75pt;margin-top:0;width:6.75pt;height:18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3296" behindDoc="0" locked="0" layoutInCell="1" allowOverlap="1" wp14:anchorId="734FF0D1" wp14:editId="734FF0D2">
                      <wp:simplePos x="0" y="0"/>
                      <wp:positionH relativeFrom="column">
                        <wp:posOffset>2486025</wp:posOffset>
                      </wp:positionH>
                      <wp:positionV relativeFrom="paragraph">
                        <wp:posOffset>0</wp:posOffset>
                      </wp:positionV>
                      <wp:extent cx="85725" cy="228600"/>
                      <wp:effectExtent l="19050" t="0" r="9525" b="0"/>
                      <wp:wrapNone/>
                      <wp:docPr id="48534" name="Text Box 485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3F695E" id="Text Box 48534" o:spid="_x0000_s1026" type="#_x0000_t202" style="position:absolute;margin-left:195.75pt;margin-top:0;width:6.75pt;height:18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4320" behindDoc="0" locked="0" layoutInCell="1" allowOverlap="1" wp14:anchorId="734FF0D3" wp14:editId="734FF0D4">
                      <wp:simplePos x="0" y="0"/>
                      <wp:positionH relativeFrom="column">
                        <wp:posOffset>2486025</wp:posOffset>
                      </wp:positionH>
                      <wp:positionV relativeFrom="paragraph">
                        <wp:posOffset>0</wp:posOffset>
                      </wp:positionV>
                      <wp:extent cx="85725" cy="228600"/>
                      <wp:effectExtent l="19050" t="0" r="9525" b="0"/>
                      <wp:wrapNone/>
                      <wp:docPr id="48535" name="Text Box 485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4C27A9" id="Text Box 48535" o:spid="_x0000_s1026" type="#_x0000_t202" style="position:absolute;margin-left:195.75pt;margin-top:0;width:6.75pt;height:18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705344" behindDoc="0" locked="0" layoutInCell="1" allowOverlap="1" wp14:anchorId="734FF0D5" wp14:editId="734FF0D6">
                      <wp:simplePos x="0" y="0"/>
                      <wp:positionH relativeFrom="column">
                        <wp:posOffset>2486025</wp:posOffset>
                      </wp:positionH>
                      <wp:positionV relativeFrom="paragraph">
                        <wp:posOffset>0</wp:posOffset>
                      </wp:positionV>
                      <wp:extent cx="85725" cy="228600"/>
                      <wp:effectExtent l="19050" t="0" r="9525" b="0"/>
                      <wp:wrapNone/>
                      <wp:docPr id="48536" name="Text Box 485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2DFAF39" id="Text Box 48536" o:spid="_x0000_s1026" type="#_x0000_t202" style="position:absolute;margin-left:195.75pt;margin-top:0;width:6.75pt;height:1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GtjqwbbAAAABwEAAA8A&#10;AABkcnMvZG93bnJldi54bWxMj0FPwzAMhe9I/IfISNxYMlgnVppOCMQVxIBJu3mN11Y0TtVka/n3&#10;mBO72X5Pz98r1pPv1ImG2Aa2MJ8ZUMRVcC3XFj4/Xm7uQcWE7LALTBZ+KMK6vLwoMHdh5Hc6bVKt&#10;JIRjjhaalPpc61g15DHOQk8s2iEMHpOsQ63dgKOE+07fGrPUHluWDw329NRQ9b05egtfr4fddmHe&#10;6mef9WOYjGa/0tZeX02PD6ASTenfDH/4gg6lMO3DkV1UnYW71TwTqwVpJPLCZDLs5b40oMtCn/OX&#10;vwAAAP//AwBQSwECLQAUAAYACAAAACEAtoM4kv4AAADhAQAAEwAAAAAAAAAAAAAAAAAAAAAAW0Nv&#10;bnRlbnRfVHlwZXNdLnhtbFBLAQItABQABgAIAAAAIQA4/SH/1gAAAJQBAAALAAAAAAAAAAAAAAAA&#10;AC8BAABfcmVscy8ucmVsc1BLAQItABQABgAIAAAAIQBI4oIvjAEAAP8CAAAOAAAAAAAAAAAAAAAA&#10;AC4CAABkcnMvZTJvRG9jLnhtbFBLAQItABQABgAIAAAAIQBrY6sG2wAAAAcBAAAPAAAAAAAAAAAA&#10;AAAAAOYDAABkcnMvZG93bnJldi54bWxQSwUGAAAAAAQABADzAAAA7gQAAAAA&#10;" filled="f" stroked="f"/>
                  </w:pict>
                </mc:Fallback>
              </mc:AlternateContent>
            </w:r>
            <w:r w:rsidRPr="001479BF">
              <w:rPr>
                <w:rFonts w:ascii="Times New Roman" w:hAnsi="Times New Roman"/>
                <w:b/>
                <w:bCs/>
                <w:color w:val="000000"/>
                <w:sz w:val="22"/>
                <w:szCs w:val="22"/>
              </w:rPr>
              <w:t xml:space="preserve"> Các hạng mục kiểm tra khác (nếu có)</w:t>
            </w:r>
          </w:p>
        </w:tc>
      </w:tr>
      <w:tr w:rsidR="001479BF" w:rsidRPr="001479BF" w14:paraId="734FE701" w14:textId="77777777" w:rsidTr="0050344B">
        <w:trPr>
          <w:trHeight w:val="420"/>
        </w:trPr>
        <w:tc>
          <w:tcPr>
            <w:tcW w:w="1096" w:type="dxa"/>
            <w:tcBorders>
              <w:top w:val="nil"/>
              <w:left w:val="nil"/>
              <w:bottom w:val="nil"/>
              <w:right w:val="nil"/>
            </w:tcBorders>
            <w:shd w:val="clear" w:color="auto" w:fill="auto"/>
            <w:noWrap/>
            <w:vAlign w:val="center"/>
            <w:hideMark/>
          </w:tcPr>
          <w:p w14:paraId="734FE6F9" w14:textId="77777777" w:rsidR="001479BF" w:rsidRPr="001479BF" w:rsidRDefault="001479BF" w:rsidP="001479BF">
            <w:pPr>
              <w:rPr>
                <w:rFonts w:ascii="Times New Roman" w:hAnsi="Times New Roman"/>
                <w:b/>
                <w:bCs/>
                <w:color w:val="000000"/>
                <w:sz w:val="22"/>
                <w:szCs w:val="22"/>
              </w:rPr>
            </w:pPr>
          </w:p>
        </w:tc>
        <w:tc>
          <w:tcPr>
            <w:tcW w:w="2864" w:type="dxa"/>
            <w:tcBorders>
              <w:top w:val="nil"/>
              <w:left w:val="nil"/>
              <w:bottom w:val="nil"/>
              <w:right w:val="nil"/>
            </w:tcBorders>
            <w:shd w:val="clear" w:color="auto" w:fill="auto"/>
            <w:noWrap/>
            <w:vAlign w:val="center"/>
            <w:hideMark/>
          </w:tcPr>
          <w:p w14:paraId="734FE6FA" w14:textId="77777777" w:rsidR="001479BF" w:rsidRPr="001479BF" w:rsidRDefault="001479BF" w:rsidP="001479BF">
            <w:pPr>
              <w:rPr>
                <w:rFonts w:ascii="Times New Roman" w:hAnsi="Times New Roman"/>
                <w:b/>
                <w:bCs/>
                <w:color w:val="000000"/>
                <w:sz w:val="22"/>
                <w:szCs w:val="22"/>
              </w:rPr>
            </w:pPr>
          </w:p>
        </w:tc>
        <w:tc>
          <w:tcPr>
            <w:tcW w:w="5026" w:type="dxa"/>
            <w:gridSpan w:val="4"/>
            <w:tcBorders>
              <w:top w:val="nil"/>
              <w:left w:val="nil"/>
              <w:bottom w:val="nil"/>
              <w:right w:val="nil"/>
            </w:tcBorders>
            <w:shd w:val="clear" w:color="auto" w:fill="auto"/>
            <w:noWrap/>
            <w:vAlign w:val="bottom"/>
            <w:hideMark/>
          </w:tcPr>
          <w:p w14:paraId="734FE6FB" w14:textId="77777777" w:rsidR="001479BF" w:rsidRPr="001479BF" w:rsidRDefault="001479BF" w:rsidP="001479BF">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613184" behindDoc="0" locked="0" layoutInCell="1" allowOverlap="1" wp14:anchorId="734FF0D7" wp14:editId="734FF0D8">
                      <wp:simplePos x="0" y="0"/>
                      <wp:positionH relativeFrom="column">
                        <wp:posOffset>342900</wp:posOffset>
                      </wp:positionH>
                      <wp:positionV relativeFrom="paragraph">
                        <wp:posOffset>0</wp:posOffset>
                      </wp:positionV>
                      <wp:extent cx="85725" cy="228600"/>
                      <wp:effectExtent l="19050" t="0" r="9525" b="0"/>
                      <wp:wrapNone/>
                      <wp:docPr id="48537" name="Text Box 485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D46A9B9" id="Text Box 48537" o:spid="_x0000_s1026" type="#_x0000_t202" style="position:absolute;margin-left:27pt;margin-top:0;width:6.75pt;height:18pt;z-index:25161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4208" behindDoc="0" locked="0" layoutInCell="1" allowOverlap="1" wp14:anchorId="734FF0D9" wp14:editId="734FF0DA">
                      <wp:simplePos x="0" y="0"/>
                      <wp:positionH relativeFrom="column">
                        <wp:posOffset>342900</wp:posOffset>
                      </wp:positionH>
                      <wp:positionV relativeFrom="paragraph">
                        <wp:posOffset>0</wp:posOffset>
                      </wp:positionV>
                      <wp:extent cx="85725" cy="228600"/>
                      <wp:effectExtent l="19050" t="0" r="9525" b="0"/>
                      <wp:wrapNone/>
                      <wp:docPr id="48538" name="Text Box 485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C2207E3" id="Text Box 48538" o:spid="_x0000_s1026" type="#_x0000_t202" style="position:absolute;margin-left:27pt;margin-top:0;width:6.75pt;height:18pt;z-index:25161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5232" behindDoc="0" locked="0" layoutInCell="1" allowOverlap="1" wp14:anchorId="734FF0DB" wp14:editId="734FF0DC">
                      <wp:simplePos x="0" y="0"/>
                      <wp:positionH relativeFrom="column">
                        <wp:posOffset>342900</wp:posOffset>
                      </wp:positionH>
                      <wp:positionV relativeFrom="paragraph">
                        <wp:posOffset>0</wp:posOffset>
                      </wp:positionV>
                      <wp:extent cx="85725" cy="228600"/>
                      <wp:effectExtent l="19050" t="0" r="9525" b="0"/>
                      <wp:wrapNone/>
                      <wp:docPr id="48539" name="Text Box 485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A5A25B" id="Text Box 48539" o:spid="_x0000_s1026" type="#_x0000_t202" style="position:absolute;margin-left:27pt;margin-top:0;width:6.75pt;height:18pt;z-index:25161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6256" behindDoc="0" locked="0" layoutInCell="1" allowOverlap="1" wp14:anchorId="734FF0DD" wp14:editId="734FF0DE">
                      <wp:simplePos x="0" y="0"/>
                      <wp:positionH relativeFrom="column">
                        <wp:posOffset>342900</wp:posOffset>
                      </wp:positionH>
                      <wp:positionV relativeFrom="paragraph">
                        <wp:posOffset>0</wp:posOffset>
                      </wp:positionV>
                      <wp:extent cx="85725" cy="228600"/>
                      <wp:effectExtent l="19050" t="0" r="9525" b="0"/>
                      <wp:wrapNone/>
                      <wp:docPr id="48540" name="Text Box 485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F8DEA70" id="Text Box 48540" o:spid="_x0000_s1026" type="#_x0000_t202" style="position:absolute;margin-left:27pt;margin-top:0;width:6.75pt;height:18pt;z-index:25161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7280" behindDoc="0" locked="0" layoutInCell="1" allowOverlap="1" wp14:anchorId="734FF0DF" wp14:editId="734FF0E0">
                      <wp:simplePos x="0" y="0"/>
                      <wp:positionH relativeFrom="column">
                        <wp:posOffset>342900</wp:posOffset>
                      </wp:positionH>
                      <wp:positionV relativeFrom="paragraph">
                        <wp:posOffset>0</wp:posOffset>
                      </wp:positionV>
                      <wp:extent cx="85725" cy="228600"/>
                      <wp:effectExtent l="19050" t="0" r="9525" b="0"/>
                      <wp:wrapNone/>
                      <wp:docPr id="48541" name="Text Box 485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5BACEA5" id="Text Box 48541" o:spid="_x0000_s1026" type="#_x0000_t202" style="position:absolute;margin-left:27pt;margin-top:0;width:6.75pt;height:18pt;z-index:25161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8304" behindDoc="0" locked="0" layoutInCell="1" allowOverlap="1" wp14:anchorId="734FF0E1" wp14:editId="734FF0E2">
                      <wp:simplePos x="0" y="0"/>
                      <wp:positionH relativeFrom="column">
                        <wp:posOffset>342900</wp:posOffset>
                      </wp:positionH>
                      <wp:positionV relativeFrom="paragraph">
                        <wp:posOffset>0</wp:posOffset>
                      </wp:positionV>
                      <wp:extent cx="85725" cy="228600"/>
                      <wp:effectExtent l="19050" t="0" r="9525" b="0"/>
                      <wp:wrapNone/>
                      <wp:docPr id="48542" name="Text Box 485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19FB3D6" id="Text Box 48542" o:spid="_x0000_s1026" type="#_x0000_t202" style="position:absolute;margin-left:27pt;margin-top:0;width:6.75pt;height:18pt;z-index:25161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19328" behindDoc="0" locked="0" layoutInCell="1" allowOverlap="1" wp14:anchorId="734FF0E3" wp14:editId="734FF0E4">
                      <wp:simplePos x="0" y="0"/>
                      <wp:positionH relativeFrom="column">
                        <wp:posOffset>342900</wp:posOffset>
                      </wp:positionH>
                      <wp:positionV relativeFrom="paragraph">
                        <wp:posOffset>0</wp:posOffset>
                      </wp:positionV>
                      <wp:extent cx="85725" cy="228600"/>
                      <wp:effectExtent l="19050" t="0" r="9525" b="0"/>
                      <wp:wrapNone/>
                      <wp:docPr id="48543" name="Text Box 485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5022FCA" id="Text Box 48543" o:spid="_x0000_s1026" type="#_x0000_t202" style="position:absolute;margin-left:27pt;margin-top:0;width:6.75pt;height:18pt;z-index:25161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0352" behindDoc="0" locked="0" layoutInCell="1" allowOverlap="1" wp14:anchorId="734FF0E5" wp14:editId="734FF0E6">
                      <wp:simplePos x="0" y="0"/>
                      <wp:positionH relativeFrom="column">
                        <wp:posOffset>342900</wp:posOffset>
                      </wp:positionH>
                      <wp:positionV relativeFrom="paragraph">
                        <wp:posOffset>0</wp:posOffset>
                      </wp:positionV>
                      <wp:extent cx="85725" cy="228600"/>
                      <wp:effectExtent l="19050" t="0" r="9525" b="0"/>
                      <wp:wrapNone/>
                      <wp:docPr id="48544" name="Text Box 485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E26F4AB" id="Text Box 48544" o:spid="_x0000_s1026" type="#_x0000_t202" style="position:absolute;margin-left:27pt;margin-top:0;width:6.75pt;height:18pt;z-index:25162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1376" behindDoc="0" locked="0" layoutInCell="1" allowOverlap="1" wp14:anchorId="734FF0E7" wp14:editId="734FF0E8">
                      <wp:simplePos x="0" y="0"/>
                      <wp:positionH relativeFrom="column">
                        <wp:posOffset>342900</wp:posOffset>
                      </wp:positionH>
                      <wp:positionV relativeFrom="paragraph">
                        <wp:posOffset>0</wp:posOffset>
                      </wp:positionV>
                      <wp:extent cx="85725" cy="228600"/>
                      <wp:effectExtent l="19050" t="0" r="9525" b="0"/>
                      <wp:wrapNone/>
                      <wp:docPr id="48545" name="Text Box 485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2E25C46" id="Text Box 48545" o:spid="_x0000_s1026" type="#_x0000_t202" style="position:absolute;margin-left:27pt;margin-top:0;width:6.75pt;height:18pt;z-index:25162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2400" behindDoc="0" locked="0" layoutInCell="1" allowOverlap="1" wp14:anchorId="734FF0E9" wp14:editId="734FF0EA">
                      <wp:simplePos x="0" y="0"/>
                      <wp:positionH relativeFrom="column">
                        <wp:posOffset>342900</wp:posOffset>
                      </wp:positionH>
                      <wp:positionV relativeFrom="paragraph">
                        <wp:posOffset>0</wp:posOffset>
                      </wp:positionV>
                      <wp:extent cx="85725" cy="228600"/>
                      <wp:effectExtent l="19050" t="0" r="9525" b="0"/>
                      <wp:wrapNone/>
                      <wp:docPr id="48546" name="Text Box 485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059BFD8" id="Text Box 48546" o:spid="_x0000_s1026" type="#_x0000_t202" style="position:absolute;margin-left:27pt;margin-top:0;width:6.75pt;height:18pt;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3424" behindDoc="0" locked="0" layoutInCell="1" allowOverlap="1" wp14:anchorId="734FF0EB" wp14:editId="734FF0EC">
                      <wp:simplePos x="0" y="0"/>
                      <wp:positionH relativeFrom="column">
                        <wp:posOffset>342900</wp:posOffset>
                      </wp:positionH>
                      <wp:positionV relativeFrom="paragraph">
                        <wp:posOffset>0</wp:posOffset>
                      </wp:positionV>
                      <wp:extent cx="85725" cy="228600"/>
                      <wp:effectExtent l="19050" t="0" r="9525" b="0"/>
                      <wp:wrapNone/>
                      <wp:docPr id="48547" name="Text Box 485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30B5D6D" id="Text Box 48547" o:spid="_x0000_s1026" type="#_x0000_t202" style="position:absolute;margin-left:27pt;margin-top:0;width:6.75pt;height:18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4448" behindDoc="0" locked="0" layoutInCell="1" allowOverlap="1" wp14:anchorId="734FF0ED" wp14:editId="734FF0EE">
                      <wp:simplePos x="0" y="0"/>
                      <wp:positionH relativeFrom="column">
                        <wp:posOffset>342900</wp:posOffset>
                      </wp:positionH>
                      <wp:positionV relativeFrom="paragraph">
                        <wp:posOffset>0</wp:posOffset>
                      </wp:positionV>
                      <wp:extent cx="85725" cy="228600"/>
                      <wp:effectExtent l="19050" t="0" r="9525" b="0"/>
                      <wp:wrapNone/>
                      <wp:docPr id="48548" name="Text Box 485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4A37663" id="Text Box 48548" o:spid="_x0000_s1026" type="#_x0000_t202" style="position:absolute;margin-left:27pt;margin-top:0;width:6.75pt;height:18pt;z-index:25162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OjXhsfaAAAABQEAAA8A&#10;AABkcnMvZG93bnJldi54bWxMj8FOwzAQRO9I/IO1SNyoDTQphGwqBOIKolAkbm68TSLidRS7Tfh7&#10;lhNcVhrNaOZtuZ59r440xi4wwuXCgCKug+u4QXh/e7q4ARWTZWf7wITwTRHW1elJaQsXJn6l4yY1&#10;Sko4FhahTWkotI51S97GRRiIxduH0dskcmy0G+0k5b7XV8bk2tuOZaG1Az20VH9tDh5h+7z//Fia&#10;l+bRZ8MUZqPZ32rE87P5/g5Uojn9heEXX9ChEqZdOLCLqkfIlvJKQpArbr7KQO0QrnMDuir1f/rq&#10;BwAA//8DAFBLAQItABQABgAIAAAAIQC2gziS/gAAAOEBAAATAAAAAAAAAAAAAAAAAAAAAABbQ29u&#10;dGVudF9UeXBlc10ueG1sUEsBAi0AFAAGAAgAAAAhADj9If/WAAAAlAEAAAsAAAAAAAAAAAAAAAAA&#10;LwEAAF9yZWxzLy5yZWxzUEsBAi0AFAAGAAgAAAAhAEjigi+MAQAA/wIAAA4AAAAAAAAAAAAAAAAA&#10;LgIAAGRycy9lMm9Eb2MueG1sUEsBAi0AFAAGAAgAAAAhAOjXhsfaAAAABQEAAA8AAAAAAAAAAAAA&#10;AAAA5gMAAGRycy9kb3ducmV2LnhtbFBLBQYAAAAABAAEAPMAAADtBAAAAAA=&#10;" filled="f" stroked="f"/>
                  </w:pict>
                </mc:Fallback>
              </mc:AlternateContent>
            </w:r>
            <w:r>
              <w:rPr>
                <w:rFonts w:ascii="Arial" w:hAnsi="Arial" w:cs="Arial"/>
                <w:noProof/>
                <w:sz w:val="20"/>
                <w:szCs w:val="20"/>
              </w:rPr>
              <mc:AlternateContent>
                <mc:Choice Requires="wps">
                  <w:drawing>
                    <wp:anchor distT="0" distB="0" distL="114300" distR="114300" simplePos="0" relativeHeight="251625472" behindDoc="0" locked="0" layoutInCell="1" allowOverlap="1" wp14:anchorId="734FF0EF" wp14:editId="734FF0F0">
                      <wp:simplePos x="0" y="0"/>
                      <wp:positionH relativeFrom="column">
                        <wp:posOffset>342900</wp:posOffset>
                      </wp:positionH>
                      <wp:positionV relativeFrom="paragraph">
                        <wp:posOffset>0</wp:posOffset>
                      </wp:positionV>
                      <wp:extent cx="85725" cy="209550"/>
                      <wp:effectExtent l="19050" t="0" r="9525" b="0"/>
                      <wp:wrapNone/>
                      <wp:docPr id="48549" name="Text Box 485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159367" id="Text Box 48549" o:spid="_x0000_s1026" type="#_x0000_t202" style="position:absolute;margin-left:27pt;margin-top:0;width:6.75pt;height:16.5pt;z-index:25162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26496" behindDoc="0" locked="0" layoutInCell="1" allowOverlap="1" wp14:anchorId="734FF0F1" wp14:editId="734FF0F2">
                      <wp:simplePos x="0" y="0"/>
                      <wp:positionH relativeFrom="column">
                        <wp:posOffset>342900</wp:posOffset>
                      </wp:positionH>
                      <wp:positionV relativeFrom="paragraph">
                        <wp:posOffset>0</wp:posOffset>
                      </wp:positionV>
                      <wp:extent cx="85725" cy="209550"/>
                      <wp:effectExtent l="19050" t="0" r="9525" b="0"/>
                      <wp:wrapNone/>
                      <wp:docPr id="48550" name="Text Box 485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AAE8A2B" id="Text Box 48550" o:spid="_x0000_s1026" type="#_x0000_t202" style="position:absolute;margin-left:27pt;margin-top:0;width:6.75pt;height:16.5pt;z-index:25162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27520" behindDoc="0" locked="0" layoutInCell="1" allowOverlap="1" wp14:anchorId="734FF0F3" wp14:editId="734FF0F4">
                      <wp:simplePos x="0" y="0"/>
                      <wp:positionH relativeFrom="column">
                        <wp:posOffset>342900</wp:posOffset>
                      </wp:positionH>
                      <wp:positionV relativeFrom="paragraph">
                        <wp:posOffset>0</wp:posOffset>
                      </wp:positionV>
                      <wp:extent cx="85725" cy="209550"/>
                      <wp:effectExtent l="19050" t="0" r="9525" b="0"/>
                      <wp:wrapNone/>
                      <wp:docPr id="48551" name="Text Box 485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EC66400" id="Text Box 48551" o:spid="_x0000_s1026" type="#_x0000_t202" style="position:absolute;margin-left:27pt;margin-top:0;width:6.75pt;height:16.5pt;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28544" behindDoc="0" locked="0" layoutInCell="1" allowOverlap="1" wp14:anchorId="734FF0F5" wp14:editId="734FF0F6">
                      <wp:simplePos x="0" y="0"/>
                      <wp:positionH relativeFrom="column">
                        <wp:posOffset>342900</wp:posOffset>
                      </wp:positionH>
                      <wp:positionV relativeFrom="paragraph">
                        <wp:posOffset>0</wp:posOffset>
                      </wp:positionV>
                      <wp:extent cx="85725" cy="209550"/>
                      <wp:effectExtent l="19050" t="0" r="9525" b="0"/>
                      <wp:wrapNone/>
                      <wp:docPr id="48552" name="Text Box 485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DD57E60" id="Text Box 48552" o:spid="_x0000_s1026" type="#_x0000_t202" style="position:absolute;margin-left:27pt;margin-top:0;width:6.75pt;height:16.5pt;z-index:25162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29568" behindDoc="0" locked="0" layoutInCell="1" allowOverlap="1" wp14:anchorId="734FF0F7" wp14:editId="734FF0F8">
                      <wp:simplePos x="0" y="0"/>
                      <wp:positionH relativeFrom="column">
                        <wp:posOffset>342900</wp:posOffset>
                      </wp:positionH>
                      <wp:positionV relativeFrom="paragraph">
                        <wp:posOffset>0</wp:posOffset>
                      </wp:positionV>
                      <wp:extent cx="85725" cy="209550"/>
                      <wp:effectExtent l="19050" t="0" r="9525" b="0"/>
                      <wp:wrapNone/>
                      <wp:docPr id="48553" name="Text Box 485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95BC8C5" id="Text Box 48553" o:spid="_x0000_s1026" type="#_x0000_t202" style="position:absolute;margin-left:27pt;margin-top:0;width:6.75pt;height:16.5pt;z-index:25162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0592" behindDoc="0" locked="0" layoutInCell="1" allowOverlap="1" wp14:anchorId="734FF0F9" wp14:editId="734FF0FA">
                      <wp:simplePos x="0" y="0"/>
                      <wp:positionH relativeFrom="column">
                        <wp:posOffset>342900</wp:posOffset>
                      </wp:positionH>
                      <wp:positionV relativeFrom="paragraph">
                        <wp:posOffset>0</wp:posOffset>
                      </wp:positionV>
                      <wp:extent cx="85725" cy="209550"/>
                      <wp:effectExtent l="19050" t="0" r="9525" b="0"/>
                      <wp:wrapNone/>
                      <wp:docPr id="48554" name="Text Box 485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055542" id="Text Box 48554" o:spid="_x0000_s1026" type="#_x0000_t202" style="position:absolute;margin-left:27pt;margin-top:0;width:6.75pt;height:16.5pt;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1616" behindDoc="0" locked="0" layoutInCell="1" allowOverlap="1" wp14:anchorId="734FF0FB" wp14:editId="734FF0FC">
                      <wp:simplePos x="0" y="0"/>
                      <wp:positionH relativeFrom="column">
                        <wp:posOffset>342900</wp:posOffset>
                      </wp:positionH>
                      <wp:positionV relativeFrom="paragraph">
                        <wp:posOffset>0</wp:posOffset>
                      </wp:positionV>
                      <wp:extent cx="85725" cy="209550"/>
                      <wp:effectExtent l="19050" t="0" r="9525" b="0"/>
                      <wp:wrapNone/>
                      <wp:docPr id="48555" name="Text Box 485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C3D558B" id="Text Box 48555" o:spid="_x0000_s1026" type="#_x0000_t202" style="position:absolute;margin-left:27pt;margin-top:0;width:6.75pt;height:16.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2640" behindDoc="0" locked="0" layoutInCell="1" allowOverlap="1" wp14:anchorId="734FF0FD" wp14:editId="734FF0FE">
                      <wp:simplePos x="0" y="0"/>
                      <wp:positionH relativeFrom="column">
                        <wp:posOffset>342900</wp:posOffset>
                      </wp:positionH>
                      <wp:positionV relativeFrom="paragraph">
                        <wp:posOffset>0</wp:posOffset>
                      </wp:positionV>
                      <wp:extent cx="85725" cy="209550"/>
                      <wp:effectExtent l="19050" t="0" r="9525" b="0"/>
                      <wp:wrapNone/>
                      <wp:docPr id="48556" name="Text Box 485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2071773" id="Text Box 48556" o:spid="_x0000_s1026" type="#_x0000_t202" style="position:absolute;margin-left:27pt;margin-top:0;width:6.75pt;height:16.5pt;z-index:25163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3664" behindDoc="0" locked="0" layoutInCell="1" allowOverlap="1" wp14:anchorId="734FF0FF" wp14:editId="734FF100">
                      <wp:simplePos x="0" y="0"/>
                      <wp:positionH relativeFrom="column">
                        <wp:posOffset>342900</wp:posOffset>
                      </wp:positionH>
                      <wp:positionV relativeFrom="paragraph">
                        <wp:posOffset>0</wp:posOffset>
                      </wp:positionV>
                      <wp:extent cx="85725" cy="209550"/>
                      <wp:effectExtent l="19050" t="0" r="9525" b="0"/>
                      <wp:wrapNone/>
                      <wp:docPr id="48557" name="Text Box 48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83B95C7" id="Text Box 48557" o:spid="_x0000_s1026" type="#_x0000_t202" style="position:absolute;margin-left:27pt;margin-top:0;width:6.75pt;height:16.5pt;z-index:25163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4688" behindDoc="0" locked="0" layoutInCell="1" allowOverlap="1" wp14:anchorId="734FF101" wp14:editId="734FF102">
                      <wp:simplePos x="0" y="0"/>
                      <wp:positionH relativeFrom="column">
                        <wp:posOffset>342900</wp:posOffset>
                      </wp:positionH>
                      <wp:positionV relativeFrom="paragraph">
                        <wp:posOffset>0</wp:posOffset>
                      </wp:positionV>
                      <wp:extent cx="85725" cy="209550"/>
                      <wp:effectExtent l="19050" t="0" r="9525" b="0"/>
                      <wp:wrapNone/>
                      <wp:docPr id="48558" name="Text Box 485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A1401B0" id="Text Box 48558" o:spid="_x0000_s1026" type="#_x0000_t202" style="position:absolute;margin-left:27pt;margin-top:0;width:6.75pt;height:16.5pt;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5712" behindDoc="0" locked="0" layoutInCell="1" allowOverlap="1" wp14:anchorId="734FF103" wp14:editId="734FF104">
                      <wp:simplePos x="0" y="0"/>
                      <wp:positionH relativeFrom="column">
                        <wp:posOffset>342900</wp:posOffset>
                      </wp:positionH>
                      <wp:positionV relativeFrom="paragraph">
                        <wp:posOffset>0</wp:posOffset>
                      </wp:positionV>
                      <wp:extent cx="85725" cy="209550"/>
                      <wp:effectExtent l="19050" t="0" r="9525" b="0"/>
                      <wp:wrapNone/>
                      <wp:docPr id="48559" name="Text Box 485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6EB6272" id="Text Box 48559" o:spid="_x0000_s1026" type="#_x0000_t202" style="position:absolute;margin-left:27pt;margin-top:0;width:6.75pt;height:16.5pt;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r>
              <w:rPr>
                <w:rFonts w:ascii="Arial" w:hAnsi="Arial" w:cs="Arial"/>
                <w:noProof/>
                <w:sz w:val="20"/>
                <w:szCs w:val="20"/>
              </w:rPr>
              <mc:AlternateContent>
                <mc:Choice Requires="wps">
                  <w:drawing>
                    <wp:anchor distT="0" distB="0" distL="114300" distR="114300" simplePos="0" relativeHeight="251636736" behindDoc="0" locked="0" layoutInCell="1" allowOverlap="1" wp14:anchorId="734FF105" wp14:editId="734FF106">
                      <wp:simplePos x="0" y="0"/>
                      <wp:positionH relativeFrom="column">
                        <wp:posOffset>342900</wp:posOffset>
                      </wp:positionH>
                      <wp:positionV relativeFrom="paragraph">
                        <wp:posOffset>0</wp:posOffset>
                      </wp:positionV>
                      <wp:extent cx="85725" cy="209550"/>
                      <wp:effectExtent l="19050" t="0" r="9525" b="0"/>
                      <wp:wrapNone/>
                      <wp:docPr id="48560" name="Text Box 485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0955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85A6C57" id="Text Box 48560" o:spid="_x0000_s1026" type="#_x0000_t202" style="position:absolute;margin-left:27pt;margin-top:0;width:6.75pt;height:16.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DQhjAEAAP8CAAAOAAAAZHJzL2Uyb0RvYy54bWysUs1u2zAMvg/YOwi6L3YCZOuMOMW2ort0&#10;W4FuD8DIUmzMEgVSjZ23H6Um2d+t6IWQKPHT96PN9exHdbDEA4ZWLxe1VjYY7Iawb/WP77dvrrTi&#10;BKGDEYNt9dGyvt6+frWZYmNX2OPYWVICEriZYqv7lGJTVWx664EXGG2QQ4fkIcmW9lVHMAm6H6tV&#10;Xb+tJqQuEhrLLN2bp0O9LfjOWZO+Occ2qbHVwi2VSqXucq22G2j2BLEfzIkGPIOFhyHIoxeoG0ig&#10;Hmn4D8oPhpDRpYVBX6Fzg7FFg6hZ1v+oeegh2qJFzOF4sYlfDtZ8PTzEe1Jp/oizBFhEcLxD85NV&#10;wE89hL39QIRTb6GTh5fZsmqK3JxGs9XccAbZTV+wk5DhMWEBmh357IroVIIuARwvpts5KSPNq/W7&#10;1VorIyer+v16XTKpoDnPRuL02aJXedFqkkgLNhzuOGUu0Jyv5KcC3g7jWGIdw18NuZg7hXum+0R8&#10;h93xns6axOWCePoROcY/92X697/d/gIAAP//AwBQSwMEFAAGAAgAAAAhAPcHDOzbAAAABQEAAA8A&#10;AABkcnMvZG93bnJldi54bWxMj8FOwzAQRO9I/IO1SNyoDW0KhGwqBOIKaqGVuLnxNomI11HsNuHv&#10;WU5wWWk0o5m3xWrynTrRENvACNczA4q4Cq7lGuHj/eXqDlRMlp3tAhPCN0VYlednhc1dGHlNp02q&#10;lZRwzC1Ck1Kfax2rhryNs9ATi3cIg7dJ5FBrN9hRyn2nb4xZam9bloXG9vTUUPW1OXqE7evhc7cw&#10;b/Wzz/oxTEazv9eIlxfT4wOoRFP6C8MvvqBDKUz7cGQXVYeQLeSVhCBX3OVtBmqPMJ8b0GWh/9OX&#10;PwAAAP//AwBQSwECLQAUAAYACAAAACEAtoM4kv4AAADhAQAAEwAAAAAAAAAAAAAAAAAAAAAAW0Nv&#10;bnRlbnRfVHlwZXNdLnhtbFBLAQItABQABgAIAAAAIQA4/SH/1gAAAJQBAAALAAAAAAAAAAAAAAAA&#10;AC8BAABfcmVscy8ucmVsc1BLAQItABQABgAIAAAAIQDz0DQhjAEAAP8CAAAOAAAAAAAAAAAAAAAA&#10;AC4CAABkcnMvZTJvRG9jLnhtbFBLAQItABQABgAIAAAAIQD3Bwzs2wAAAAUBAAAPAAAAAAAAAAAA&#10;AAAAAOYDAABkcnMvZG93bnJldi54bWxQSwUGAAAAAAQABADzAAAA7gQAAAAA&#10;" filled="f" stroked="f"/>
                  </w:pict>
                </mc:Fallback>
              </mc:AlternateContent>
            </w:r>
          </w:p>
          <w:tbl>
            <w:tblPr>
              <w:tblW w:w="0" w:type="auto"/>
              <w:tblCellSpacing w:w="0" w:type="dxa"/>
              <w:tblLayout w:type="fixed"/>
              <w:tblCellMar>
                <w:left w:w="0" w:type="dxa"/>
                <w:right w:w="0" w:type="dxa"/>
              </w:tblCellMar>
              <w:tblLook w:val="04A0" w:firstRow="1" w:lastRow="0" w:firstColumn="1" w:lastColumn="0" w:noHBand="0" w:noVBand="1"/>
            </w:tblPr>
            <w:tblGrid>
              <w:gridCol w:w="5180"/>
            </w:tblGrid>
            <w:tr w:rsidR="001479BF" w:rsidRPr="001479BF" w14:paraId="734FE6FD" w14:textId="77777777" w:rsidTr="001479BF">
              <w:trPr>
                <w:trHeight w:val="420"/>
                <w:tblCellSpacing w:w="0" w:type="dxa"/>
              </w:trPr>
              <w:tc>
                <w:tcPr>
                  <w:tcW w:w="5180" w:type="dxa"/>
                  <w:shd w:val="clear" w:color="auto" w:fill="auto"/>
                  <w:noWrap/>
                  <w:vAlign w:val="bottom"/>
                  <w:hideMark/>
                </w:tcPr>
                <w:p w14:paraId="734FE6FC" w14:textId="77777777" w:rsidR="001479BF" w:rsidRPr="001479BF" w:rsidRDefault="001479BF" w:rsidP="001479BF">
                  <w:pPr>
                    <w:jc w:val="center"/>
                    <w:rPr>
                      <w:rFonts w:ascii="Times New Roman" w:hAnsi="Times New Roman"/>
                    </w:rPr>
                  </w:pPr>
                  <w:r w:rsidRPr="001479BF">
                    <w:rPr>
                      <w:rFonts w:ascii="Times New Roman" w:hAnsi="Times New Roman"/>
                    </w:rPr>
                    <w:t>…..ngày…..tháng….năm…....</w:t>
                  </w:r>
                </w:p>
              </w:tc>
            </w:tr>
          </w:tbl>
          <w:p w14:paraId="734FE6FE" w14:textId="77777777" w:rsidR="001479BF" w:rsidRPr="001479BF" w:rsidRDefault="001479BF" w:rsidP="001479BF">
            <w:pPr>
              <w:rPr>
                <w:rFonts w:ascii="Arial" w:hAnsi="Arial" w:cs="Arial"/>
                <w:sz w:val="20"/>
                <w:szCs w:val="20"/>
              </w:rPr>
            </w:pPr>
          </w:p>
        </w:tc>
        <w:tc>
          <w:tcPr>
            <w:tcW w:w="644" w:type="dxa"/>
            <w:tcBorders>
              <w:top w:val="nil"/>
              <w:left w:val="nil"/>
              <w:bottom w:val="nil"/>
              <w:right w:val="nil"/>
            </w:tcBorders>
            <w:shd w:val="clear" w:color="auto" w:fill="auto"/>
            <w:noWrap/>
            <w:vAlign w:val="center"/>
            <w:hideMark/>
          </w:tcPr>
          <w:p w14:paraId="734FE6FF" w14:textId="77777777" w:rsidR="001479BF" w:rsidRPr="001479BF" w:rsidRDefault="001479BF" w:rsidP="001479BF">
            <w:pPr>
              <w:rPr>
                <w:rFonts w:ascii="Arial" w:hAnsi="Arial" w:cs="Arial"/>
                <w:color w:val="000000"/>
                <w:sz w:val="20"/>
                <w:szCs w:val="20"/>
              </w:rPr>
            </w:pPr>
          </w:p>
        </w:tc>
        <w:tc>
          <w:tcPr>
            <w:tcW w:w="264" w:type="dxa"/>
            <w:tcBorders>
              <w:top w:val="nil"/>
              <w:left w:val="nil"/>
              <w:bottom w:val="nil"/>
              <w:right w:val="nil"/>
            </w:tcBorders>
            <w:shd w:val="clear" w:color="auto" w:fill="auto"/>
            <w:noWrap/>
            <w:vAlign w:val="center"/>
            <w:hideMark/>
          </w:tcPr>
          <w:p w14:paraId="734FE700" w14:textId="77777777" w:rsidR="001479BF" w:rsidRPr="001479BF" w:rsidRDefault="001479BF" w:rsidP="001479BF">
            <w:pPr>
              <w:rPr>
                <w:rFonts w:ascii="Arial" w:hAnsi="Arial" w:cs="Arial"/>
                <w:sz w:val="20"/>
                <w:szCs w:val="20"/>
              </w:rPr>
            </w:pPr>
          </w:p>
        </w:tc>
      </w:tr>
      <w:tr w:rsidR="001479BF" w:rsidRPr="001479BF" w14:paraId="734FE707" w14:textId="77777777" w:rsidTr="0050344B">
        <w:trPr>
          <w:trHeight w:val="420"/>
        </w:trPr>
        <w:tc>
          <w:tcPr>
            <w:tcW w:w="1096" w:type="dxa"/>
            <w:tcBorders>
              <w:top w:val="nil"/>
              <w:left w:val="nil"/>
              <w:bottom w:val="nil"/>
              <w:right w:val="nil"/>
            </w:tcBorders>
            <w:shd w:val="clear" w:color="auto" w:fill="auto"/>
            <w:noWrap/>
            <w:vAlign w:val="center"/>
            <w:hideMark/>
          </w:tcPr>
          <w:p w14:paraId="734FE702" w14:textId="77777777" w:rsidR="001479BF" w:rsidRPr="001479BF" w:rsidRDefault="001479BF" w:rsidP="001479BF">
            <w:pPr>
              <w:rPr>
                <w:rFonts w:ascii="Times New Roman" w:hAnsi="Times New Roman"/>
                <w:b/>
                <w:bCs/>
                <w:color w:val="000000"/>
                <w:sz w:val="22"/>
                <w:szCs w:val="22"/>
              </w:rPr>
            </w:pPr>
          </w:p>
        </w:tc>
        <w:tc>
          <w:tcPr>
            <w:tcW w:w="2864" w:type="dxa"/>
            <w:tcBorders>
              <w:top w:val="nil"/>
              <w:left w:val="nil"/>
              <w:bottom w:val="nil"/>
              <w:right w:val="nil"/>
            </w:tcBorders>
            <w:shd w:val="clear" w:color="auto" w:fill="auto"/>
            <w:noWrap/>
            <w:vAlign w:val="center"/>
            <w:hideMark/>
          </w:tcPr>
          <w:p w14:paraId="734FE703" w14:textId="77777777" w:rsidR="001479BF" w:rsidRPr="001479BF" w:rsidRDefault="001479BF" w:rsidP="001479BF">
            <w:pPr>
              <w:rPr>
                <w:rFonts w:ascii="Times New Roman" w:hAnsi="Times New Roman"/>
                <w:b/>
                <w:bCs/>
                <w:color w:val="000000"/>
                <w:sz w:val="22"/>
                <w:szCs w:val="22"/>
              </w:rPr>
            </w:pPr>
          </w:p>
        </w:tc>
        <w:tc>
          <w:tcPr>
            <w:tcW w:w="5026" w:type="dxa"/>
            <w:gridSpan w:val="4"/>
            <w:tcBorders>
              <w:top w:val="nil"/>
              <w:left w:val="nil"/>
              <w:bottom w:val="nil"/>
              <w:right w:val="nil"/>
            </w:tcBorders>
            <w:shd w:val="clear" w:color="auto" w:fill="auto"/>
            <w:noWrap/>
            <w:vAlign w:val="center"/>
            <w:hideMark/>
          </w:tcPr>
          <w:p w14:paraId="66D70DE6" w14:textId="77777777" w:rsidR="00230781" w:rsidRDefault="001479BF" w:rsidP="001479BF">
            <w:pPr>
              <w:jc w:val="center"/>
              <w:rPr>
                <w:rFonts w:ascii="Times New Roman" w:hAnsi="Times New Roman"/>
                <w:b/>
                <w:bCs/>
              </w:rPr>
            </w:pPr>
            <w:r w:rsidRPr="001479BF">
              <w:rPr>
                <w:rFonts w:ascii="Times New Roman" w:hAnsi="Times New Roman"/>
                <w:b/>
                <w:bCs/>
              </w:rPr>
              <w:t>Đăng kiểm viên nghiệm thu</w:t>
            </w:r>
          </w:p>
          <w:p w14:paraId="734FE704" w14:textId="633D1807" w:rsidR="001479BF" w:rsidRPr="001479BF" w:rsidRDefault="00230781" w:rsidP="001479BF">
            <w:pPr>
              <w:jc w:val="center"/>
              <w:rPr>
                <w:rFonts w:ascii="Times New Roman" w:hAnsi="Times New Roman"/>
                <w:b/>
                <w:bCs/>
              </w:rPr>
            </w:pPr>
            <w:r w:rsidRPr="001479BF">
              <w:rPr>
                <w:rFonts w:ascii="Times New Roman" w:hAnsi="Times New Roman"/>
                <w:i/>
                <w:iCs/>
              </w:rPr>
              <w:t>(ký, ghi rõ họ tên)</w:t>
            </w:r>
            <w:r w:rsidR="001479BF" w:rsidRPr="001479BF">
              <w:rPr>
                <w:rFonts w:ascii="Times New Roman" w:hAnsi="Times New Roman"/>
                <w:b/>
                <w:bCs/>
              </w:rPr>
              <w:t xml:space="preserve"> </w:t>
            </w:r>
          </w:p>
        </w:tc>
        <w:tc>
          <w:tcPr>
            <w:tcW w:w="644" w:type="dxa"/>
            <w:tcBorders>
              <w:top w:val="nil"/>
              <w:left w:val="nil"/>
              <w:bottom w:val="nil"/>
              <w:right w:val="nil"/>
            </w:tcBorders>
            <w:shd w:val="clear" w:color="auto" w:fill="auto"/>
            <w:noWrap/>
            <w:vAlign w:val="center"/>
            <w:hideMark/>
          </w:tcPr>
          <w:p w14:paraId="734FE705" w14:textId="77777777" w:rsidR="001479BF" w:rsidRPr="001479BF" w:rsidRDefault="001479BF" w:rsidP="001479BF">
            <w:pPr>
              <w:rPr>
                <w:rFonts w:ascii="Arial" w:hAnsi="Arial" w:cs="Arial"/>
                <w:color w:val="000000"/>
                <w:sz w:val="20"/>
                <w:szCs w:val="20"/>
              </w:rPr>
            </w:pPr>
          </w:p>
        </w:tc>
        <w:tc>
          <w:tcPr>
            <w:tcW w:w="264" w:type="dxa"/>
            <w:tcBorders>
              <w:top w:val="nil"/>
              <w:left w:val="nil"/>
              <w:bottom w:val="nil"/>
              <w:right w:val="nil"/>
            </w:tcBorders>
            <w:shd w:val="clear" w:color="auto" w:fill="auto"/>
            <w:noWrap/>
            <w:vAlign w:val="center"/>
            <w:hideMark/>
          </w:tcPr>
          <w:p w14:paraId="734FE706" w14:textId="77777777" w:rsidR="001479BF" w:rsidRPr="001479BF" w:rsidRDefault="001479BF" w:rsidP="001479BF">
            <w:pPr>
              <w:rPr>
                <w:rFonts w:ascii="Arial" w:hAnsi="Arial" w:cs="Arial"/>
                <w:sz w:val="20"/>
                <w:szCs w:val="20"/>
              </w:rPr>
            </w:pPr>
          </w:p>
        </w:tc>
      </w:tr>
      <w:tr w:rsidR="001479BF" w:rsidRPr="001479BF" w14:paraId="734FE70D" w14:textId="77777777" w:rsidTr="0050344B">
        <w:trPr>
          <w:trHeight w:val="420"/>
        </w:trPr>
        <w:tc>
          <w:tcPr>
            <w:tcW w:w="1096" w:type="dxa"/>
            <w:tcBorders>
              <w:top w:val="nil"/>
              <w:left w:val="nil"/>
              <w:bottom w:val="nil"/>
              <w:right w:val="nil"/>
            </w:tcBorders>
            <w:shd w:val="clear" w:color="auto" w:fill="auto"/>
            <w:noWrap/>
            <w:vAlign w:val="center"/>
            <w:hideMark/>
          </w:tcPr>
          <w:p w14:paraId="734FE708" w14:textId="77777777" w:rsidR="001479BF" w:rsidRPr="001479BF" w:rsidRDefault="001479BF" w:rsidP="001479BF">
            <w:pPr>
              <w:rPr>
                <w:rFonts w:ascii="Times New Roman" w:hAnsi="Times New Roman"/>
                <w:b/>
                <w:bCs/>
                <w:color w:val="000000"/>
                <w:sz w:val="22"/>
                <w:szCs w:val="22"/>
              </w:rPr>
            </w:pPr>
          </w:p>
        </w:tc>
        <w:tc>
          <w:tcPr>
            <w:tcW w:w="2864" w:type="dxa"/>
            <w:tcBorders>
              <w:top w:val="nil"/>
              <w:left w:val="nil"/>
              <w:bottom w:val="nil"/>
              <w:right w:val="nil"/>
            </w:tcBorders>
            <w:shd w:val="clear" w:color="auto" w:fill="auto"/>
            <w:noWrap/>
            <w:vAlign w:val="center"/>
            <w:hideMark/>
          </w:tcPr>
          <w:p w14:paraId="734FE709" w14:textId="77777777" w:rsidR="001479BF" w:rsidRPr="001479BF" w:rsidRDefault="001479BF" w:rsidP="001479BF">
            <w:pPr>
              <w:rPr>
                <w:rFonts w:ascii="Times New Roman" w:hAnsi="Times New Roman"/>
                <w:b/>
                <w:bCs/>
                <w:color w:val="000000"/>
                <w:sz w:val="22"/>
                <w:szCs w:val="22"/>
              </w:rPr>
            </w:pPr>
          </w:p>
        </w:tc>
        <w:tc>
          <w:tcPr>
            <w:tcW w:w="5026" w:type="dxa"/>
            <w:gridSpan w:val="4"/>
            <w:tcBorders>
              <w:top w:val="nil"/>
              <w:left w:val="nil"/>
              <w:bottom w:val="nil"/>
              <w:right w:val="nil"/>
            </w:tcBorders>
            <w:shd w:val="clear" w:color="auto" w:fill="auto"/>
            <w:noWrap/>
            <w:vAlign w:val="center"/>
            <w:hideMark/>
          </w:tcPr>
          <w:p w14:paraId="734FE70A" w14:textId="38C9BC7C" w:rsidR="001479BF" w:rsidRPr="001479BF" w:rsidRDefault="001479BF" w:rsidP="001479BF">
            <w:pPr>
              <w:jc w:val="center"/>
              <w:rPr>
                <w:rFonts w:ascii="Times New Roman" w:hAnsi="Times New Roman"/>
                <w:i/>
                <w:iCs/>
              </w:rPr>
            </w:pPr>
          </w:p>
        </w:tc>
        <w:tc>
          <w:tcPr>
            <w:tcW w:w="644" w:type="dxa"/>
            <w:tcBorders>
              <w:top w:val="nil"/>
              <w:left w:val="nil"/>
              <w:bottom w:val="nil"/>
              <w:right w:val="nil"/>
            </w:tcBorders>
            <w:shd w:val="clear" w:color="auto" w:fill="auto"/>
            <w:noWrap/>
            <w:vAlign w:val="center"/>
            <w:hideMark/>
          </w:tcPr>
          <w:p w14:paraId="734FE70B" w14:textId="77777777" w:rsidR="001479BF" w:rsidRPr="001479BF" w:rsidRDefault="001479BF" w:rsidP="001479BF">
            <w:pPr>
              <w:rPr>
                <w:rFonts w:ascii="Arial" w:hAnsi="Arial" w:cs="Arial"/>
                <w:color w:val="000000"/>
                <w:sz w:val="20"/>
                <w:szCs w:val="20"/>
              </w:rPr>
            </w:pPr>
          </w:p>
        </w:tc>
        <w:tc>
          <w:tcPr>
            <w:tcW w:w="264" w:type="dxa"/>
            <w:tcBorders>
              <w:top w:val="nil"/>
              <w:left w:val="nil"/>
              <w:bottom w:val="nil"/>
              <w:right w:val="nil"/>
            </w:tcBorders>
            <w:shd w:val="clear" w:color="auto" w:fill="auto"/>
            <w:noWrap/>
            <w:vAlign w:val="center"/>
            <w:hideMark/>
          </w:tcPr>
          <w:p w14:paraId="734FE70C" w14:textId="77777777" w:rsidR="001479BF" w:rsidRPr="001479BF" w:rsidRDefault="001479BF" w:rsidP="001479BF">
            <w:pPr>
              <w:rPr>
                <w:rFonts w:ascii="Arial" w:hAnsi="Arial" w:cs="Arial"/>
                <w:sz w:val="20"/>
                <w:szCs w:val="20"/>
              </w:rPr>
            </w:pPr>
          </w:p>
        </w:tc>
      </w:tr>
    </w:tbl>
    <w:p w14:paraId="734FE70E" w14:textId="77777777" w:rsidR="006B75BE" w:rsidRDefault="006B75BE" w:rsidP="001479BF">
      <w:pPr>
        <w:rPr>
          <w:rFonts w:ascii="Times New Roman" w:hAnsi="Times New Roman"/>
          <w:i/>
          <w:iCs/>
        </w:rPr>
      </w:pPr>
    </w:p>
    <w:p w14:paraId="734FE70F" w14:textId="77777777" w:rsidR="001479BF" w:rsidRDefault="001479BF" w:rsidP="001479BF">
      <w:pPr>
        <w:rPr>
          <w:rFonts w:ascii="Times New Roman" w:hAnsi="Times New Roman"/>
          <w:i/>
          <w:iCs/>
        </w:rPr>
      </w:pPr>
    </w:p>
    <w:p w14:paraId="734FE710" w14:textId="77777777" w:rsidR="001479BF" w:rsidRDefault="001479BF" w:rsidP="001479BF">
      <w:pPr>
        <w:rPr>
          <w:rFonts w:ascii="Times New Roman" w:hAnsi="Times New Roman"/>
          <w:i/>
          <w:iCs/>
        </w:rPr>
      </w:pPr>
    </w:p>
    <w:p w14:paraId="734FE711" w14:textId="77777777" w:rsidR="001479BF" w:rsidRDefault="001479BF" w:rsidP="001479BF">
      <w:pPr>
        <w:rPr>
          <w:rFonts w:ascii="Times New Roman" w:hAnsi="Times New Roman"/>
          <w:i/>
          <w:iCs/>
        </w:rPr>
      </w:pPr>
    </w:p>
    <w:p w14:paraId="734FE712" w14:textId="77777777" w:rsidR="001479BF" w:rsidRDefault="001479BF" w:rsidP="001479BF">
      <w:pPr>
        <w:rPr>
          <w:rFonts w:ascii="Times New Roman" w:hAnsi="Times New Roman"/>
          <w:i/>
          <w:iCs/>
        </w:rPr>
      </w:pPr>
    </w:p>
    <w:p w14:paraId="734FE713" w14:textId="77777777" w:rsidR="001479BF" w:rsidRDefault="001479BF" w:rsidP="001479BF">
      <w:pPr>
        <w:rPr>
          <w:rFonts w:ascii="Times New Roman" w:hAnsi="Times New Roman"/>
          <w:i/>
          <w:iCs/>
        </w:rPr>
      </w:pPr>
    </w:p>
    <w:p w14:paraId="734FE714" w14:textId="77777777" w:rsidR="001479BF" w:rsidRDefault="001479BF" w:rsidP="001479BF">
      <w:pPr>
        <w:rPr>
          <w:rFonts w:ascii="Times New Roman" w:hAnsi="Times New Roman"/>
          <w:i/>
          <w:iCs/>
        </w:rPr>
      </w:pPr>
    </w:p>
    <w:p w14:paraId="734FE715" w14:textId="77777777" w:rsidR="001479BF" w:rsidRDefault="001479BF" w:rsidP="001479BF">
      <w:pPr>
        <w:rPr>
          <w:rFonts w:ascii="Times New Roman" w:hAnsi="Times New Roman"/>
          <w:i/>
          <w:iCs/>
        </w:rPr>
      </w:pPr>
    </w:p>
    <w:p w14:paraId="734FE716" w14:textId="77777777" w:rsidR="001479BF" w:rsidRDefault="001479BF" w:rsidP="001479BF">
      <w:pPr>
        <w:rPr>
          <w:rFonts w:ascii="Times New Roman" w:hAnsi="Times New Roman"/>
          <w:i/>
          <w:iCs/>
        </w:rPr>
      </w:pPr>
    </w:p>
    <w:p w14:paraId="734FE717" w14:textId="77777777" w:rsidR="001479BF" w:rsidRDefault="001479BF" w:rsidP="001479BF">
      <w:pPr>
        <w:rPr>
          <w:rFonts w:ascii="Times New Roman" w:hAnsi="Times New Roman"/>
          <w:i/>
          <w:iCs/>
        </w:rPr>
      </w:pPr>
    </w:p>
    <w:p w14:paraId="734FE718" w14:textId="77777777" w:rsidR="001479BF" w:rsidRDefault="001479BF" w:rsidP="001479BF">
      <w:pPr>
        <w:rPr>
          <w:rFonts w:ascii="Times New Roman" w:hAnsi="Times New Roman"/>
          <w:i/>
          <w:iCs/>
        </w:rPr>
      </w:pPr>
    </w:p>
    <w:p w14:paraId="734FE719" w14:textId="77777777" w:rsidR="001479BF" w:rsidRDefault="001479BF" w:rsidP="001479BF">
      <w:pPr>
        <w:rPr>
          <w:rFonts w:ascii="Times New Roman" w:hAnsi="Times New Roman"/>
          <w:i/>
          <w:iCs/>
        </w:rPr>
      </w:pPr>
    </w:p>
    <w:p w14:paraId="734FE71A" w14:textId="77777777" w:rsidR="001479BF" w:rsidRDefault="001479BF" w:rsidP="001479BF">
      <w:pPr>
        <w:rPr>
          <w:rFonts w:ascii="Times New Roman" w:hAnsi="Times New Roman"/>
          <w:i/>
          <w:iCs/>
        </w:rPr>
      </w:pPr>
    </w:p>
    <w:p w14:paraId="734FE71B" w14:textId="77777777" w:rsidR="001479BF" w:rsidRDefault="001479BF" w:rsidP="001479BF">
      <w:pPr>
        <w:rPr>
          <w:rFonts w:ascii="Times New Roman" w:hAnsi="Times New Roman"/>
          <w:i/>
          <w:iCs/>
        </w:rPr>
      </w:pPr>
    </w:p>
    <w:p w14:paraId="734FE71C" w14:textId="77777777" w:rsidR="001479BF" w:rsidRDefault="001479BF" w:rsidP="001479BF">
      <w:pPr>
        <w:rPr>
          <w:rFonts w:ascii="Times New Roman" w:hAnsi="Times New Roman"/>
          <w:i/>
          <w:iCs/>
        </w:rPr>
      </w:pPr>
    </w:p>
    <w:p w14:paraId="734FE71D" w14:textId="77777777" w:rsidR="001479BF" w:rsidRDefault="001479BF" w:rsidP="001479BF">
      <w:pPr>
        <w:rPr>
          <w:rFonts w:ascii="Times New Roman" w:hAnsi="Times New Roman"/>
          <w:i/>
          <w:iCs/>
        </w:rPr>
      </w:pPr>
    </w:p>
    <w:p w14:paraId="734FE71E" w14:textId="77777777" w:rsidR="001479BF" w:rsidRDefault="001479BF" w:rsidP="001479BF">
      <w:pPr>
        <w:rPr>
          <w:rFonts w:ascii="Times New Roman" w:hAnsi="Times New Roman"/>
          <w:i/>
          <w:iCs/>
        </w:rPr>
      </w:pPr>
    </w:p>
    <w:p w14:paraId="1D1FF7C1" w14:textId="77777777" w:rsidR="00574FCE" w:rsidRDefault="00574FCE">
      <w:bookmarkStart w:id="5" w:name="RANGE!A1:G251"/>
      <w:r>
        <w:br w:type="page"/>
      </w:r>
    </w:p>
    <w:tbl>
      <w:tblPr>
        <w:tblW w:w="9444" w:type="dxa"/>
        <w:tblInd w:w="108" w:type="dxa"/>
        <w:tblLook w:val="04A0" w:firstRow="1" w:lastRow="0" w:firstColumn="1" w:lastColumn="0" w:noHBand="0" w:noVBand="1"/>
      </w:tblPr>
      <w:tblGrid>
        <w:gridCol w:w="1041"/>
        <w:gridCol w:w="2961"/>
        <w:gridCol w:w="1546"/>
        <w:gridCol w:w="1382"/>
        <w:gridCol w:w="121"/>
        <w:gridCol w:w="1313"/>
        <w:gridCol w:w="1080"/>
      </w:tblGrid>
      <w:tr w:rsidR="00CA6680" w:rsidRPr="00CA6680" w14:paraId="734FE720" w14:textId="77777777" w:rsidTr="007755B5">
        <w:trPr>
          <w:trHeight w:val="2655"/>
        </w:trPr>
        <w:tc>
          <w:tcPr>
            <w:tcW w:w="9444" w:type="dxa"/>
            <w:gridSpan w:val="7"/>
            <w:tcBorders>
              <w:top w:val="nil"/>
              <w:left w:val="nil"/>
              <w:bottom w:val="single" w:sz="4" w:space="0" w:color="auto"/>
              <w:right w:val="nil"/>
            </w:tcBorders>
            <w:shd w:val="clear" w:color="auto" w:fill="auto"/>
            <w:vAlign w:val="center"/>
            <w:hideMark/>
          </w:tcPr>
          <w:p w14:paraId="68AA914B" w14:textId="03BC1413" w:rsidR="00EE6B43" w:rsidRDefault="00BC7B77" w:rsidP="00CA6680">
            <w:pPr>
              <w:jc w:val="center"/>
              <w:rPr>
                <w:rFonts w:ascii="Times New Roman" w:hAnsi="Times New Roman"/>
                <w:i/>
                <w:iCs/>
              </w:rPr>
            </w:pPr>
            <w:r>
              <w:rPr>
                <w:rFonts w:ascii="Times New Roman" w:hAnsi="Times New Roman"/>
                <w:b/>
                <w:bCs/>
              </w:rPr>
              <w:lastRenderedPageBreak/>
              <w:t>Phụ lục XXXII</w:t>
            </w:r>
            <w:r w:rsidR="00CA6680" w:rsidRPr="00CA6680">
              <w:rPr>
                <w:rFonts w:ascii="Times New Roman" w:hAnsi="Times New Roman"/>
                <w:b/>
                <w:bCs/>
              </w:rPr>
              <w:br/>
              <w:t xml:space="preserve">MẪU BIÊN BẢN KIỂM TRA AN TOÀN KỸ THUẬT VÀ BẢO VỆ MÔI TRƯỜNG </w:t>
            </w:r>
            <w:r w:rsidR="00CA6680" w:rsidRPr="00CA6680">
              <w:rPr>
                <w:rFonts w:ascii="Times New Roman" w:hAnsi="Times New Roman"/>
                <w:b/>
                <w:bCs/>
              </w:rPr>
              <w:br/>
              <w:t>XE CƠ GIỚI CẢI TẠO</w:t>
            </w:r>
            <w:r w:rsidR="00CA6680" w:rsidRPr="00CA6680">
              <w:rPr>
                <w:rFonts w:ascii="Times New Roman" w:hAnsi="Times New Roman"/>
                <w:b/>
                <w:bCs/>
              </w:rPr>
              <w:br/>
            </w:r>
            <w:r w:rsidR="00CA6680" w:rsidRPr="00CA6680">
              <w:rPr>
                <w:rFonts w:ascii="Times New Roman" w:hAnsi="Times New Roman"/>
                <w:i/>
                <w:iCs/>
              </w:rPr>
              <w:t xml:space="preserve">(Ban hành kèm theo Thông tư số 85/2014/TT-BGTVT ngày 31 tháng 12 năm 2014 </w:t>
            </w:r>
          </w:p>
          <w:p w14:paraId="7D448944" w14:textId="77777777" w:rsidR="00EE6B43" w:rsidRDefault="00CA6680" w:rsidP="00CA6680">
            <w:pPr>
              <w:jc w:val="center"/>
              <w:rPr>
                <w:rFonts w:ascii="Times New Roman" w:hAnsi="Times New Roman"/>
                <w:b/>
                <w:bCs/>
              </w:rPr>
            </w:pPr>
            <w:r w:rsidRPr="00CA6680">
              <w:rPr>
                <w:rFonts w:ascii="Times New Roman" w:hAnsi="Times New Roman"/>
                <w:i/>
                <w:iCs/>
              </w:rPr>
              <w:t>của Bộ trưởng Bộ Giao thông vận tải)</w:t>
            </w:r>
          </w:p>
          <w:p w14:paraId="734FE71F" w14:textId="13E96E98" w:rsidR="00CA6680" w:rsidRPr="00CA6680" w:rsidRDefault="00CA6680" w:rsidP="00EE6B43">
            <w:pPr>
              <w:spacing w:before="120"/>
              <w:jc w:val="center"/>
              <w:rPr>
                <w:rFonts w:ascii="Times New Roman" w:hAnsi="Times New Roman"/>
                <w:b/>
                <w:bCs/>
              </w:rPr>
            </w:pPr>
            <w:r w:rsidRPr="00CA6680">
              <w:rPr>
                <w:rFonts w:ascii="Times New Roman" w:hAnsi="Times New Roman"/>
                <w:b/>
                <w:bCs/>
              </w:rPr>
              <w:t>Biểu mẫu số 5</w:t>
            </w:r>
            <w:r w:rsidRPr="00CA6680">
              <w:rPr>
                <w:rFonts w:ascii="Times New Roman" w:hAnsi="Times New Roman"/>
                <w:b/>
                <w:bCs/>
              </w:rPr>
              <w:br/>
              <w:t>PHIẾU KẾT QUẢ KIỂM TRA XE CƠ GIỚI CẢI TẠO</w:t>
            </w:r>
            <w:r w:rsidRPr="00CA6680">
              <w:rPr>
                <w:rFonts w:ascii="Times New Roman" w:hAnsi="Times New Roman"/>
                <w:b/>
                <w:bCs/>
              </w:rPr>
              <w:br/>
            </w:r>
            <w:r w:rsidRPr="00CA6680">
              <w:rPr>
                <w:rFonts w:ascii="Times New Roman" w:hAnsi="Times New Roman"/>
                <w:b/>
                <w:bCs/>
                <w:i/>
                <w:iCs/>
              </w:rPr>
              <w:t>(Đối với rơ moóc và sơ mi rơ moóc)</w:t>
            </w:r>
            <w:bookmarkEnd w:id="5"/>
          </w:p>
        </w:tc>
      </w:tr>
      <w:tr w:rsidR="00F35757" w:rsidRPr="00CA6680" w14:paraId="734FE727" w14:textId="77777777" w:rsidTr="007755B5">
        <w:trPr>
          <w:trHeight w:val="585"/>
        </w:trPr>
        <w:tc>
          <w:tcPr>
            <w:tcW w:w="1041" w:type="dxa"/>
            <w:tcBorders>
              <w:top w:val="single" w:sz="4" w:space="0" w:color="auto"/>
              <w:left w:val="single" w:sz="4" w:space="0" w:color="auto"/>
              <w:bottom w:val="single" w:sz="6" w:space="0" w:color="auto"/>
              <w:right w:val="single" w:sz="6" w:space="0" w:color="auto"/>
            </w:tcBorders>
            <w:shd w:val="clear" w:color="000000" w:fill="FFFFFF"/>
            <w:noWrap/>
            <w:vAlign w:val="center"/>
            <w:hideMark/>
          </w:tcPr>
          <w:p w14:paraId="734FE721"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TT</w:t>
            </w:r>
          </w:p>
        </w:tc>
        <w:tc>
          <w:tcPr>
            <w:tcW w:w="2961" w:type="dxa"/>
            <w:tcBorders>
              <w:top w:val="single" w:sz="4" w:space="0" w:color="auto"/>
              <w:left w:val="single" w:sz="6" w:space="0" w:color="auto"/>
              <w:bottom w:val="single" w:sz="6" w:space="0" w:color="auto"/>
              <w:right w:val="single" w:sz="6" w:space="0" w:color="auto"/>
            </w:tcBorders>
            <w:shd w:val="clear" w:color="000000" w:fill="FFFFFF"/>
            <w:noWrap/>
            <w:vAlign w:val="center"/>
            <w:hideMark/>
          </w:tcPr>
          <w:p w14:paraId="734FE722"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Hạng mục kiểm tra</w:t>
            </w:r>
          </w:p>
        </w:tc>
        <w:tc>
          <w:tcPr>
            <w:tcW w:w="1546" w:type="dxa"/>
            <w:tcBorders>
              <w:top w:val="single" w:sz="4" w:space="0" w:color="auto"/>
              <w:left w:val="single" w:sz="6" w:space="0" w:color="auto"/>
              <w:bottom w:val="single" w:sz="6" w:space="0" w:color="auto"/>
              <w:right w:val="single" w:sz="6" w:space="0" w:color="auto"/>
            </w:tcBorders>
            <w:shd w:val="clear" w:color="000000" w:fill="FFFFFF"/>
            <w:vAlign w:val="center"/>
            <w:hideMark/>
          </w:tcPr>
          <w:p w14:paraId="734FE723"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Tiêu chuẩn, Quy chuẩn</w:t>
            </w:r>
          </w:p>
        </w:tc>
        <w:tc>
          <w:tcPr>
            <w:tcW w:w="1382" w:type="dxa"/>
            <w:tcBorders>
              <w:top w:val="single" w:sz="4" w:space="0" w:color="auto"/>
              <w:left w:val="single" w:sz="6" w:space="0" w:color="auto"/>
              <w:bottom w:val="single" w:sz="6" w:space="0" w:color="auto"/>
              <w:right w:val="single" w:sz="6" w:space="0" w:color="auto"/>
            </w:tcBorders>
            <w:shd w:val="clear" w:color="000000" w:fill="FFFFFF"/>
            <w:vAlign w:val="center"/>
            <w:hideMark/>
          </w:tcPr>
          <w:p w14:paraId="734FE724"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Thiết kế/ Tài liệu kỹ thuật</w:t>
            </w:r>
          </w:p>
        </w:tc>
        <w:tc>
          <w:tcPr>
            <w:tcW w:w="1434" w:type="dxa"/>
            <w:gridSpan w:val="2"/>
            <w:tcBorders>
              <w:top w:val="single" w:sz="4" w:space="0" w:color="auto"/>
              <w:left w:val="single" w:sz="6" w:space="0" w:color="auto"/>
              <w:bottom w:val="single" w:sz="6" w:space="0" w:color="auto"/>
              <w:right w:val="single" w:sz="6" w:space="0" w:color="auto"/>
            </w:tcBorders>
            <w:shd w:val="clear" w:color="000000" w:fill="FFFFFF"/>
            <w:noWrap/>
            <w:vAlign w:val="center"/>
            <w:hideMark/>
          </w:tcPr>
          <w:p w14:paraId="734FE725"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KQKT</w:t>
            </w:r>
          </w:p>
        </w:tc>
        <w:tc>
          <w:tcPr>
            <w:tcW w:w="1080" w:type="dxa"/>
            <w:tcBorders>
              <w:top w:val="single" w:sz="4" w:space="0" w:color="auto"/>
              <w:left w:val="single" w:sz="6" w:space="0" w:color="auto"/>
              <w:bottom w:val="single" w:sz="6" w:space="0" w:color="auto"/>
              <w:right w:val="single" w:sz="4" w:space="0" w:color="auto"/>
            </w:tcBorders>
            <w:shd w:val="clear" w:color="000000" w:fill="FFFFFF"/>
            <w:noWrap/>
            <w:vAlign w:val="center"/>
            <w:hideMark/>
          </w:tcPr>
          <w:p w14:paraId="734FE726" w14:textId="77777777" w:rsidR="00F35757" w:rsidRPr="00CA6680" w:rsidRDefault="00F35757" w:rsidP="00CA6680">
            <w:pPr>
              <w:jc w:val="center"/>
              <w:rPr>
                <w:rFonts w:ascii="Times New Roman" w:hAnsi="Times New Roman"/>
                <w:b/>
                <w:bCs/>
                <w:color w:val="000000"/>
                <w:sz w:val="22"/>
                <w:szCs w:val="22"/>
              </w:rPr>
            </w:pPr>
            <w:r w:rsidRPr="00CA6680">
              <w:rPr>
                <w:rFonts w:ascii="Times New Roman" w:hAnsi="Times New Roman"/>
                <w:b/>
                <w:bCs/>
                <w:color w:val="000000"/>
                <w:sz w:val="22"/>
                <w:szCs w:val="22"/>
              </w:rPr>
              <w:t>Kết luận</w:t>
            </w:r>
          </w:p>
        </w:tc>
      </w:tr>
      <w:tr w:rsidR="00F35757" w:rsidRPr="00CA6680" w14:paraId="734FE72E" w14:textId="77777777" w:rsidTr="007755B5">
        <w:trPr>
          <w:trHeight w:val="3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28"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29"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Các thông số cơ bản</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2A"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 </w:t>
            </w:r>
          </w:p>
        </w:tc>
        <w:tc>
          <w:tcPr>
            <w:tcW w:w="1382"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2B"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 </w:t>
            </w:r>
          </w:p>
        </w:tc>
        <w:tc>
          <w:tcPr>
            <w:tcW w:w="1434"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2C"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2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35" w14:textId="77777777" w:rsidTr="00EE6B43">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2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3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Chiều dài toàn bộ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31" w14:textId="77777777" w:rsidR="00F35757" w:rsidRPr="00CA6680" w:rsidRDefault="00F35757" w:rsidP="00CA6680">
            <w:pPr>
              <w:jc w:val="center"/>
              <w:rPr>
                <w:rFonts w:ascii="Times New Roman" w:hAnsi="Times New Roman"/>
                <w:color w:val="000000"/>
                <w:sz w:val="22"/>
                <w:szCs w:val="22"/>
              </w:rPr>
            </w:pPr>
            <w:r w:rsidRPr="00CA6680">
              <w:rPr>
                <w:rFonts w:ascii="Calibri" w:hAnsi="Calibri" w:cs="Calibri"/>
                <w:color w:val="000000"/>
                <w:sz w:val="22"/>
                <w:szCs w:val="22"/>
              </w:rPr>
              <w:t>≤</w:t>
            </w:r>
            <w:r w:rsidRPr="00CA6680">
              <w:rPr>
                <w:rFonts w:ascii="Times New Roman" w:hAnsi="Times New Roman"/>
                <w:color w:val="000000"/>
                <w:sz w:val="22"/>
                <w:szCs w:val="22"/>
              </w:rPr>
              <w:t xml:space="preserve"> L</w:t>
            </w:r>
            <w:r w:rsidRPr="00CA6680">
              <w:rPr>
                <w:rFonts w:ascii="Times New Roman" w:hAnsi="Times New Roman"/>
                <w:color w:val="000000"/>
                <w:sz w:val="22"/>
                <w:szCs w:val="22"/>
                <w:vertAlign w:val="superscript"/>
              </w:rPr>
              <w:t>(*)</w:t>
            </w:r>
          </w:p>
        </w:tc>
        <w:tc>
          <w:tcPr>
            <w:tcW w:w="1382"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3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434"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3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34"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3C" w14:textId="77777777" w:rsidTr="00EE6B43">
        <w:trPr>
          <w:trHeight w:val="255"/>
        </w:trPr>
        <w:tc>
          <w:tcPr>
            <w:tcW w:w="1041" w:type="dxa"/>
            <w:tcBorders>
              <w:top w:val="single" w:sz="6" w:space="0" w:color="auto"/>
              <w:left w:val="single" w:sz="4" w:space="0" w:color="auto"/>
              <w:right w:val="single" w:sz="6" w:space="0" w:color="auto"/>
            </w:tcBorders>
            <w:shd w:val="clear" w:color="000000" w:fill="FFFFFF"/>
            <w:noWrap/>
            <w:vAlign w:val="center"/>
            <w:hideMark/>
          </w:tcPr>
          <w:p w14:paraId="734FE73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right w:val="single" w:sz="6" w:space="0" w:color="auto"/>
            </w:tcBorders>
            <w:shd w:val="clear" w:color="000000" w:fill="FFFFFF"/>
            <w:noWrap/>
            <w:vAlign w:val="center"/>
            <w:hideMark/>
          </w:tcPr>
          <w:p w14:paraId="734FE737" w14:textId="77777777" w:rsidR="00F35757" w:rsidRPr="00EE6B43" w:rsidRDefault="00F35757" w:rsidP="00CA6680">
            <w:pPr>
              <w:rPr>
                <w:rFonts w:ascii="Times New Roman" w:hAnsi="Times New Roman"/>
                <w:i/>
                <w:iCs/>
                <w:color w:val="000000"/>
                <w:sz w:val="20"/>
                <w:szCs w:val="20"/>
              </w:rPr>
            </w:pPr>
            <w:r w:rsidRPr="00EE6B43">
              <w:rPr>
                <w:rFonts w:ascii="Times New Roman" w:hAnsi="Times New Roman"/>
                <w:i/>
                <w:iCs/>
                <w:color w:val="000000"/>
                <w:sz w:val="20"/>
                <w:szCs w:val="20"/>
              </w:rPr>
              <w:t>Ghi chú:</w:t>
            </w:r>
            <w:r w:rsidRPr="00EE6B43">
              <w:rPr>
                <w:rFonts w:ascii="Times New Roman" w:hAnsi="Times New Roman"/>
                <w:i/>
                <w:iCs/>
                <w:color w:val="000000"/>
                <w:sz w:val="20"/>
                <w:szCs w:val="20"/>
                <w:vertAlign w:val="superscript"/>
              </w:rPr>
              <w:t>(*)</w:t>
            </w:r>
          </w:p>
        </w:tc>
        <w:tc>
          <w:tcPr>
            <w:tcW w:w="1546" w:type="dxa"/>
            <w:tcBorders>
              <w:top w:val="single" w:sz="6" w:space="0" w:color="auto"/>
              <w:left w:val="single" w:sz="6" w:space="0" w:color="auto"/>
              <w:right w:val="single" w:sz="6" w:space="0" w:color="auto"/>
            </w:tcBorders>
            <w:shd w:val="clear" w:color="000000" w:fill="FFFFFF"/>
            <w:noWrap/>
            <w:vAlign w:val="center"/>
            <w:hideMark/>
          </w:tcPr>
          <w:p w14:paraId="734FE738" w14:textId="77777777" w:rsidR="00F35757" w:rsidRPr="00EE6B43" w:rsidRDefault="00F35757" w:rsidP="00CA6680">
            <w:pPr>
              <w:jc w:val="center"/>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382" w:type="dxa"/>
            <w:tcBorders>
              <w:top w:val="single" w:sz="6" w:space="0" w:color="auto"/>
              <w:left w:val="single" w:sz="6" w:space="0" w:color="auto"/>
              <w:right w:val="single" w:sz="6" w:space="0" w:color="auto"/>
            </w:tcBorders>
            <w:shd w:val="clear" w:color="000000" w:fill="FFFFFF"/>
            <w:noWrap/>
            <w:vAlign w:val="center"/>
            <w:hideMark/>
          </w:tcPr>
          <w:p w14:paraId="734FE739" w14:textId="77777777" w:rsidR="00F35757" w:rsidRPr="00EE6B43" w:rsidRDefault="00F35757" w:rsidP="00CA6680">
            <w:pPr>
              <w:jc w:val="right"/>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434" w:type="dxa"/>
            <w:gridSpan w:val="2"/>
            <w:tcBorders>
              <w:top w:val="single" w:sz="6" w:space="0" w:color="auto"/>
              <w:left w:val="single" w:sz="6" w:space="0" w:color="auto"/>
              <w:right w:val="single" w:sz="6" w:space="0" w:color="auto"/>
            </w:tcBorders>
            <w:shd w:val="clear" w:color="000000" w:fill="FFFFFF"/>
            <w:noWrap/>
            <w:vAlign w:val="center"/>
            <w:hideMark/>
          </w:tcPr>
          <w:p w14:paraId="734FE73A" w14:textId="77777777" w:rsidR="00F35757" w:rsidRPr="00EE6B43" w:rsidRDefault="00F35757" w:rsidP="00CA6680">
            <w:pPr>
              <w:jc w:val="right"/>
              <w:rPr>
                <w:rFonts w:ascii="Times New Roman" w:hAnsi="Times New Roman"/>
                <w:i/>
                <w:iCs/>
                <w:color w:val="000000"/>
                <w:sz w:val="20"/>
                <w:szCs w:val="20"/>
              </w:rPr>
            </w:pPr>
            <w:r w:rsidRPr="00EE6B43">
              <w:rPr>
                <w:rFonts w:ascii="Times New Roman" w:hAnsi="Times New Roman"/>
                <w:i/>
                <w:iCs/>
                <w:color w:val="000000"/>
                <w:sz w:val="20"/>
                <w:szCs w:val="20"/>
              </w:rPr>
              <w:t> </w:t>
            </w:r>
          </w:p>
        </w:tc>
        <w:tc>
          <w:tcPr>
            <w:tcW w:w="1080" w:type="dxa"/>
            <w:tcBorders>
              <w:top w:val="single" w:sz="6" w:space="0" w:color="auto"/>
              <w:left w:val="single" w:sz="6" w:space="0" w:color="auto"/>
              <w:right w:val="single" w:sz="4" w:space="0" w:color="auto"/>
            </w:tcBorders>
            <w:shd w:val="clear" w:color="000000" w:fill="FFFFFF"/>
            <w:vAlign w:val="center"/>
            <w:hideMark/>
          </w:tcPr>
          <w:p w14:paraId="734FE73B" w14:textId="77777777" w:rsidR="00F35757" w:rsidRPr="00EE6B43" w:rsidRDefault="00F35757" w:rsidP="00CA6680">
            <w:pPr>
              <w:jc w:val="center"/>
              <w:rPr>
                <w:rFonts w:ascii="Times New Roman" w:hAnsi="Times New Roman"/>
                <w:color w:val="000000"/>
                <w:sz w:val="20"/>
                <w:szCs w:val="20"/>
              </w:rPr>
            </w:pPr>
            <w:r w:rsidRPr="00EE6B43">
              <w:rPr>
                <w:rFonts w:ascii="Times New Roman" w:hAnsi="Times New Roman"/>
                <w:color w:val="000000"/>
                <w:sz w:val="20"/>
                <w:szCs w:val="20"/>
              </w:rPr>
              <w:t> </w:t>
            </w:r>
          </w:p>
        </w:tc>
      </w:tr>
      <w:tr w:rsidR="00F35757" w:rsidRPr="00CA6680" w14:paraId="734FE73F" w14:textId="77777777" w:rsidTr="00EE6B43">
        <w:trPr>
          <w:trHeight w:val="480"/>
        </w:trPr>
        <w:tc>
          <w:tcPr>
            <w:tcW w:w="1041" w:type="dxa"/>
            <w:tcBorders>
              <w:left w:val="single" w:sz="4" w:space="0" w:color="auto"/>
              <w:right w:val="single" w:sz="6" w:space="0" w:color="auto"/>
            </w:tcBorders>
            <w:shd w:val="clear" w:color="000000" w:fill="FFFFFF"/>
            <w:noWrap/>
            <w:vAlign w:val="center"/>
            <w:hideMark/>
          </w:tcPr>
          <w:p w14:paraId="734FE73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left w:val="single" w:sz="6" w:space="0" w:color="auto"/>
              <w:right w:val="single" w:sz="4" w:space="0" w:color="auto"/>
            </w:tcBorders>
            <w:shd w:val="clear" w:color="000000" w:fill="FFFFFF"/>
            <w:vAlign w:val="center"/>
            <w:hideMark/>
          </w:tcPr>
          <w:p w14:paraId="734FE73E" w14:textId="77777777" w:rsidR="00F35757" w:rsidRPr="00EE6B43" w:rsidRDefault="00F35757" w:rsidP="00CA6680">
            <w:pPr>
              <w:jc w:val="both"/>
              <w:rPr>
                <w:rFonts w:ascii="Times New Roman" w:hAnsi="Times New Roman"/>
                <w:i/>
                <w:iCs/>
                <w:color w:val="000000"/>
                <w:sz w:val="20"/>
                <w:szCs w:val="20"/>
              </w:rPr>
            </w:pPr>
            <w:r w:rsidRPr="00EE6B43">
              <w:rPr>
                <w:rFonts w:ascii="Times New Roman" w:hAnsi="Times New Roman"/>
                <w:i/>
                <w:iCs/>
                <w:color w:val="000000"/>
                <w:sz w:val="20"/>
                <w:szCs w:val="20"/>
              </w:rPr>
              <w:t>- Xe rơ moóc tải tự đổ: nếu có tổng số trục = 2 và Gtb≥ 10 tấn thì L≤ 7 m; nếu có tổng số trục = 3 thì L≤  7,8m; nếu có tổng số trục = 4 thì L≤  9,3m; nếu có tổng số trục = 5 thì L≤  10,2m</w:t>
            </w:r>
          </w:p>
        </w:tc>
      </w:tr>
      <w:tr w:rsidR="00F35757" w:rsidRPr="00CA6680" w14:paraId="734FE742" w14:textId="77777777" w:rsidTr="00EE6B43">
        <w:trPr>
          <w:trHeight w:val="510"/>
        </w:trPr>
        <w:tc>
          <w:tcPr>
            <w:tcW w:w="1041" w:type="dxa"/>
            <w:tcBorders>
              <w:left w:val="single" w:sz="4" w:space="0" w:color="auto"/>
              <w:right w:val="single" w:sz="6" w:space="0" w:color="auto"/>
            </w:tcBorders>
            <w:shd w:val="clear" w:color="000000" w:fill="FFFFFF"/>
            <w:noWrap/>
            <w:vAlign w:val="center"/>
            <w:hideMark/>
          </w:tcPr>
          <w:p w14:paraId="734FE74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left w:val="single" w:sz="6" w:space="0" w:color="auto"/>
              <w:right w:val="single" w:sz="4" w:space="0" w:color="auto"/>
            </w:tcBorders>
            <w:shd w:val="clear" w:color="000000" w:fill="FFFFFF"/>
            <w:vAlign w:val="center"/>
            <w:hideMark/>
          </w:tcPr>
          <w:p w14:paraId="734FE741" w14:textId="77777777" w:rsidR="00F35757" w:rsidRPr="00EE6B43" w:rsidRDefault="00F35757" w:rsidP="00CA6680">
            <w:pPr>
              <w:jc w:val="both"/>
              <w:rPr>
                <w:rFonts w:ascii="Times New Roman" w:hAnsi="Times New Roman"/>
                <w:i/>
                <w:iCs/>
                <w:color w:val="000000"/>
                <w:sz w:val="20"/>
                <w:szCs w:val="20"/>
              </w:rPr>
            </w:pPr>
            <w:r w:rsidRPr="00EE6B43">
              <w:rPr>
                <w:rFonts w:ascii="Times New Roman" w:hAnsi="Times New Roman"/>
                <w:i/>
                <w:iCs/>
                <w:color w:val="000000"/>
                <w:sz w:val="20"/>
                <w:szCs w:val="20"/>
              </w:rPr>
              <w:t>- Xe sơ mi rơ moóc tải tự đổ: nếu có tổng số trục = 1 thì L≤ 7 m; nếu có tổng số trục = 2 thì L≤  7,8m; nếu có tổng số trục = 3 thì L≤  9,3m; nếu có tổng số trục = 4 thì L≤  10,2m</w:t>
            </w:r>
          </w:p>
        </w:tc>
      </w:tr>
      <w:tr w:rsidR="00F35757" w:rsidRPr="00CA6680" w14:paraId="734FE745" w14:textId="77777777" w:rsidTr="00EE6B43">
        <w:trPr>
          <w:trHeight w:val="420"/>
        </w:trPr>
        <w:tc>
          <w:tcPr>
            <w:tcW w:w="1041" w:type="dxa"/>
            <w:tcBorders>
              <w:left w:val="single" w:sz="4" w:space="0" w:color="auto"/>
              <w:right w:val="single" w:sz="6" w:space="0" w:color="auto"/>
            </w:tcBorders>
            <w:shd w:val="clear" w:color="000000" w:fill="FFFFFF"/>
            <w:noWrap/>
            <w:vAlign w:val="center"/>
            <w:hideMark/>
          </w:tcPr>
          <w:p w14:paraId="734FE74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left w:val="single" w:sz="6" w:space="0" w:color="auto"/>
              <w:right w:val="single" w:sz="4" w:space="0" w:color="auto"/>
            </w:tcBorders>
            <w:shd w:val="clear" w:color="000000" w:fill="FFFFFF"/>
            <w:vAlign w:val="center"/>
            <w:hideMark/>
          </w:tcPr>
          <w:p w14:paraId="734FE744" w14:textId="77777777" w:rsidR="00F35757" w:rsidRPr="00EE6B43" w:rsidRDefault="00F35757" w:rsidP="00CA6680">
            <w:pPr>
              <w:jc w:val="both"/>
              <w:rPr>
                <w:rFonts w:ascii="Times New Roman" w:hAnsi="Times New Roman"/>
                <w:i/>
                <w:iCs/>
                <w:color w:val="000000"/>
                <w:sz w:val="20"/>
                <w:szCs w:val="20"/>
              </w:rPr>
            </w:pPr>
            <w:r w:rsidRPr="00EE6B43">
              <w:rPr>
                <w:rFonts w:ascii="Times New Roman" w:hAnsi="Times New Roman"/>
                <w:i/>
                <w:iCs/>
                <w:color w:val="000000"/>
                <w:sz w:val="20"/>
                <w:szCs w:val="20"/>
              </w:rPr>
              <w:t>- Xe sơ mi rơ moóc và rơ moóc thùng hở (có mui, không có mui); Sơ mi rơ moóc tải (thùng kín, thùng bảo ôn) thì L&lt; 12.4m</w:t>
            </w:r>
          </w:p>
        </w:tc>
      </w:tr>
      <w:tr w:rsidR="00F35757" w:rsidRPr="00CA6680" w14:paraId="734FE748" w14:textId="77777777" w:rsidTr="00EE6B43">
        <w:trPr>
          <w:trHeight w:val="405"/>
        </w:trPr>
        <w:tc>
          <w:tcPr>
            <w:tcW w:w="1041" w:type="dxa"/>
            <w:tcBorders>
              <w:left w:val="single" w:sz="4" w:space="0" w:color="auto"/>
              <w:bottom w:val="single" w:sz="6" w:space="0" w:color="auto"/>
              <w:right w:val="single" w:sz="6" w:space="0" w:color="auto"/>
            </w:tcBorders>
            <w:shd w:val="clear" w:color="000000" w:fill="FFFFFF"/>
            <w:noWrap/>
            <w:vAlign w:val="center"/>
            <w:hideMark/>
          </w:tcPr>
          <w:p w14:paraId="734FE74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left w:val="single" w:sz="6" w:space="0" w:color="auto"/>
              <w:bottom w:val="single" w:sz="6" w:space="0" w:color="auto"/>
              <w:right w:val="single" w:sz="4" w:space="0" w:color="auto"/>
            </w:tcBorders>
            <w:shd w:val="clear" w:color="000000" w:fill="FFFFFF"/>
            <w:vAlign w:val="center"/>
            <w:hideMark/>
          </w:tcPr>
          <w:p w14:paraId="734FE747" w14:textId="77777777" w:rsidR="00F35757" w:rsidRPr="00EE6B43" w:rsidRDefault="00F35757" w:rsidP="00CA6680">
            <w:pPr>
              <w:jc w:val="both"/>
              <w:rPr>
                <w:rFonts w:ascii="Times New Roman" w:hAnsi="Times New Roman"/>
                <w:i/>
                <w:iCs/>
                <w:color w:val="000000"/>
                <w:sz w:val="20"/>
                <w:szCs w:val="20"/>
              </w:rPr>
            </w:pPr>
            <w:r w:rsidRPr="00EE6B43">
              <w:rPr>
                <w:rFonts w:ascii="Times New Roman" w:hAnsi="Times New Roman"/>
                <w:i/>
                <w:iCs/>
                <w:color w:val="000000"/>
                <w:sz w:val="20"/>
                <w:szCs w:val="20"/>
              </w:rPr>
              <w:t>- Không áp dụng xe chuyên dùng hoạt động trong phạm vi hẹp</w:t>
            </w:r>
          </w:p>
        </w:tc>
      </w:tr>
      <w:tr w:rsidR="00F35757" w:rsidRPr="00CA6680" w14:paraId="734FE74F"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4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1.2</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4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Chiều rộng toàn bộ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4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2500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4C"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4D"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4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56"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5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1.3</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Chiều cao toàn bộ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4000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5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5D"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5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1.4</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dài cơ sở (Lo)</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9"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A"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5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64"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5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1.5</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5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dài đuôi xe (ROH)</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60% WB</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1"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2"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6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67" w14:textId="77777777" w:rsidTr="007755B5">
        <w:trPr>
          <w:trHeight w:val="2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6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66" w14:textId="77777777" w:rsidR="00F35757" w:rsidRPr="00CA6680" w:rsidRDefault="00F35757" w:rsidP="00CA6680">
            <w:pPr>
              <w:rPr>
                <w:rFonts w:ascii="Times New Roman" w:hAnsi="Times New Roman"/>
                <w:i/>
                <w:iCs/>
                <w:color w:val="000000"/>
                <w:sz w:val="18"/>
                <w:szCs w:val="18"/>
              </w:rPr>
            </w:pPr>
            <w:r w:rsidRPr="00CA6680">
              <w:rPr>
                <w:rFonts w:ascii="Times New Roman" w:hAnsi="Times New Roman"/>
                <w:i/>
                <w:iCs/>
                <w:color w:val="000000"/>
                <w:sz w:val="18"/>
                <w:szCs w:val="18"/>
              </w:rPr>
              <w:t xml:space="preserve">Ghi chú: - Kích thước ROH, WB được xác định theo quy tắc quy định tại Phụ lục III của Thông tư 42/2014/TT-BGTVT </w:t>
            </w:r>
          </w:p>
        </w:tc>
      </w:tr>
      <w:tr w:rsidR="00F35757" w:rsidRPr="00CA6680" w14:paraId="734FE76A" w14:textId="77777777" w:rsidTr="007755B5">
        <w:trPr>
          <w:trHeight w:val="2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6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69" w14:textId="77777777" w:rsidR="00F35757" w:rsidRPr="00CA6680" w:rsidRDefault="00F35757" w:rsidP="00CA6680">
            <w:pPr>
              <w:rPr>
                <w:rFonts w:ascii="Times New Roman" w:hAnsi="Times New Roman"/>
                <w:i/>
                <w:iCs/>
                <w:color w:val="000000"/>
                <w:sz w:val="18"/>
                <w:szCs w:val="18"/>
              </w:rPr>
            </w:pPr>
            <w:r w:rsidRPr="00CA6680">
              <w:rPr>
                <w:rFonts w:ascii="Times New Roman" w:hAnsi="Times New Roman"/>
                <w:i/>
                <w:iCs/>
                <w:color w:val="000000"/>
                <w:sz w:val="18"/>
                <w:szCs w:val="18"/>
              </w:rPr>
              <w:t xml:space="preserve">               - </w:t>
            </w:r>
            <w:r w:rsidRPr="00CA6680">
              <w:rPr>
                <w:rFonts w:ascii="Times New Roman" w:hAnsi="Times New Roman"/>
                <w:i/>
                <w:iCs/>
                <w:color w:val="000000"/>
                <w:sz w:val="18"/>
                <w:szCs w:val="18"/>
                <w:vertAlign w:val="superscript"/>
              </w:rPr>
              <w:t>(*)</w:t>
            </w:r>
            <w:r w:rsidRPr="00CA6680">
              <w:rPr>
                <w:rFonts w:ascii="Times New Roman" w:hAnsi="Times New Roman"/>
                <w:i/>
                <w:iCs/>
                <w:color w:val="000000"/>
                <w:sz w:val="18"/>
                <w:szCs w:val="18"/>
              </w:rPr>
              <w:t xml:space="preserve"> : Không áp dụng cho xe tải chuyên dùng và xe chuyên dùng</w:t>
            </w:r>
          </w:p>
        </w:tc>
      </w:tr>
      <w:tr w:rsidR="00F35757" w:rsidRPr="00CA6680" w14:paraId="734FE771"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6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1.6</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Vết bánh xe</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D"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E"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6F"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70"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78" w14:textId="77777777" w:rsidTr="007755B5">
        <w:trPr>
          <w:trHeight w:val="5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7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1.7</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7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Vết bánh xe sau phía ngoài </w:t>
            </w:r>
            <w:r w:rsidRPr="00EE6B43">
              <w:rPr>
                <w:rFonts w:ascii="Times New Roman" w:hAnsi="Times New Roman"/>
                <w:color w:val="000000"/>
                <w:sz w:val="20"/>
                <w:szCs w:val="20"/>
              </w:rPr>
              <w:t>(không áp dụng đối với các loại xe ch.dùng)</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4"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5"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Wt=               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6"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7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7F"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7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1.8</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Khoảng sáng gầm xe (Hg)</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7B" w14:textId="77777777" w:rsidR="00F35757" w:rsidRPr="00CA6680" w:rsidRDefault="00F35757" w:rsidP="00CA6680">
            <w:pPr>
              <w:jc w:val="both"/>
              <w:rPr>
                <w:rFonts w:ascii="Times New Roman" w:hAnsi="Times New Roman"/>
                <w:color w:val="000000"/>
                <w:sz w:val="20"/>
                <w:szCs w:val="20"/>
              </w:rPr>
            </w:pPr>
            <w:r w:rsidRPr="00CA6680">
              <w:rPr>
                <w:rFonts w:ascii="Times New Roman" w:hAnsi="Times New Roman"/>
                <w:color w:val="000000"/>
                <w:sz w:val="16"/>
                <w:szCs w:val="16"/>
              </w:rPr>
              <w:t>≥ 120 mm</w:t>
            </w:r>
            <w:r w:rsidRPr="00CA6680">
              <w:rPr>
                <w:rFonts w:ascii="Times New Roman" w:hAnsi="Times New Roman"/>
                <w:color w:val="000000"/>
                <w:sz w:val="20"/>
                <w:szCs w:val="20"/>
              </w:rPr>
              <w:t xml:space="preserve"> </w:t>
            </w:r>
            <w:r w:rsidRPr="00CA6680">
              <w:rPr>
                <w:rFonts w:ascii="Times New Roman" w:hAnsi="Times New Roman"/>
                <w:color w:val="000000"/>
                <w:sz w:val="12"/>
                <w:szCs w:val="12"/>
              </w:rPr>
              <w:t xml:space="preserve"> (trừ xe chuyên dùng)</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7D"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7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86"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8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1.9</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Khối lượng bản thân (G</w:t>
            </w:r>
            <w:r w:rsidRPr="00CA6680">
              <w:rPr>
                <w:rFonts w:ascii="Times New Roman" w:hAnsi="Times New Roman"/>
                <w:color w:val="000000"/>
                <w:sz w:val="22"/>
                <w:szCs w:val="22"/>
                <w:vertAlign w:val="subscript"/>
              </w:rPr>
              <w:t>O</w:t>
            </w:r>
            <w:r w:rsidRPr="00CA6680">
              <w:rPr>
                <w:rFonts w:ascii="Times New Roman" w:hAnsi="Times New Roman"/>
                <w:color w:val="000000"/>
                <w:sz w:val="22"/>
                <w:szCs w:val="22"/>
              </w:rPr>
              <w:t>)</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2"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3"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8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8D"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8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1.9.1</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Phân bố lên chốt kéo (hoặc trục 1)</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9"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 Ggh tấn)</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A"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8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94"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8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1.9.2</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8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Phân bố lên các trục khác (G</w:t>
            </w:r>
            <w:r w:rsidRPr="00CA6680">
              <w:rPr>
                <w:rFonts w:ascii="Times New Roman" w:hAnsi="Times New Roman"/>
                <w:color w:val="000000"/>
                <w:sz w:val="22"/>
                <w:szCs w:val="22"/>
                <w:vertAlign w:val="subscript"/>
              </w:rPr>
              <w:t>k</w:t>
            </w:r>
            <w:r w:rsidRPr="00CA6680">
              <w:rPr>
                <w:rFonts w:ascii="Times New Roman" w:hAnsi="Times New Roman"/>
                <w:color w:val="000000"/>
                <w:sz w:val="22"/>
                <w:szCs w:val="22"/>
              </w:rPr>
              <w:t>)</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0"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Ggh tấn</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1"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2"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9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9B"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9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7"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8"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9"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9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A2"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9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E"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9F"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0"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A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A9"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A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1.10</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Khối lượng toàn bộ (G)</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5"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6"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7"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A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B0"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A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1.10.1</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Phân bố lên chốt kéo (hoặc trục 1)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C"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 Ggh tấn)</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D"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AE"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AF"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B7"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B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1.10.2</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Phân bố lên các trục khác (G</w:t>
            </w:r>
            <w:r w:rsidRPr="00CA6680">
              <w:rPr>
                <w:rFonts w:ascii="Times New Roman" w:hAnsi="Times New Roman"/>
                <w:color w:val="000000"/>
                <w:sz w:val="22"/>
                <w:szCs w:val="22"/>
                <w:vertAlign w:val="subscript"/>
              </w:rPr>
              <w:t>k</w:t>
            </w:r>
            <w:r w:rsidRPr="00CA6680">
              <w:rPr>
                <w:rFonts w:ascii="Times New Roman" w:hAnsi="Times New Roman"/>
                <w:color w:val="000000"/>
                <w:sz w:val="22"/>
                <w:szCs w:val="22"/>
              </w:rPr>
              <w:t>)</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3"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Ggh tấn</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4"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5"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kg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B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BE"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B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A"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B"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BC"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B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C5" w14:textId="77777777" w:rsidTr="007755B5">
        <w:trPr>
          <w:trHeight w:val="398"/>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B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 </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C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C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C2"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C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C4"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C8" w14:textId="77777777" w:rsidTr="007755B5">
        <w:trPr>
          <w:trHeight w:val="300"/>
        </w:trPr>
        <w:tc>
          <w:tcPr>
            <w:tcW w:w="1041" w:type="dxa"/>
            <w:tcBorders>
              <w:top w:val="single" w:sz="6" w:space="0" w:color="auto"/>
              <w:left w:val="single" w:sz="4" w:space="0" w:color="auto"/>
              <w:bottom w:val="single" w:sz="6" w:space="0" w:color="auto"/>
              <w:right w:val="single" w:sz="6" w:space="0" w:color="auto"/>
            </w:tcBorders>
            <w:shd w:val="clear" w:color="000000" w:fill="FFFFFF"/>
            <w:vAlign w:val="center"/>
            <w:hideMark/>
          </w:tcPr>
          <w:p w14:paraId="734FE7C6"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C7" w14:textId="77777777" w:rsidR="00F35757" w:rsidRPr="00CA6680" w:rsidRDefault="00F35757" w:rsidP="00CA6680">
            <w:pPr>
              <w:rPr>
                <w:rFonts w:ascii="Times New Roman" w:hAnsi="Times New Roman"/>
                <w:i/>
                <w:iCs/>
                <w:color w:val="000000"/>
                <w:sz w:val="18"/>
                <w:szCs w:val="18"/>
              </w:rPr>
            </w:pPr>
            <w:r w:rsidRPr="00CA6680">
              <w:rPr>
                <w:rFonts w:ascii="Times New Roman" w:hAnsi="Times New Roman"/>
                <w:i/>
                <w:iCs/>
                <w:color w:val="000000"/>
                <w:sz w:val="18"/>
                <w:szCs w:val="18"/>
              </w:rPr>
              <w:t xml:space="preserve">Ghi chú:  - Trục đơn: Ggh &lt; 10 tấn;                                                                                                                                                                                                             </w:t>
            </w:r>
          </w:p>
        </w:tc>
      </w:tr>
      <w:tr w:rsidR="00F35757" w:rsidRPr="00CA6680" w14:paraId="734FE7CB" w14:textId="77777777" w:rsidTr="007755B5">
        <w:trPr>
          <w:trHeight w:val="270"/>
        </w:trPr>
        <w:tc>
          <w:tcPr>
            <w:tcW w:w="1041" w:type="dxa"/>
            <w:tcBorders>
              <w:top w:val="single" w:sz="6" w:space="0" w:color="auto"/>
              <w:left w:val="single" w:sz="4" w:space="0" w:color="auto"/>
              <w:bottom w:val="single" w:sz="6" w:space="0" w:color="auto"/>
              <w:right w:val="single" w:sz="6" w:space="0" w:color="auto"/>
            </w:tcBorders>
            <w:shd w:val="clear" w:color="000000" w:fill="FFFFFF"/>
            <w:vAlign w:val="center"/>
            <w:hideMark/>
          </w:tcPr>
          <w:p w14:paraId="734FE7C9"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CA" w14:textId="77777777" w:rsidR="00F35757" w:rsidRPr="00CA6680" w:rsidRDefault="00F35757" w:rsidP="00CA6680">
            <w:pPr>
              <w:rPr>
                <w:rFonts w:ascii="Times New Roman" w:hAnsi="Times New Roman"/>
                <w:i/>
                <w:iCs/>
                <w:color w:val="000000"/>
                <w:sz w:val="18"/>
                <w:szCs w:val="18"/>
              </w:rPr>
            </w:pPr>
            <w:r w:rsidRPr="00CA6680">
              <w:rPr>
                <w:rFonts w:ascii="Times New Roman" w:hAnsi="Times New Roman"/>
                <w:i/>
                <w:iCs/>
                <w:color w:val="000000"/>
                <w:sz w:val="18"/>
                <w:szCs w:val="18"/>
              </w:rPr>
              <w:t xml:space="preserve">               - Trục kép: d&lt;1m: Ggh≤11 tấn; 1 ≤ d &lt; 1,3 m: Ggh≤ 16 tấn; d ≥ 1,3: Ggh ≤ 18 tấn (d: kh.cách 2 tâm trục)</w:t>
            </w:r>
          </w:p>
        </w:tc>
      </w:tr>
      <w:tr w:rsidR="00F35757" w:rsidRPr="00CA6680" w14:paraId="734FE7CE" w14:textId="77777777" w:rsidTr="007755B5">
        <w:trPr>
          <w:trHeight w:val="300"/>
        </w:trPr>
        <w:tc>
          <w:tcPr>
            <w:tcW w:w="1041" w:type="dxa"/>
            <w:tcBorders>
              <w:top w:val="single" w:sz="6" w:space="0" w:color="auto"/>
              <w:left w:val="single" w:sz="4" w:space="0" w:color="auto"/>
              <w:bottom w:val="single" w:sz="6" w:space="0" w:color="auto"/>
              <w:right w:val="single" w:sz="6" w:space="0" w:color="auto"/>
            </w:tcBorders>
            <w:shd w:val="clear" w:color="000000" w:fill="FFFFFF"/>
            <w:vAlign w:val="center"/>
            <w:hideMark/>
          </w:tcPr>
          <w:p w14:paraId="734FE7CC"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CD" w14:textId="77777777" w:rsidR="00F35757" w:rsidRPr="00CA6680" w:rsidRDefault="00F35757" w:rsidP="00CA6680">
            <w:pPr>
              <w:rPr>
                <w:rFonts w:ascii="Times New Roman" w:hAnsi="Times New Roman"/>
                <w:i/>
                <w:iCs/>
                <w:color w:val="000000"/>
                <w:sz w:val="18"/>
                <w:szCs w:val="18"/>
              </w:rPr>
            </w:pPr>
            <w:r w:rsidRPr="00CA6680">
              <w:rPr>
                <w:rFonts w:ascii="Times New Roman" w:hAnsi="Times New Roman"/>
                <w:i/>
                <w:iCs/>
                <w:color w:val="000000"/>
                <w:sz w:val="18"/>
                <w:szCs w:val="18"/>
              </w:rPr>
              <w:t xml:space="preserve">               - Trục ba  : d≤1,3 m: Ggh≤21 tấn; d &gt; 1,3: Ggh ≤24 tấn (d: khoảng cách 2 tâm trục liền kề)</w:t>
            </w:r>
          </w:p>
        </w:tc>
      </w:tr>
      <w:tr w:rsidR="00F35757" w:rsidRPr="00CA6680" w14:paraId="734FE7D1"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CF"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2</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7D0"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Bánh xe</w:t>
            </w:r>
          </w:p>
        </w:tc>
      </w:tr>
      <w:tr w:rsidR="00F35757" w:rsidRPr="00CA6680" w14:paraId="734FE7D4"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D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7D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Số lượng, nhãn hiệu, áp suất lốp</w:t>
            </w:r>
          </w:p>
        </w:tc>
      </w:tr>
      <w:tr w:rsidR="00F35757" w:rsidRPr="00CA6680" w14:paraId="734FE7D8"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D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D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1</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D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DC"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D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D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2</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DB"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E0"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D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D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3</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DF"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E4"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E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E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4: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E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E8"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E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2.1.5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7E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E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EC"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E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E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Chịu được tải trọng do xe tác động lên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E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F0" w14:textId="77777777" w:rsidTr="007755B5">
        <w:trPr>
          <w:trHeight w:val="36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E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E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Việc lắp đặt bánh xe đáp ứng yêu cầu nêu tại mục 2.10 của QCVN11</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E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F4" w14:textId="77777777" w:rsidTr="007755B5">
        <w:trPr>
          <w:trHeight w:val="58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F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F2"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Có lắp bộ phận che chắn bánh xe bảo đảm đất đá,... không văng trực tiếp lên thùng xe và chiều rộng không nhỏ hơn chiều rộng bánh xe hoặc các bánh xe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F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F8"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F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F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Góc tạo bởi mặt đỗ xe và mặt phẳng tiếp tuyến với lốp xe và đi qua điểm thấp nhất của bộ phận che chắn &gt;15</w:t>
            </w:r>
            <w:r w:rsidRPr="00CA6680">
              <w:rPr>
                <w:rFonts w:ascii="Times New Roman" w:hAnsi="Times New Roman"/>
                <w:color w:val="000000"/>
                <w:sz w:val="22"/>
                <w:szCs w:val="22"/>
                <w:vertAlign w:val="superscript"/>
              </w:rPr>
              <w:t>0</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F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7FB"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F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F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Bánh xe dự phòng</w:t>
            </w:r>
          </w:p>
        </w:tc>
      </w:tr>
      <w:tr w:rsidR="00F35757" w:rsidRPr="00CA6680" w14:paraId="734FE7FF" w14:textId="77777777" w:rsidTr="007755B5">
        <w:trPr>
          <w:trHeight w:val="3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7F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7F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Số lượng, cỡ lốp:</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7F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03"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0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0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Vị trí lắp đặt:</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02"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07" w14:textId="77777777" w:rsidTr="007755B5">
        <w:trPr>
          <w:trHeight w:val="5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0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0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Cơ cấu nâng hạ bánh xe dự phòng (nếu có) không được bố trí ở bên trái theo chiều tiến của xe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0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0B"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0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0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nâng hạ hoạt động trơn tru, nhẹ nhàng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0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0F"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0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2.6.5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0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Lực trên tay nâng hạ của loại cơ cấu nâng hạ một nhịp không được lớn hơn 500N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0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12"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10"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3</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811" w14:textId="77777777" w:rsidR="00F35757" w:rsidRPr="00CA6680" w:rsidRDefault="00F35757" w:rsidP="00CA6680">
            <w:pPr>
              <w:jc w:val="both"/>
              <w:rPr>
                <w:rFonts w:ascii="Times New Roman" w:hAnsi="Times New Roman"/>
                <w:b/>
                <w:bCs/>
                <w:color w:val="000000"/>
                <w:sz w:val="22"/>
                <w:szCs w:val="22"/>
              </w:rPr>
            </w:pPr>
            <w:r w:rsidRPr="00CA6680">
              <w:rPr>
                <w:rFonts w:ascii="Times New Roman" w:hAnsi="Times New Roman"/>
                <w:b/>
                <w:bCs/>
                <w:color w:val="000000"/>
                <w:sz w:val="22"/>
                <w:szCs w:val="22"/>
              </w:rPr>
              <w:t>Khung (sát xi) và sàn</w:t>
            </w:r>
          </w:p>
        </w:tc>
      </w:tr>
      <w:tr w:rsidR="00F35757" w:rsidRPr="00CA6680" w14:paraId="734FE818"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1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3.1</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cao mặt dầm chính</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5"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6"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1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1E"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1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3.2</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rộng giữa 2 dầm chính</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1C"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1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24"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1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3.3</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Tiết diện dầm chính</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1"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2"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2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28"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2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2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Khung được chế tạo theo thiết kế và lắp đặt chắc chắn đảm bảo đủ bền trong điều kiện hoạt động bình thường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2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2B"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2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3.4</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82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Đối với rơ moóc, sơ mi rơ moóc chở công-ten-nơ:</w:t>
            </w:r>
          </w:p>
        </w:tc>
      </w:tr>
      <w:tr w:rsidR="00F35757" w:rsidRPr="00CA6680" w14:paraId="734FE831"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2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3.4.1</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Số lượng chốt hãm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2F"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3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37"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3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3.4.2</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3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Khoảng cách giữa 2 vấu hãm theo đường chéo lớn của khung xe (trái/phải) </w:t>
            </w:r>
            <w:r w:rsidRPr="00CA6680">
              <w:rPr>
                <w:rFonts w:ascii="Times New Roman" w:hAnsi="Times New Roman"/>
                <w:color w:val="000000"/>
                <w:sz w:val="18"/>
                <w:szCs w:val="18"/>
              </w:rPr>
              <w:t>(phù hợp với container chuyên chở)</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3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35"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3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3B"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3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3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Thân xe không được có gờ sắc cạnh hoặc phần lồi ra gây nguy hiểm cho người cùng tham gia giao thông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3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3E"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3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3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Rào chắn (hai bên thành xe và phía sau xe)</w:t>
            </w:r>
          </w:p>
        </w:tc>
      </w:tr>
      <w:tr w:rsidR="00F35757" w:rsidRPr="00CA6680" w14:paraId="734FE842" w14:textId="77777777" w:rsidTr="007755B5">
        <w:trPr>
          <w:trHeight w:val="9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3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3.6.1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4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Xe có KLg toàn bộ từ 8 tấn trở lên, có khoảng hở giữa thân xe và mặt đường lớn hơn 700 mm phải có rào chắn bảo vệ ở hai bên xe và rào chắn phía sau x</w:t>
            </w:r>
            <w:r w:rsidRPr="00CA6680">
              <w:rPr>
                <w:rFonts w:ascii="Times New Roman" w:hAnsi="Times New Roman"/>
                <w:color w:val="000000"/>
                <w:sz w:val="22"/>
                <w:szCs w:val="22"/>
                <w:u w:val="single"/>
              </w:rPr>
              <w:t>e</w:t>
            </w:r>
            <w:r w:rsidRPr="00CA6680">
              <w:rPr>
                <w:rFonts w:ascii="Times New Roman" w:hAnsi="Times New Roman"/>
                <w:color w:val="000000"/>
                <w:sz w:val="22"/>
                <w:szCs w:val="22"/>
              </w:rPr>
              <w:t xml:space="preserve"> (đối với xe có khoảng hở giữa thân xe và mặt đường &lt; 700 mm thì không phải lắp rào chắn tại những vị trí này)</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4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45"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4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3.6.2</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4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Lắp đặt rào chắn bên trái/ phải của xe</w:t>
            </w:r>
          </w:p>
        </w:tc>
      </w:tr>
      <w:tr w:rsidR="00F35757" w:rsidRPr="00CA6680" w14:paraId="734FE849"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4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3.6.2.1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4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rộng rào chắn không vượt quá chiều rộng toàn bộ của xe</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4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50" w14:textId="77777777" w:rsidTr="007755B5">
        <w:trPr>
          <w:trHeight w:val="570"/>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hideMark/>
          </w:tcPr>
          <w:p w14:paraId="734FE84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3.6.2.1</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4B"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Khoảng cách giữa điểm đầu rào chắn bên trái/ phải đến b.xe trước (hoặc chân chống, …) và điểm cuối rào chắn đến b.xe sau </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4C" w14:textId="77777777" w:rsidR="00F35757" w:rsidRPr="00CA6680" w:rsidRDefault="00F35757" w:rsidP="00CA6680">
            <w:pPr>
              <w:jc w:val="right"/>
              <w:rPr>
                <w:rFonts w:ascii="Times New Roman" w:hAnsi="Times New Roman"/>
                <w:color w:val="000000"/>
                <w:sz w:val="20"/>
                <w:szCs w:val="20"/>
              </w:rPr>
            </w:pPr>
            <w:r w:rsidRPr="00CA6680">
              <w:rPr>
                <w:rFonts w:ascii="Times New Roman" w:hAnsi="Times New Roman"/>
                <w:color w:val="000000"/>
                <w:sz w:val="20"/>
                <w:szCs w:val="20"/>
              </w:rPr>
              <w:t xml:space="preserve"> Trước: </w:t>
            </w:r>
            <w:r w:rsidRPr="00CA6680">
              <w:rPr>
                <w:rFonts w:ascii="Calibri" w:hAnsi="Calibri" w:cs="Calibri"/>
                <w:color w:val="000000"/>
                <w:sz w:val="20"/>
                <w:szCs w:val="20"/>
              </w:rPr>
              <w:t>≤</w:t>
            </w:r>
            <w:r w:rsidRPr="00CA6680">
              <w:rPr>
                <w:rFonts w:ascii="Times New Roman" w:hAnsi="Times New Roman"/>
                <w:color w:val="000000"/>
                <w:sz w:val="20"/>
                <w:szCs w:val="20"/>
              </w:rPr>
              <w:t xml:space="preserve"> 400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4D"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4E"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4F" w14:textId="77777777" w:rsidR="00F35757" w:rsidRPr="00CA6680" w:rsidRDefault="00F35757" w:rsidP="00CA6680">
            <w:pPr>
              <w:rPr>
                <w:rFonts w:ascii="Wingdings 2" w:hAnsi="Wingdings 2" w:cs="Arial"/>
                <w:color w:val="000000"/>
              </w:rPr>
            </w:pPr>
          </w:p>
        </w:tc>
      </w:tr>
      <w:tr w:rsidR="00F35757" w:rsidRPr="00CA6680" w14:paraId="734FE857" w14:textId="77777777" w:rsidTr="007755B5">
        <w:trPr>
          <w:trHeight w:val="57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851"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852"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53"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Sau: </w:t>
            </w:r>
            <w:r w:rsidRPr="00CA6680">
              <w:rPr>
                <w:rFonts w:ascii="Calibri" w:hAnsi="Calibri" w:cs="Calibri"/>
                <w:color w:val="000000"/>
                <w:sz w:val="20"/>
                <w:szCs w:val="20"/>
              </w:rPr>
              <w:t>≤</w:t>
            </w:r>
            <w:r w:rsidRPr="00CA6680">
              <w:rPr>
                <w:rFonts w:ascii="Times New Roman" w:hAnsi="Times New Roman"/>
                <w:color w:val="000000"/>
                <w:sz w:val="20"/>
                <w:szCs w:val="20"/>
              </w:rPr>
              <w:t xml:space="preserve"> 400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5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55"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56" w14:textId="77777777" w:rsidR="00F35757" w:rsidRPr="00CA6680" w:rsidRDefault="00F35757" w:rsidP="00CA6680">
            <w:pPr>
              <w:rPr>
                <w:rFonts w:ascii="Wingdings 2" w:hAnsi="Wingdings 2" w:cs="Arial"/>
                <w:color w:val="000000"/>
              </w:rPr>
            </w:pPr>
          </w:p>
        </w:tc>
      </w:tr>
      <w:tr w:rsidR="00F35757" w:rsidRPr="00CA6680" w14:paraId="734FE85E" w14:textId="77777777" w:rsidTr="007755B5">
        <w:trPr>
          <w:trHeight w:val="540"/>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hideMark/>
          </w:tcPr>
          <w:p w14:paraId="734FE85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3.6.2.2</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hideMark/>
          </w:tcPr>
          <w:p w14:paraId="734FE85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cao các cạnh trên và dưới của rào chắn bên trái/ phải so với mặt đường</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5A"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Cạnh thấp nhất ≤ 500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5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5C"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5D" w14:textId="77777777" w:rsidR="00F35757" w:rsidRPr="00CA6680" w:rsidRDefault="00F35757" w:rsidP="00CA6680">
            <w:pPr>
              <w:rPr>
                <w:rFonts w:ascii="Wingdings 2" w:hAnsi="Wingdings 2" w:cs="Arial"/>
                <w:color w:val="000000"/>
              </w:rPr>
            </w:pPr>
          </w:p>
        </w:tc>
      </w:tr>
      <w:tr w:rsidR="00F35757" w:rsidRPr="00CA6680" w14:paraId="734FE865" w14:textId="77777777" w:rsidTr="007755B5">
        <w:trPr>
          <w:trHeight w:val="54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85F"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860"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61"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Cạnh cao nhất     ≥ 700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62"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6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64" w14:textId="77777777" w:rsidR="00F35757" w:rsidRPr="00CA6680" w:rsidRDefault="00F35757" w:rsidP="00CA6680">
            <w:pPr>
              <w:rPr>
                <w:rFonts w:ascii="Wingdings 2" w:hAnsi="Wingdings 2" w:cs="Arial"/>
                <w:color w:val="000000"/>
              </w:rPr>
            </w:pPr>
          </w:p>
        </w:tc>
      </w:tr>
      <w:tr w:rsidR="00F35757" w:rsidRPr="00CA6680" w14:paraId="734FE868" w14:textId="77777777" w:rsidTr="007755B5">
        <w:trPr>
          <w:trHeight w:val="48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6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3.6.3</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6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Lắp đặt rào chắn sau của xe</w:t>
            </w:r>
          </w:p>
        </w:tc>
      </w:tr>
      <w:tr w:rsidR="00F35757" w:rsidRPr="00CA6680" w14:paraId="734FE86F" w14:textId="77777777" w:rsidTr="007755B5">
        <w:trPr>
          <w:trHeight w:val="55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hideMark/>
          </w:tcPr>
          <w:p w14:paraId="734FE86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3.6.3.1</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6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giữa điểm đầu bên trái/ phải của rào chắn sau đến mặt phẳng chứa hai thành bên của xe và mặt thành sau</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6B" w14:textId="77777777" w:rsidR="00F35757" w:rsidRPr="00CA6680" w:rsidRDefault="00F35757" w:rsidP="00CA6680">
            <w:pPr>
              <w:jc w:val="center"/>
              <w:rPr>
                <w:rFonts w:ascii="Times New Roman" w:hAnsi="Times New Roman"/>
                <w:color w:val="000000"/>
                <w:sz w:val="16"/>
                <w:szCs w:val="16"/>
              </w:rPr>
            </w:pPr>
            <w:r w:rsidRPr="00CA6680">
              <w:rPr>
                <w:rFonts w:ascii="Times New Roman" w:hAnsi="Times New Roman"/>
                <w:color w:val="000000"/>
                <w:sz w:val="16"/>
                <w:szCs w:val="16"/>
              </w:rPr>
              <w:t xml:space="preserve"> Đến mặt phẳng bên: </w:t>
            </w:r>
            <w:r w:rsidRPr="00CA6680">
              <w:rPr>
                <w:rFonts w:ascii="Calibri" w:hAnsi="Calibri" w:cs="Calibri"/>
                <w:color w:val="000000"/>
                <w:sz w:val="16"/>
                <w:szCs w:val="16"/>
              </w:rPr>
              <w:t>≤</w:t>
            </w:r>
            <w:r w:rsidRPr="00CA6680">
              <w:rPr>
                <w:rFonts w:ascii="Times New Roman" w:hAnsi="Times New Roman"/>
                <w:color w:val="000000"/>
                <w:sz w:val="16"/>
                <w:szCs w:val="16"/>
              </w:rPr>
              <w:t xml:space="preserve"> 100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6C"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6D"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6E" w14:textId="77777777" w:rsidR="00F35757" w:rsidRPr="00CA6680" w:rsidRDefault="00F35757" w:rsidP="00CA6680">
            <w:pPr>
              <w:rPr>
                <w:rFonts w:ascii="Wingdings 2" w:hAnsi="Wingdings 2" w:cs="Arial"/>
                <w:color w:val="000000"/>
              </w:rPr>
            </w:pPr>
          </w:p>
        </w:tc>
      </w:tr>
      <w:tr w:rsidR="00F35757" w:rsidRPr="00CA6680" w14:paraId="734FE876" w14:textId="77777777" w:rsidTr="007755B5">
        <w:trPr>
          <w:trHeight w:val="55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870"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871"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72" w14:textId="77777777" w:rsidR="00F35757" w:rsidRPr="00CA6680" w:rsidRDefault="00F35757" w:rsidP="00CA6680">
            <w:pPr>
              <w:jc w:val="center"/>
              <w:rPr>
                <w:rFonts w:ascii="Times New Roman" w:hAnsi="Times New Roman"/>
                <w:color w:val="000000"/>
                <w:sz w:val="14"/>
                <w:szCs w:val="14"/>
              </w:rPr>
            </w:pPr>
            <w:r w:rsidRPr="00CA6680">
              <w:rPr>
                <w:rFonts w:ascii="Times New Roman" w:hAnsi="Times New Roman"/>
                <w:color w:val="000000"/>
                <w:sz w:val="14"/>
                <w:szCs w:val="14"/>
              </w:rPr>
              <w:t xml:space="preserve">Đến mặt phẳng chứa thành sau: </w:t>
            </w:r>
            <w:r w:rsidRPr="00CA6680">
              <w:rPr>
                <w:rFonts w:ascii="Calibri" w:hAnsi="Calibri" w:cs="Calibri"/>
                <w:color w:val="000000"/>
                <w:sz w:val="14"/>
                <w:szCs w:val="14"/>
              </w:rPr>
              <w:t>≤</w:t>
            </w:r>
            <w:r w:rsidRPr="00CA6680">
              <w:rPr>
                <w:rFonts w:ascii="Times New Roman" w:hAnsi="Times New Roman"/>
                <w:color w:val="000000"/>
                <w:sz w:val="14"/>
                <w:szCs w:val="14"/>
              </w:rPr>
              <w:t xml:space="preserve"> 305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7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7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75" w14:textId="77777777" w:rsidR="00F35757" w:rsidRPr="00CA6680" w:rsidRDefault="00F35757" w:rsidP="00CA6680">
            <w:pPr>
              <w:rPr>
                <w:rFonts w:ascii="Wingdings 2" w:hAnsi="Wingdings 2" w:cs="Arial"/>
                <w:color w:val="000000"/>
              </w:rPr>
            </w:pPr>
          </w:p>
        </w:tc>
      </w:tr>
      <w:tr w:rsidR="00F35757" w:rsidRPr="00CA6680" w14:paraId="734FE87D"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hideMark/>
          </w:tcPr>
          <w:p w14:paraId="734FE87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3.6.3.2</w:t>
            </w:r>
          </w:p>
        </w:tc>
        <w:tc>
          <w:tcPr>
            <w:tcW w:w="2961" w:type="dxa"/>
            <w:tcBorders>
              <w:top w:val="single" w:sz="6" w:space="0" w:color="auto"/>
              <w:left w:val="single" w:sz="6" w:space="0" w:color="auto"/>
              <w:bottom w:val="single" w:sz="6" w:space="0" w:color="auto"/>
              <w:right w:val="single" w:sz="6" w:space="0" w:color="auto"/>
            </w:tcBorders>
            <w:shd w:val="clear" w:color="000000" w:fill="FFFFFF"/>
            <w:hideMark/>
          </w:tcPr>
          <w:p w14:paraId="734FE87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cao cạnh thấp nhất của rào chắn sau với mặt đường</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79"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Cạnh thấp nhất ≤ 560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7A"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7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87C" w14:textId="77777777" w:rsidR="00F35757" w:rsidRPr="00CA6680" w:rsidRDefault="00F35757" w:rsidP="00CA6680">
            <w:pPr>
              <w:rPr>
                <w:rFonts w:ascii="Wingdings 2" w:hAnsi="Wingdings 2" w:cs="Arial"/>
                <w:color w:val="000000"/>
              </w:rPr>
            </w:pPr>
          </w:p>
        </w:tc>
      </w:tr>
      <w:tr w:rsidR="00F35757" w:rsidRPr="00CA6680" w14:paraId="734FE880"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7E"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4</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87F" w14:textId="77777777" w:rsidR="00F35757" w:rsidRPr="00CA6680" w:rsidRDefault="00F35757" w:rsidP="00CA6680">
            <w:pPr>
              <w:jc w:val="both"/>
              <w:rPr>
                <w:rFonts w:ascii="Times New Roman" w:hAnsi="Times New Roman"/>
                <w:b/>
                <w:bCs/>
                <w:color w:val="000000"/>
                <w:sz w:val="22"/>
                <w:szCs w:val="22"/>
              </w:rPr>
            </w:pPr>
            <w:r w:rsidRPr="00CA6680">
              <w:rPr>
                <w:rFonts w:ascii="Times New Roman" w:hAnsi="Times New Roman"/>
                <w:b/>
                <w:bCs/>
                <w:color w:val="000000"/>
                <w:sz w:val="22"/>
                <w:szCs w:val="22"/>
              </w:rPr>
              <w:t>Chân chống</w:t>
            </w:r>
          </w:p>
        </w:tc>
      </w:tr>
      <w:tr w:rsidR="00F35757" w:rsidRPr="00CA6680" w14:paraId="734FE884"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8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82"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Kiểu loại:</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8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8A"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8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4.2</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8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tâm hai chân chống</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8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8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8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8E"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8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8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Có khả năng chịu được tải trọng tác dụng lên khi xe đầy tải</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8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91"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8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4.4</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9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Cơ cấu điều khiển chân chống </w:t>
            </w:r>
          </w:p>
        </w:tc>
      </w:tr>
      <w:tr w:rsidR="00F35757" w:rsidRPr="00CA6680" w14:paraId="734FE894" w14:textId="77777777" w:rsidTr="007755B5">
        <w:trPr>
          <w:trHeight w:val="40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9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4.4.1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9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Bố trí, lắp đặt:</w:t>
            </w:r>
          </w:p>
        </w:tc>
      </w:tr>
      <w:tr w:rsidR="00F35757" w:rsidRPr="00CA6680" w14:paraId="734FE898" w14:textId="77777777" w:rsidTr="007755B5">
        <w:trPr>
          <w:trHeight w:val="6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9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4.4.1.1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9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dẫn động ở hai bên của sơ mi rơ moóc nếu các chân chống được dẫn động độc lập</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9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9C" w14:textId="77777777" w:rsidTr="007755B5">
        <w:trPr>
          <w:trHeight w:val="58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9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4.4.1.2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9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dẫn động ở bên phải theo chiều tiến của sơ mi rơ moóc nếu các chân chống được dẫn động đồng thời hoặc sơ mi rơ moóc chỉ có một chân chống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9B"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A0" w14:textId="77777777" w:rsidTr="007755B5">
        <w:trPr>
          <w:trHeight w:val="58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9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4.4.1.3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9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dẫn động chân chống phải khi vận hành phải trơn tru, nhẹ nhàng kể cả khi xe ở trạng thái đầy tải</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9F"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A7"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A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4.5.1</w:t>
            </w:r>
          </w:p>
        </w:tc>
        <w:tc>
          <w:tcPr>
            <w:tcW w:w="2961"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E8A2"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giữa điểm thấp nhất của chân chống và mặt đường khi chân chống được nâng lên vị trí cao nhất và xe ở trạng thái đầy tải :</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A3" w14:textId="77777777" w:rsidR="00F35757" w:rsidRPr="00CA6680" w:rsidRDefault="00F35757" w:rsidP="00CA6680">
            <w:pPr>
              <w:jc w:val="center"/>
              <w:rPr>
                <w:rFonts w:ascii="Times New Roman" w:hAnsi="Times New Roman"/>
                <w:color w:val="000000"/>
                <w:sz w:val="18"/>
                <w:szCs w:val="18"/>
              </w:rPr>
            </w:pPr>
            <w:r w:rsidRPr="00CA6680">
              <w:rPr>
                <w:rFonts w:ascii="Times New Roman" w:hAnsi="Times New Roman"/>
                <w:color w:val="000000"/>
                <w:sz w:val="18"/>
                <w:szCs w:val="18"/>
              </w:rPr>
              <w:t>≥ 400mm               (Gtrục ≤ 6 tấn)</w:t>
            </w:r>
          </w:p>
        </w:tc>
        <w:tc>
          <w:tcPr>
            <w:tcW w:w="1503" w:type="dxa"/>
            <w:gridSpan w:val="2"/>
            <w:vMerge w:val="restart"/>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A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vMerge w:val="restart"/>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A5"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vMerge w:val="restart"/>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A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AE"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A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4.5.2</w:t>
            </w: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8A9"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AA" w14:textId="77777777" w:rsidR="00F35757" w:rsidRPr="00CA6680" w:rsidRDefault="00F35757" w:rsidP="00CA6680">
            <w:pPr>
              <w:jc w:val="center"/>
              <w:rPr>
                <w:rFonts w:ascii="Times New Roman" w:hAnsi="Times New Roman"/>
                <w:color w:val="000000"/>
                <w:sz w:val="18"/>
                <w:szCs w:val="18"/>
              </w:rPr>
            </w:pPr>
            <w:r w:rsidRPr="00CA6680">
              <w:rPr>
                <w:rFonts w:ascii="Times New Roman" w:hAnsi="Times New Roman"/>
                <w:color w:val="000000"/>
                <w:sz w:val="18"/>
                <w:szCs w:val="18"/>
              </w:rPr>
              <w:t>≥ 320mm                 (Gtrục &gt; 6 tấn)</w:t>
            </w:r>
          </w:p>
        </w:tc>
        <w:tc>
          <w:tcPr>
            <w:tcW w:w="1503" w:type="dxa"/>
            <w:gridSpan w:val="2"/>
            <w:vMerge/>
            <w:tcBorders>
              <w:top w:val="single" w:sz="6" w:space="0" w:color="auto"/>
              <w:left w:val="single" w:sz="6" w:space="0" w:color="auto"/>
              <w:bottom w:val="single" w:sz="6" w:space="0" w:color="auto"/>
              <w:right w:val="single" w:sz="6" w:space="0" w:color="auto"/>
            </w:tcBorders>
            <w:vAlign w:val="center"/>
            <w:hideMark/>
          </w:tcPr>
          <w:p w14:paraId="734FE8AB" w14:textId="77777777" w:rsidR="00F35757" w:rsidRPr="00CA6680" w:rsidRDefault="00F35757" w:rsidP="00CA6680">
            <w:pPr>
              <w:rPr>
                <w:rFonts w:ascii="Times New Roman" w:hAnsi="Times New Roman"/>
                <w:color w:val="000000"/>
                <w:sz w:val="22"/>
                <w:szCs w:val="22"/>
              </w:rPr>
            </w:pPr>
          </w:p>
        </w:tc>
        <w:tc>
          <w:tcPr>
            <w:tcW w:w="1313" w:type="dxa"/>
            <w:vMerge/>
            <w:tcBorders>
              <w:top w:val="single" w:sz="6" w:space="0" w:color="auto"/>
              <w:left w:val="single" w:sz="6" w:space="0" w:color="auto"/>
              <w:bottom w:val="single" w:sz="6" w:space="0" w:color="auto"/>
              <w:right w:val="single" w:sz="6" w:space="0" w:color="auto"/>
            </w:tcBorders>
            <w:vAlign w:val="center"/>
            <w:hideMark/>
          </w:tcPr>
          <w:p w14:paraId="734FE8AC" w14:textId="77777777" w:rsidR="00F35757" w:rsidRPr="00CA6680" w:rsidRDefault="00F35757" w:rsidP="00CA6680">
            <w:pPr>
              <w:rPr>
                <w:rFonts w:ascii="Times New Roman" w:hAnsi="Times New Roman"/>
                <w:color w:val="000000"/>
                <w:sz w:val="22"/>
                <w:szCs w:val="22"/>
              </w:rPr>
            </w:pPr>
          </w:p>
        </w:tc>
        <w:tc>
          <w:tcPr>
            <w:tcW w:w="1080" w:type="dxa"/>
            <w:vMerge/>
            <w:tcBorders>
              <w:top w:val="single" w:sz="6" w:space="0" w:color="auto"/>
              <w:left w:val="single" w:sz="6" w:space="0" w:color="auto"/>
              <w:bottom w:val="single" w:sz="6" w:space="0" w:color="auto"/>
              <w:right w:val="single" w:sz="4" w:space="0" w:color="auto"/>
            </w:tcBorders>
            <w:vAlign w:val="center"/>
            <w:hideMark/>
          </w:tcPr>
          <w:p w14:paraId="734FE8AD" w14:textId="77777777" w:rsidR="00F35757" w:rsidRPr="00CA6680" w:rsidRDefault="00F35757" w:rsidP="00CA6680">
            <w:pPr>
              <w:rPr>
                <w:rFonts w:ascii="Times New Roman" w:hAnsi="Times New Roman"/>
                <w:color w:val="000000"/>
                <w:sz w:val="22"/>
                <w:szCs w:val="22"/>
              </w:rPr>
            </w:pPr>
          </w:p>
        </w:tc>
      </w:tr>
      <w:tr w:rsidR="00F35757" w:rsidRPr="00CA6680" w14:paraId="734FE8B1" w14:textId="77777777" w:rsidTr="007755B5">
        <w:trPr>
          <w:trHeight w:val="49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AF"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5</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B0" w14:textId="77777777" w:rsidR="00F35757" w:rsidRPr="00CA6680" w:rsidRDefault="00F35757" w:rsidP="00CA6680">
            <w:pPr>
              <w:jc w:val="both"/>
              <w:rPr>
                <w:rFonts w:ascii="Times New Roman" w:hAnsi="Times New Roman"/>
                <w:b/>
                <w:bCs/>
                <w:color w:val="000000"/>
                <w:sz w:val="22"/>
                <w:szCs w:val="22"/>
              </w:rPr>
            </w:pPr>
            <w:r w:rsidRPr="00CA6680">
              <w:rPr>
                <w:rFonts w:ascii="Times New Roman" w:hAnsi="Times New Roman"/>
                <w:b/>
                <w:bCs/>
                <w:color w:val="000000"/>
                <w:sz w:val="22"/>
                <w:szCs w:val="22"/>
              </w:rPr>
              <w:t>Thiết bị nối kéo, cơ cấu chuyển hướng và yêu cầu mặt tì mâm kéo</w:t>
            </w:r>
          </w:p>
        </w:tc>
      </w:tr>
      <w:tr w:rsidR="00F35757" w:rsidRPr="00CA6680" w14:paraId="734FE8B4" w14:textId="77777777" w:rsidTr="007755B5">
        <w:trPr>
          <w:trHeight w:val="49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B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B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Loại chốt kéo của sơ mi rơ moóc:</w:t>
            </w:r>
          </w:p>
        </w:tc>
      </w:tr>
      <w:tr w:rsidR="00F35757" w:rsidRPr="00CA6680" w14:paraId="734FE8BB" w14:textId="77777777" w:rsidTr="007755B5">
        <w:trPr>
          <w:trHeight w:val="49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B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5.1.1</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B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Cỡ chốt kéo tiêu chuẩn</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B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B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 </w:t>
            </w:r>
            <w:r w:rsidRPr="00CA6680">
              <w:rPr>
                <w:rFonts w:ascii="Symbol" w:hAnsi="Symbol"/>
                <w:color w:val="000000"/>
                <w:sz w:val="22"/>
                <w:szCs w:val="22"/>
              </w:rPr>
              <w:t></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B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 </w:t>
            </w:r>
            <w:r w:rsidRPr="00CA6680">
              <w:rPr>
                <w:rFonts w:ascii="Symbol" w:hAnsi="Symbol"/>
                <w:color w:val="000000"/>
                <w:sz w:val="22"/>
                <w:szCs w:val="22"/>
              </w:rPr>
              <w:t></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B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BF" w14:textId="77777777" w:rsidTr="007755B5">
        <w:trPr>
          <w:trHeight w:val="52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B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B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Kích thước chốt kéo đáp ứng tiêu chuẩn hiện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B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C6" w14:textId="77777777" w:rsidTr="007755B5">
        <w:trPr>
          <w:trHeight w:val="9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C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5.1.3</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C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từ tâm chốt kéo đến điểm xa nhất của phần phía trước sơ mi rơ moóc (d)</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C2"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w:t>
            </w:r>
            <w:r w:rsidRPr="00CA6680">
              <w:rPr>
                <w:rFonts w:ascii="Calibri" w:hAnsi="Calibri" w:cs="Calibri"/>
                <w:color w:val="000000"/>
                <w:sz w:val="20"/>
                <w:szCs w:val="20"/>
              </w:rPr>
              <w:t>≤</w:t>
            </w:r>
            <w:r w:rsidRPr="00CA6680">
              <w:rPr>
                <w:rFonts w:ascii="Times New Roman" w:hAnsi="Times New Roman"/>
                <w:color w:val="000000"/>
                <w:sz w:val="20"/>
                <w:szCs w:val="20"/>
              </w:rPr>
              <w:t xml:space="preserve"> 2040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C3"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C4"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C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CD" w14:textId="77777777" w:rsidTr="007755B5">
        <w:trPr>
          <w:trHeight w:val="9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C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5.1.4</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C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từ tâm chốt kéo đến bề mặt cong chuyển bậc của sàn sơ mi rơ mo óc (r3)</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C9"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w:t>
            </w:r>
            <w:r w:rsidRPr="00CA6680">
              <w:rPr>
                <w:rFonts w:ascii="Calibri" w:hAnsi="Calibri" w:cs="Calibri"/>
                <w:color w:val="000000"/>
                <w:sz w:val="20"/>
                <w:szCs w:val="20"/>
              </w:rPr>
              <w:t>≥ 2300</w:t>
            </w:r>
            <w:r w:rsidRPr="00CA6680">
              <w:rPr>
                <w:rFonts w:ascii="Times New Roman" w:hAnsi="Times New Roman"/>
                <w:color w:val="000000"/>
                <w:sz w:val="20"/>
                <w:szCs w:val="20"/>
              </w:rPr>
              <w:t xml:space="preserve">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CA"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C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C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D1" w14:textId="77777777" w:rsidTr="007755B5">
        <w:trPr>
          <w:trHeight w:val="51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C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5.1.4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CF"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Chốt kéo phải được lắp đặt chắc chắn và đảm bảo đủ bền khi vận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D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D4"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D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5.2</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D3"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Thiết bị nối, kéo và cơ cấu chuyển hướng của rơ moóc</w:t>
            </w:r>
          </w:p>
        </w:tc>
      </w:tr>
      <w:tr w:rsidR="00F35757" w:rsidRPr="00CA6680" w14:paraId="734FE8D8" w14:textId="77777777" w:rsidTr="007755B5">
        <w:trPr>
          <w:trHeight w:val="5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D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5.2.1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D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Thiết bị nối, kéo phải được lắp đặt chắc chắn. Cóc hãm và chốt hãm không được tự mở.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D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DB" w14:textId="77777777" w:rsidTr="007755B5">
        <w:trPr>
          <w:trHeight w:val="52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D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5.2.2</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D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Đối với rơ moóc 01 trục thì:</w:t>
            </w:r>
          </w:p>
        </w:tc>
      </w:tr>
      <w:tr w:rsidR="00F35757" w:rsidRPr="00CA6680" w14:paraId="734FE8DF" w14:textId="77777777" w:rsidTr="007755B5">
        <w:trPr>
          <w:trHeight w:val="57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D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5.2.2.1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D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Phải có cơ cấu nâng hạ càng kéo nếu tải trọng tĩnh thẳng đứng trên các vòng càng kéo của rơ mo óc lớn hơn 500N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D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E3" w14:textId="77777777" w:rsidTr="007755B5">
        <w:trPr>
          <w:trHeight w:val="9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E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5.2.2.2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E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điều khiển nâng hạ càng kéo của rơ moóc 01 trục phải hoạt động tốt, đảm bảo an toàn khi sử dụng. Nếu là cơ cấu điều khiển nâng hạ bằng tay thì lực quay tay không lớn hơn 200 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E2"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E6" w14:textId="77777777" w:rsidTr="007755B5">
        <w:trPr>
          <w:trHeight w:val="51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E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5.3</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E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Đối với rơ moóc 02 trục thì:</w:t>
            </w:r>
          </w:p>
        </w:tc>
      </w:tr>
      <w:tr w:rsidR="00F35757" w:rsidRPr="00CA6680" w14:paraId="734FE8EA" w14:textId="77777777" w:rsidTr="007755B5">
        <w:trPr>
          <w:trHeight w:val="49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E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5.3.1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E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Có cơ cấu giữ vòng càng kéo để dễ dàng tháo lắp rơ moóc với xe kéo</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E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EE"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E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5.3.2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EC"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Đầu vòng càng kéo không được tiếp xúc với mặt đường khi rơ moóc được tháo rời khỏi xe kéo</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E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F2" w14:textId="77777777" w:rsidTr="007755B5">
        <w:trPr>
          <w:trHeight w:val="45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E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5.3.3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F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Có cơ cấu chuyển hướng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F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F6" w14:textId="77777777" w:rsidTr="007755B5">
        <w:trPr>
          <w:trHeight w:val="6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F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5.3.4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F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Cơ cấu chuyển hướng loại mâm xoay thì cụm mâm xoay, giá chuyển hướng của rơ moóc phải quay được cả về 2 phía với góc không nhỏ hơn 60</w:t>
            </w:r>
            <w:r w:rsidRPr="00CA6680">
              <w:rPr>
                <w:rFonts w:ascii="Times New Roman" w:hAnsi="Times New Roman"/>
                <w:color w:val="000000"/>
                <w:sz w:val="22"/>
                <w:szCs w:val="22"/>
                <w:vertAlign w:val="superscript"/>
              </w:rPr>
              <w:t>0</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F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8FD" w14:textId="77777777" w:rsidTr="007755B5">
        <w:trPr>
          <w:trHeight w:val="67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8F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5.4</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F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cao mặt tì lên mâm kéo (h) của sơ mi rơ moóc</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8F9"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Không tải: 1400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FA"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8FB"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8F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04" w14:textId="77777777" w:rsidTr="007755B5">
        <w:trPr>
          <w:trHeight w:val="67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8FE"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8FF"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00"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Đầy tải: 1150~1300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01"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02"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0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07"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05"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6</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06"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Hệ thống treo</w:t>
            </w:r>
          </w:p>
        </w:tc>
      </w:tr>
      <w:tr w:rsidR="00F35757" w:rsidRPr="00CA6680" w14:paraId="734FE90A"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0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90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Kiểu hệ thống treo/ Số lượng lá nhíp:</w:t>
            </w:r>
          </w:p>
        </w:tc>
      </w:tr>
      <w:tr w:rsidR="00F35757" w:rsidRPr="00CA6680" w14:paraId="734FE90E"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0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0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1: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0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12"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0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1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2: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1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16"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1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6.1.3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1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3: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1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1A"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1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6.1.4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1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Trục ...: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19"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1E"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1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1C"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Chịu được tải trọng của xe, đảm bảo độ bền và êm dịu cần thiết khi vận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1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22"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1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2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Các chi tiết, cụm chi tiết của hệ thống treo phải được lắp đặt chắc chắn và đảm bảo cân bằng xe</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2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26"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2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6.4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2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Không có hiện tượng rò rỉ khí nén đối với hệ thống treo khí nén và/ hoặc dầu thủy lực đối với giảm chấn thủy lực</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2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29"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27"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7</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28"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Hệ thống phanh</w:t>
            </w:r>
          </w:p>
        </w:tc>
      </w:tr>
      <w:tr w:rsidR="00F35757" w:rsidRPr="00CA6680" w14:paraId="734FE92E" w14:textId="77777777" w:rsidTr="007755B5">
        <w:trPr>
          <w:trHeight w:val="88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2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7.1</w:t>
            </w:r>
          </w:p>
        </w:tc>
        <w:tc>
          <w:tcPr>
            <w:tcW w:w="6010" w:type="dxa"/>
            <w:gridSpan w:val="4"/>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2B"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Có trang bị phanh chính và phanh đỗ xe (xe có Gtb &gt; 0.75 tấn; cho phép không trang bị nếu là rơ moóc có 01 trục và Gtb &lt; 65% Gtb xe kéo khi đầy tải)</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2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2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32"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2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3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Hệ thống phanh chính phải tác động lên tất cả các bánh xe</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3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36"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3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3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Dẫn động phanh chính: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3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3B"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3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7.4</w:t>
            </w:r>
          </w:p>
        </w:tc>
        <w:tc>
          <w:tcPr>
            <w:tcW w:w="6010" w:type="dxa"/>
            <w:gridSpan w:val="4"/>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3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Dẫn động phanh chính là loại 02 dòng trở lên</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3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3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42" w14:textId="77777777" w:rsidTr="007755B5">
        <w:trPr>
          <w:trHeight w:val="46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3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7.5</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3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Kiểu cơ cấu phanh:</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3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1</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3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4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4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49" w14:textId="77777777" w:rsidTr="007755B5">
        <w:trPr>
          <w:trHeight w:val="46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943"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944"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4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2</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4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4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4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50" w14:textId="77777777" w:rsidTr="007755B5">
        <w:trPr>
          <w:trHeight w:val="46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94A"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94B"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4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3</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4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4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4F"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57" w14:textId="77777777" w:rsidTr="007755B5">
        <w:trPr>
          <w:trHeight w:val="46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951"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952"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5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Trục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5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5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5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5B"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5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7.6</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5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Dẫn động phanh đỗ xe: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5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5F" w14:textId="77777777" w:rsidTr="007755B5">
        <w:trPr>
          <w:trHeight w:val="51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5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7.7</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5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Dẫn động phanh chính và phanh đỗ xe phải độc lập</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5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63" w14:textId="77777777" w:rsidTr="00EE6B43">
        <w:trPr>
          <w:trHeight w:val="964"/>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6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7.8</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6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Xe có hệ thống phanh đỗ thì cơ cấu điều khiển hệ thống phanh đỗ có thể được bố trí bên phải theo chiều tiến của xe hoặc phía sau xe và đảm bảo thao tác dễ dàng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6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67" w14:textId="77777777" w:rsidTr="007755B5">
        <w:trPr>
          <w:trHeight w:val="66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6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7.9</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6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Hệ thống phanh đỗ xe khi sử dụng có khả năng duy trì được tính năng phanh mà không cần có lực tác động liên tục của người lái</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6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6A" w14:textId="77777777" w:rsidTr="007755B5">
        <w:trPr>
          <w:trHeight w:val="51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6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6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Liên kết điều khiển phanh giữa xe và xe kéo</w:t>
            </w:r>
          </w:p>
        </w:tc>
      </w:tr>
      <w:tr w:rsidR="00F35757" w:rsidRPr="00CA6680" w14:paraId="734FE96E" w14:textId="77777777" w:rsidTr="007755B5">
        <w:trPr>
          <w:trHeight w:val="48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6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6C"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Đối với phanh thủy lực trợ lực khí nén thì phải có một đường dẫn khí nén chung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6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72" w14:textId="77777777" w:rsidTr="007755B5">
        <w:trPr>
          <w:trHeight w:val="63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6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7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Đối với phanh khí nén thì phải có một đường dẫn khí nén cho hệ thống và một khí nén điều khiển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7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75"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7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7.10.3</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7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Các bộ phận khác phụ trợ cho hệ thống phanh</w:t>
            </w:r>
          </w:p>
        </w:tc>
      </w:tr>
      <w:tr w:rsidR="00F35757" w:rsidRPr="00CA6680" w14:paraId="734FE979" w14:textId="77777777" w:rsidTr="007755B5">
        <w:trPr>
          <w:trHeight w:val="1035"/>
        </w:trPr>
        <w:tc>
          <w:tcPr>
            <w:tcW w:w="1041" w:type="dxa"/>
            <w:tcBorders>
              <w:top w:val="single" w:sz="6" w:space="0" w:color="auto"/>
              <w:left w:val="single" w:sz="4" w:space="0" w:color="auto"/>
              <w:bottom w:val="single" w:sz="4" w:space="0" w:color="auto"/>
              <w:right w:val="single" w:sz="6" w:space="0" w:color="auto"/>
            </w:tcBorders>
            <w:shd w:val="clear" w:color="000000" w:fill="FFFFFF"/>
            <w:noWrap/>
            <w:vAlign w:val="center"/>
            <w:hideMark/>
          </w:tcPr>
          <w:p w14:paraId="734FE97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7.10.3.1</w:t>
            </w:r>
          </w:p>
        </w:tc>
        <w:tc>
          <w:tcPr>
            <w:tcW w:w="7323" w:type="dxa"/>
            <w:gridSpan w:val="5"/>
            <w:tcBorders>
              <w:top w:val="single" w:sz="6" w:space="0" w:color="auto"/>
              <w:left w:val="single" w:sz="6" w:space="0" w:color="auto"/>
              <w:bottom w:val="single" w:sz="4" w:space="0" w:color="auto"/>
              <w:right w:val="single" w:sz="6" w:space="0" w:color="auto"/>
            </w:tcBorders>
            <w:shd w:val="clear" w:color="000000" w:fill="FFFFFF"/>
            <w:vAlign w:val="center"/>
            <w:hideMark/>
          </w:tcPr>
          <w:p w14:paraId="734FE97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Xe có trang bị các bộ phận phụ trợ cho hệ thống phanh như: </w:t>
            </w:r>
            <w:r w:rsidRPr="00CA6680">
              <w:rPr>
                <w:rFonts w:ascii="Wingdings" w:hAnsi="Wingdings"/>
                <w:color w:val="000000"/>
                <w:sz w:val="22"/>
                <w:szCs w:val="22"/>
              </w:rPr>
              <w:t></w:t>
            </w:r>
            <w:r w:rsidRPr="00CA6680">
              <w:rPr>
                <w:rFonts w:ascii="Times New Roman" w:hAnsi="Times New Roman"/>
                <w:color w:val="000000"/>
                <w:sz w:val="22"/>
                <w:szCs w:val="22"/>
              </w:rPr>
              <w:t xml:space="preserve"> ABS (hệ thống chống bó cứng bánh xe), </w:t>
            </w:r>
            <w:r w:rsidRPr="00CA6680">
              <w:rPr>
                <w:rFonts w:ascii="Wingdings" w:hAnsi="Wingdings"/>
                <w:color w:val="000000"/>
                <w:sz w:val="22"/>
                <w:szCs w:val="22"/>
              </w:rPr>
              <w:t></w:t>
            </w:r>
            <w:r w:rsidRPr="00CA6680">
              <w:rPr>
                <w:rFonts w:ascii="Wingdings" w:hAnsi="Wingdings"/>
                <w:color w:val="000000"/>
                <w:sz w:val="22"/>
                <w:szCs w:val="22"/>
              </w:rPr>
              <w:t></w:t>
            </w:r>
            <w:r w:rsidRPr="00CA6680">
              <w:rPr>
                <w:rFonts w:ascii="Times New Roman" w:hAnsi="Times New Roman"/>
                <w:color w:val="000000"/>
                <w:sz w:val="22"/>
                <w:szCs w:val="22"/>
              </w:rPr>
              <w:t xml:space="preserve">EBD (hệ thống bổ trợ lực phanh), </w:t>
            </w:r>
            <w:r w:rsidRPr="00CA6680">
              <w:rPr>
                <w:rFonts w:ascii="Wingdings" w:hAnsi="Wingdings"/>
                <w:color w:val="000000"/>
                <w:sz w:val="22"/>
                <w:szCs w:val="22"/>
              </w:rPr>
              <w:t></w:t>
            </w:r>
            <w:r w:rsidRPr="00CA6680">
              <w:rPr>
                <w:rFonts w:ascii="Times New Roman" w:hAnsi="Times New Roman"/>
                <w:color w:val="000000"/>
                <w:sz w:val="22"/>
                <w:szCs w:val="22"/>
              </w:rPr>
              <w:t xml:space="preserve"> EBA (hệ thống phanh khẩn cấp); </w:t>
            </w:r>
            <w:r w:rsidRPr="00CA6680">
              <w:rPr>
                <w:rFonts w:ascii="Wingdings" w:hAnsi="Wingdings"/>
                <w:color w:val="000000"/>
                <w:sz w:val="22"/>
                <w:szCs w:val="22"/>
              </w:rPr>
              <w:t></w:t>
            </w:r>
            <w:r w:rsidRPr="00CA6680">
              <w:rPr>
                <w:rFonts w:ascii="Times New Roman" w:hAnsi="Times New Roman"/>
                <w:color w:val="000000"/>
                <w:sz w:val="22"/>
                <w:szCs w:val="22"/>
              </w:rPr>
              <w:t xml:space="preserve"> Hệ thống khác:  ….</w:t>
            </w:r>
          </w:p>
        </w:tc>
        <w:tc>
          <w:tcPr>
            <w:tcW w:w="1080" w:type="dxa"/>
            <w:tcBorders>
              <w:top w:val="single" w:sz="6" w:space="0" w:color="auto"/>
              <w:left w:val="single" w:sz="6" w:space="0" w:color="auto"/>
              <w:bottom w:val="single" w:sz="4" w:space="0" w:color="auto"/>
              <w:right w:val="single" w:sz="4" w:space="0" w:color="auto"/>
            </w:tcBorders>
            <w:shd w:val="clear" w:color="000000" w:fill="FFFFFF"/>
            <w:vAlign w:val="center"/>
            <w:hideMark/>
          </w:tcPr>
          <w:p w14:paraId="734FE97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7D" w14:textId="77777777" w:rsidTr="00EE6B43">
        <w:trPr>
          <w:trHeight w:val="723"/>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7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7.10.3.2</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7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Nếu có trang bị thì phải có thêm một đường điện điều khiển các bộ phận phụ trợ.</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7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81" w14:textId="77777777" w:rsidTr="007755B5">
        <w:trPr>
          <w:trHeight w:val="43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7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7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Đối với xe có hệ thống phanh khí nén:</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80"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r>
      <w:tr w:rsidR="00F35757" w:rsidRPr="00CA6680" w14:paraId="734FE987" w14:textId="77777777" w:rsidTr="007755B5">
        <w:trPr>
          <w:trHeight w:val="43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8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7.11.1</w:t>
            </w:r>
          </w:p>
        </w:tc>
        <w:tc>
          <w:tcPr>
            <w:tcW w:w="4507" w:type="dxa"/>
            <w:gridSpan w:val="2"/>
            <w:tcBorders>
              <w:top w:val="single" w:sz="4" w:space="0" w:color="auto"/>
              <w:left w:val="nil"/>
              <w:bottom w:val="single" w:sz="4" w:space="0" w:color="auto"/>
              <w:right w:val="single" w:sz="4" w:space="0" w:color="auto"/>
            </w:tcBorders>
            <w:shd w:val="clear" w:color="000000" w:fill="FFFFFF"/>
            <w:vAlign w:val="center"/>
            <w:hideMark/>
          </w:tcPr>
          <w:p w14:paraId="734FE98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Số lượng bình khí nén</w:t>
            </w:r>
          </w:p>
        </w:tc>
        <w:tc>
          <w:tcPr>
            <w:tcW w:w="1503" w:type="dxa"/>
            <w:gridSpan w:val="2"/>
            <w:tcBorders>
              <w:top w:val="nil"/>
              <w:left w:val="nil"/>
              <w:bottom w:val="single" w:sz="4" w:space="0" w:color="auto"/>
              <w:right w:val="single" w:sz="4" w:space="0" w:color="auto"/>
            </w:tcBorders>
            <w:shd w:val="clear" w:color="000000" w:fill="FFFFFF"/>
            <w:vAlign w:val="center"/>
            <w:hideMark/>
          </w:tcPr>
          <w:p w14:paraId="734FE98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nil"/>
              <w:left w:val="nil"/>
              <w:bottom w:val="single" w:sz="4" w:space="0" w:color="auto"/>
              <w:right w:val="single" w:sz="4" w:space="0" w:color="auto"/>
            </w:tcBorders>
            <w:shd w:val="clear" w:color="000000" w:fill="FFFFFF"/>
            <w:vAlign w:val="center"/>
            <w:hideMark/>
          </w:tcPr>
          <w:p w14:paraId="734FE98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8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8B" w14:textId="77777777" w:rsidTr="007755B5">
        <w:trPr>
          <w:trHeight w:val="46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8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7.11.2</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8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Các van bình chứa khí nén phải hoạt động bình thường</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8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91" w14:textId="77777777" w:rsidTr="007755B5">
        <w:trPr>
          <w:trHeight w:val="525"/>
        </w:trPr>
        <w:tc>
          <w:tcPr>
            <w:tcW w:w="1041" w:type="dxa"/>
            <w:vMerge w:val="restart"/>
            <w:tcBorders>
              <w:top w:val="nil"/>
              <w:left w:val="single" w:sz="4" w:space="0" w:color="auto"/>
              <w:bottom w:val="single" w:sz="4" w:space="0" w:color="auto"/>
              <w:right w:val="single" w:sz="4" w:space="0" w:color="auto"/>
            </w:tcBorders>
            <w:shd w:val="clear" w:color="000000" w:fill="FFFFFF"/>
            <w:noWrap/>
            <w:vAlign w:val="center"/>
            <w:hideMark/>
          </w:tcPr>
          <w:p w14:paraId="734FE98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7.11.3</w:t>
            </w:r>
          </w:p>
        </w:tc>
        <w:tc>
          <w:tcPr>
            <w:tcW w:w="2961" w:type="dxa"/>
            <w:vMerge w:val="restart"/>
            <w:tcBorders>
              <w:top w:val="nil"/>
              <w:left w:val="single" w:sz="4" w:space="0" w:color="auto"/>
              <w:bottom w:val="single" w:sz="4" w:space="0" w:color="auto"/>
              <w:right w:val="single" w:sz="4" w:space="0" w:color="auto"/>
            </w:tcBorders>
            <w:shd w:val="clear" w:color="000000" w:fill="FFFFFF"/>
            <w:vAlign w:val="center"/>
            <w:hideMark/>
          </w:tcPr>
          <w:p w14:paraId="734FE98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Độ giảm áp suất trong bình chứa sau 8 lần tác động toàn bộ hành trình bàn đạp phanh của hệ thống phanh chính</w:t>
            </w:r>
          </w:p>
        </w:tc>
        <w:tc>
          <w:tcPr>
            <w:tcW w:w="3049" w:type="dxa"/>
            <w:gridSpan w:val="3"/>
            <w:tcBorders>
              <w:top w:val="single" w:sz="4" w:space="0" w:color="auto"/>
              <w:left w:val="nil"/>
              <w:bottom w:val="single" w:sz="4" w:space="0" w:color="auto"/>
              <w:right w:val="single" w:sz="4" w:space="0" w:color="auto"/>
            </w:tcBorders>
            <w:shd w:val="clear" w:color="000000" w:fill="FFFFFF"/>
            <w:vAlign w:val="center"/>
            <w:hideMark/>
          </w:tcPr>
          <w:p w14:paraId="734FE98E" w14:textId="77777777" w:rsidR="00F35757" w:rsidRPr="00EE6B43" w:rsidRDefault="00F35757" w:rsidP="00CA6680">
            <w:pPr>
              <w:jc w:val="both"/>
              <w:rPr>
                <w:rFonts w:ascii="Times New Roman" w:hAnsi="Times New Roman"/>
                <w:color w:val="000000"/>
                <w:sz w:val="20"/>
                <w:szCs w:val="20"/>
              </w:rPr>
            </w:pPr>
            <w:r w:rsidRPr="00EE6B43">
              <w:rPr>
                <w:rFonts w:ascii="Times New Roman" w:hAnsi="Times New Roman"/>
                <w:color w:val="000000"/>
                <w:sz w:val="20"/>
                <w:szCs w:val="20"/>
              </w:rPr>
              <w:t>Áp suất trước khi đạp phanh lần đầu tiên ≥ 8.5 bar</w:t>
            </w:r>
          </w:p>
        </w:tc>
        <w:tc>
          <w:tcPr>
            <w:tcW w:w="1313" w:type="dxa"/>
            <w:tcBorders>
              <w:top w:val="nil"/>
              <w:left w:val="nil"/>
              <w:bottom w:val="single" w:sz="4" w:space="0" w:color="auto"/>
              <w:right w:val="single" w:sz="4" w:space="0" w:color="auto"/>
            </w:tcBorders>
            <w:shd w:val="clear" w:color="000000" w:fill="FFFFFF"/>
            <w:noWrap/>
            <w:vAlign w:val="center"/>
            <w:hideMark/>
          </w:tcPr>
          <w:p w14:paraId="734FE98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734FE990"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97" w14:textId="77777777" w:rsidTr="00EE6B43">
        <w:trPr>
          <w:trHeight w:val="715"/>
        </w:trPr>
        <w:tc>
          <w:tcPr>
            <w:tcW w:w="1041" w:type="dxa"/>
            <w:vMerge/>
            <w:tcBorders>
              <w:top w:val="nil"/>
              <w:left w:val="single" w:sz="4" w:space="0" w:color="auto"/>
              <w:bottom w:val="single" w:sz="4" w:space="0" w:color="auto"/>
              <w:right w:val="single" w:sz="4" w:space="0" w:color="auto"/>
            </w:tcBorders>
            <w:vAlign w:val="center"/>
            <w:hideMark/>
          </w:tcPr>
          <w:p w14:paraId="734FE992" w14:textId="77777777" w:rsidR="00F35757" w:rsidRPr="00CA6680" w:rsidRDefault="00F35757" w:rsidP="00CA6680">
            <w:pPr>
              <w:rPr>
                <w:rFonts w:ascii="Times New Roman" w:hAnsi="Times New Roman"/>
                <w:color w:val="000000"/>
                <w:sz w:val="22"/>
                <w:szCs w:val="22"/>
              </w:rPr>
            </w:pPr>
          </w:p>
        </w:tc>
        <w:tc>
          <w:tcPr>
            <w:tcW w:w="2961" w:type="dxa"/>
            <w:vMerge/>
            <w:tcBorders>
              <w:top w:val="nil"/>
              <w:left w:val="single" w:sz="4" w:space="0" w:color="auto"/>
              <w:bottom w:val="single" w:sz="4" w:space="0" w:color="auto"/>
              <w:right w:val="single" w:sz="4" w:space="0" w:color="auto"/>
            </w:tcBorders>
            <w:vAlign w:val="center"/>
            <w:hideMark/>
          </w:tcPr>
          <w:p w14:paraId="734FE993" w14:textId="77777777" w:rsidR="00F35757" w:rsidRPr="00CA6680" w:rsidRDefault="00F35757" w:rsidP="00CA6680">
            <w:pPr>
              <w:rPr>
                <w:rFonts w:ascii="Times New Roman" w:hAnsi="Times New Roman"/>
                <w:color w:val="000000"/>
                <w:sz w:val="22"/>
                <w:szCs w:val="22"/>
              </w:rPr>
            </w:pPr>
          </w:p>
        </w:tc>
        <w:tc>
          <w:tcPr>
            <w:tcW w:w="3049" w:type="dxa"/>
            <w:gridSpan w:val="3"/>
            <w:tcBorders>
              <w:top w:val="single" w:sz="4" w:space="0" w:color="auto"/>
              <w:left w:val="nil"/>
              <w:bottom w:val="single" w:sz="4" w:space="0" w:color="auto"/>
              <w:right w:val="single" w:sz="4" w:space="0" w:color="auto"/>
            </w:tcBorders>
            <w:shd w:val="clear" w:color="000000" w:fill="FFFFFF"/>
            <w:vAlign w:val="center"/>
            <w:hideMark/>
          </w:tcPr>
          <w:p w14:paraId="734FE994" w14:textId="77777777" w:rsidR="00F35757" w:rsidRPr="00EE6B43" w:rsidRDefault="00F35757" w:rsidP="00CA6680">
            <w:pPr>
              <w:jc w:val="both"/>
              <w:rPr>
                <w:rFonts w:ascii="Times New Roman" w:hAnsi="Times New Roman"/>
                <w:color w:val="000000"/>
                <w:sz w:val="20"/>
                <w:szCs w:val="20"/>
              </w:rPr>
            </w:pPr>
            <w:r w:rsidRPr="00EE6B43">
              <w:rPr>
                <w:rFonts w:ascii="Times New Roman" w:hAnsi="Times New Roman"/>
                <w:color w:val="000000"/>
                <w:sz w:val="20"/>
                <w:szCs w:val="20"/>
              </w:rPr>
              <w:t>Áp suất sau 8 lần đạp ≥ 1/2 áp suất ở lần tác động đầu tiên</w:t>
            </w:r>
          </w:p>
        </w:tc>
        <w:tc>
          <w:tcPr>
            <w:tcW w:w="1313" w:type="dxa"/>
            <w:tcBorders>
              <w:top w:val="nil"/>
              <w:left w:val="nil"/>
              <w:bottom w:val="single" w:sz="4" w:space="0" w:color="auto"/>
              <w:right w:val="single" w:sz="4" w:space="0" w:color="auto"/>
            </w:tcBorders>
            <w:shd w:val="clear" w:color="000000" w:fill="FFFFFF"/>
            <w:noWrap/>
            <w:vAlign w:val="center"/>
            <w:hideMark/>
          </w:tcPr>
          <w:p w14:paraId="734FE99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vMerge/>
            <w:tcBorders>
              <w:top w:val="nil"/>
              <w:left w:val="nil"/>
              <w:bottom w:val="single" w:sz="4" w:space="0" w:color="auto"/>
              <w:right w:val="single" w:sz="4" w:space="0" w:color="auto"/>
            </w:tcBorders>
            <w:vAlign w:val="center"/>
            <w:hideMark/>
          </w:tcPr>
          <w:p w14:paraId="734FE996" w14:textId="77777777" w:rsidR="00F35757" w:rsidRPr="00CA6680" w:rsidRDefault="00F35757" w:rsidP="00CA6680">
            <w:pPr>
              <w:rPr>
                <w:rFonts w:ascii="Times New Roman" w:hAnsi="Times New Roman"/>
                <w:color w:val="000000"/>
                <w:sz w:val="22"/>
                <w:szCs w:val="22"/>
              </w:rPr>
            </w:pPr>
          </w:p>
        </w:tc>
      </w:tr>
      <w:tr w:rsidR="00F35757" w:rsidRPr="00CA6680" w14:paraId="734FE99B" w14:textId="77777777" w:rsidTr="007755B5">
        <w:trPr>
          <w:trHeight w:val="43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9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7.11.4</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9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Hệ thống phanh của xe phải tự hoạt động khi xe bị tách khỏi xe kéo</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9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9F" w14:textId="77777777" w:rsidTr="007755B5">
        <w:trPr>
          <w:trHeight w:val="420"/>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9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7.11.5</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9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Các ống dẫn phải được kẹp chặt với khung và không rạn nứt hay rò rỉ</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9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A3" w14:textId="77777777" w:rsidTr="00EE6B43">
        <w:trPr>
          <w:trHeight w:val="40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A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7.11.6</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A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Không có hiện tượng rò rỉ dầu phanh và hoặc khí nén trong hệ thống phanh</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A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A6" w14:textId="77777777" w:rsidTr="00EE6B43">
        <w:trPr>
          <w:trHeight w:val="390"/>
        </w:trPr>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FE9A4"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lastRenderedPageBreak/>
              <w:t>d</w:t>
            </w:r>
          </w:p>
        </w:tc>
        <w:tc>
          <w:tcPr>
            <w:tcW w:w="8403" w:type="dxa"/>
            <w:gridSpan w:val="6"/>
            <w:tcBorders>
              <w:top w:val="single" w:sz="4" w:space="0" w:color="auto"/>
              <w:left w:val="nil"/>
              <w:bottom w:val="single" w:sz="4" w:space="0" w:color="auto"/>
              <w:right w:val="single" w:sz="4" w:space="0" w:color="auto"/>
            </w:tcBorders>
            <w:shd w:val="clear" w:color="000000" w:fill="FFFFFF"/>
            <w:vAlign w:val="center"/>
            <w:hideMark/>
          </w:tcPr>
          <w:p w14:paraId="734FE9A5"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Hệ thống điện</w:t>
            </w:r>
          </w:p>
        </w:tc>
      </w:tr>
      <w:tr w:rsidR="00F35757" w:rsidRPr="00CA6680" w14:paraId="734FE9AA" w14:textId="77777777" w:rsidTr="00EE6B43">
        <w:trPr>
          <w:trHeight w:val="930"/>
        </w:trPr>
        <w:tc>
          <w:tcPr>
            <w:tcW w:w="104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4FE9A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8.1</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A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Dây điện phải được bọc cách điện, chịu được nhiệt độ và độ ẩm; được bảo vệ, kẹp giữ chắc chắn ở các vị trí trên  thân xe tránh được các hư hỏng do mài, co sát. Các mối nối, tiếp điểm phải được bọc bằng vật liệu cách điện</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A9"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AE" w14:textId="77777777" w:rsidTr="00EE6B43">
        <w:trPr>
          <w:trHeight w:val="612"/>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9A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8.3</w:t>
            </w:r>
          </w:p>
        </w:tc>
        <w:tc>
          <w:tcPr>
            <w:tcW w:w="7323" w:type="dxa"/>
            <w:gridSpan w:val="5"/>
            <w:tcBorders>
              <w:top w:val="single" w:sz="4" w:space="0" w:color="auto"/>
              <w:left w:val="nil"/>
              <w:bottom w:val="single" w:sz="4" w:space="0" w:color="auto"/>
              <w:right w:val="single" w:sz="4" w:space="0" w:color="auto"/>
            </w:tcBorders>
            <w:shd w:val="clear" w:color="000000" w:fill="FFFFFF"/>
            <w:vAlign w:val="center"/>
            <w:hideMark/>
          </w:tcPr>
          <w:p w14:paraId="734FE9AC"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Giắc nối với xe kéo là loại 7 cực (theo các tiêu chuẩn TCVN7479 hoặc TCVN7480)</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9A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B1" w14:textId="77777777" w:rsidTr="007755B5">
        <w:trPr>
          <w:trHeight w:val="435"/>
        </w:trPr>
        <w:tc>
          <w:tcPr>
            <w:tcW w:w="1041" w:type="dxa"/>
            <w:tcBorders>
              <w:top w:val="single" w:sz="4" w:space="0" w:color="auto"/>
              <w:left w:val="single" w:sz="4" w:space="0" w:color="auto"/>
              <w:bottom w:val="single" w:sz="6" w:space="0" w:color="auto"/>
              <w:right w:val="single" w:sz="6" w:space="0" w:color="auto"/>
            </w:tcBorders>
            <w:shd w:val="clear" w:color="000000" w:fill="FFFFFF"/>
            <w:noWrap/>
            <w:vAlign w:val="center"/>
            <w:hideMark/>
          </w:tcPr>
          <w:p w14:paraId="734FE9AF"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9</w:t>
            </w:r>
          </w:p>
        </w:tc>
        <w:tc>
          <w:tcPr>
            <w:tcW w:w="8403" w:type="dxa"/>
            <w:gridSpan w:val="6"/>
            <w:tcBorders>
              <w:top w:val="single" w:sz="4" w:space="0" w:color="auto"/>
              <w:left w:val="single" w:sz="6" w:space="0" w:color="auto"/>
              <w:bottom w:val="single" w:sz="6" w:space="0" w:color="auto"/>
              <w:right w:val="single" w:sz="4" w:space="0" w:color="auto"/>
            </w:tcBorders>
            <w:shd w:val="clear" w:color="000000" w:fill="FFFFFF"/>
            <w:noWrap/>
            <w:vAlign w:val="center"/>
            <w:hideMark/>
          </w:tcPr>
          <w:p w14:paraId="734FE9B0"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Khoang chở hàng</w:t>
            </w:r>
          </w:p>
        </w:tc>
      </w:tr>
      <w:tr w:rsidR="00F35757" w:rsidRPr="00CA6680" w14:paraId="734FE9B7" w14:textId="77777777" w:rsidTr="007755B5">
        <w:trPr>
          <w:trHeight w:val="420"/>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B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9.1</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B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lọt lòng khoang chở hàng (DxRxC)</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B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Thiết kế:</w:t>
            </w:r>
          </w:p>
        </w:tc>
        <w:tc>
          <w:tcPr>
            <w:tcW w:w="2816" w:type="dxa"/>
            <w:gridSpan w:val="3"/>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B5"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vMerge w:val="restart"/>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B6" w14:textId="77777777" w:rsidR="00F35757" w:rsidRPr="00CA6680" w:rsidRDefault="00F35757" w:rsidP="00CA6680">
            <w:pPr>
              <w:jc w:val="center"/>
              <w:rPr>
                <w:rFonts w:ascii="Wingdings 2" w:hAnsi="Wingdings 2" w:cs="Arial"/>
                <w:color w:val="000000"/>
              </w:rPr>
            </w:pPr>
          </w:p>
        </w:tc>
      </w:tr>
      <w:tr w:rsidR="00F35757" w:rsidRPr="00CA6680" w14:paraId="734FE9BD" w14:textId="77777777" w:rsidTr="007755B5">
        <w:trPr>
          <w:trHeight w:val="42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9B8"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9B9"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B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Kết quả k.tra</w:t>
            </w:r>
          </w:p>
        </w:tc>
        <w:tc>
          <w:tcPr>
            <w:tcW w:w="2816" w:type="dxa"/>
            <w:gridSpan w:val="3"/>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BB"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vMerge/>
            <w:tcBorders>
              <w:top w:val="single" w:sz="6" w:space="0" w:color="auto"/>
              <w:left w:val="single" w:sz="6" w:space="0" w:color="auto"/>
              <w:bottom w:val="single" w:sz="6" w:space="0" w:color="auto"/>
              <w:right w:val="single" w:sz="4" w:space="0" w:color="auto"/>
            </w:tcBorders>
            <w:vAlign w:val="center"/>
            <w:hideMark/>
          </w:tcPr>
          <w:p w14:paraId="734FE9BC" w14:textId="77777777" w:rsidR="00F35757" w:rsidRPr="00CA6680" w:rsidRDefault="00F35757" w:rsidP="00CA6680">
            <w:pPr>
              <w:rPr>
                <w:rFonts w:ascii="Wingdings 2" w:hAnsi="Wingdings 2" w:cs="Arial"/>
                <w:color w:val="000000"/>
              </w:rPr>
            </w:pPr>
          </w:p>
        </w:tc>
      </w:tr>
      <w:tr w:rsidR="00F35757" w:rsidRPr="00CA6680" w14:paraId="734FE9C4" w14:textId="77777777" w:rsidTr="00EE6B43">
        <w:trPr>
          <w:trHeight w:val="901"/>
        </w:trPr>
        <w:tc>
          <w:tcPr>
            <w:tcW w:w="1041"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9B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9.2</w:t>
            </w:r>
          </w:p>
        </w:tc>
        <w:tc>
          <w:tcPr>
            <w:tcW w:w="2961" w:type="dxa"/>
            <w:tcBorders>
              <w:top w:val="single" w:sz="6" w:space="0" w:color="auto"/>
              <w:left w:val="single" w:sz="6" w:space="0" w:color="auto"/>
              <w:bottom w:val="single" w:sz="6" w:space="0" w:color="auto"/>
              <w:right w:val="single" w:sz="6" w:space="0" w:color="auto"/>
            </w:tcBorders>
            <w:shd w:val="clear" w:color="auto" w:fill="auto"/>
            <w:hideMark/>
          </w:tcPr>
          <w:p w14:paraId="734FE9B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cao thùng Hc theo quy định hiện hành (đối với xe mui phủ)</w:t>
            </w:r>
          </w:p>
        </w:tc>
        <w:tc>
          <w:tcPr>
            <w:tcW w:w="15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9C0" w14:textId="77777777" w:rsidR="00F35757" w:rsidRPr="00CA6680" w:rsidRDefault="00F35757" w:rsidP="00CA6680">
            <w:pPr>
              <w:jc w:val="both"/>
              <w:rPr>
                <w:rFonts w:ascii="Times New Roman" w:hAnsi="Times New Roman"/>
                <w:color w:val="000000"/>
              </w:rPr>
            </w:pPr>
            <w:r w:rsidRPr="00CA6680">
              <w:rPr>
                <w:rFonts w:ascii="Times New Roman" w:hAnsi="Times New Roman"/>
                <w:color w:val="000000"/>
              </w:rPr>
              <w:t xml:space="preserve">Chiều cao Hc </w:t>
            </w:r>
          </w:p>
        </w:tc>
        <w:tc>
          <w:tcPr>
            <w:tcW w:w="1503"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FE9C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9C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C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C8" w14:textId="77777777" w:rsidTr="007755B5">
        <w:trPr>
          <w:trHeight w:val="82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C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9.3</w:t>
            </w:r>
          </w:p>
        </w:tc>
        <w:tc>
          <w:tcPr>
            <w:tcW w:w="7323" w:type="dxa"/>
            <w:gridSpan w:val="5"/>
            <w:tcBorders>
              <w:top w:val="single" w:sz="6" w:space="0" w:color="auto"/>
              <w:left w:val="single" w:sz="6" w:space="0" w:color="auto"/>
              <w:bottom w:val="single" w:sz="6" w:space="0" w:color="auto"/>
              <w:right w:val="single" w:sz="6" w:space="0" w:color="auto"/>
            </w:tcBorders>
            <w:shd w:val="clear" w:color="auto" w:fill="auto"/>
            <w:vAlign w:val="center"/>
            <w:hideMark/>
          </w:tcPr>
          <w:p w14:paraId="734FE9C6"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giữa 2 thanh khung mui liền kề  ≥ 0,55 mm (áp dụng đối với xe tải thùng có mui phủ)</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C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CF" w14:textId="77777777" w:rsidTr="00EE6B43">
        <w:trPr>
          <w:trHeight w:val="981"/>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C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9.4</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CA"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Khoảng cách từ trọng tâm thùng hàng (OFF SET) đến trục ...............</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CB"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CC"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CD" w14:textId="77777777" w:rsidR="00F35757" w:rsidRPr="00CA6680" w:rsidRDefault="00F35757" w:rsidP="00CA6680">
            <w:pPr>
              <w:jc w:val="right"/>
              <w:rPr>
                <w:rFonts w:ascii="Times New Roman" w:hAnsi="Times New Roman"/>
                <w:color w:val="000000"/>
                <w:sz w:val="22"/>
                <w:szCs w:val="22"/>
              </w:rPr>
            </w:pPr>
            <w:r w:rsidRPr="00CA6680">
              <w:rPr>
                <w:rFonts w:ascii="Times New Roman" w:hAnsi="Times New Roman"/>
                <w:color w:val="000000"/>
                <w:sz w:val="22"/>
                <w:szCs w:val="22"/>
              </w:rPr>
              <w:t>mm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C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D3" w14:textId="77777777" w:rsidTr="00EE6B43">
        <w:trPr>
          <w:trHeight w:val="922"/>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D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D1"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Đối với xe có bộ phận khóa hãm thành thùng cao hơn 1950 mm so với mặt đỗ thì phải có các cơ cấu thích hợp đảm bảo mở và khóa hãm thành thùng hàng dễ dàng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D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D7" w14:textId="77777777" w:rsidTr="007755B5">
        <w:trPr>
          <w:trHeight w:val="9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D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9.6</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D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Khoang chở hàng phải có kết cấu chắc chắn đảm bảo an toàn cho hàng hoá và không có kết cấu để lắp đặt thêm các chi tiết, cụm chi tiết dẫn đến việc làm tăng thể tích chứa hàng (trừ kết cấu sử dụng để lắp các nắp che thùng hàng)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D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DB" w14:textId="77777777" w:rsidTr="007755B5">
        <w:trPr>
          <w:trHeight w:val="60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D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9.7</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D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Xe chở hàng chuyên dùng phải đáp ứng các yêu cầu kỹ thuật khác theo các quy định hiện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D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DE"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DC"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10</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9DD"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Khoang chở khách</w:t>
            </w:r>
          </w:p>
        </w:tc>
      </w:tr>
      <w:tr w:rsidR="00F35757" w:rsidRPr="00CA6680" w14:paraId="734FE9E1"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D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9E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Bố trí ghế và số chỗ ngồi </w:t>
            </w:r>
          </w:p>
        </w:tc>
      </w:tr>
      <w:tr w:rsidR="00F35757" w:rsidRPr="00CA6680" w14:paraId="734FE9E8" w14:textId="77777777" w:rsidTr="007755B5">
        <w:trPr>
          <w:trHeight w:val="3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E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10.1.1</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E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Bố trí ghế</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E4" w14:textId="77777777" w:rsidR="00F35757" w:rsidRPr="00CA6680" w:rsidRDefault="00F35757" w:rsidP="00CA6680">
            <w:pPr>
              <w:jc w:val="center"/>
              <w:rPr>
                <w:rFonts w:ascii="Times New Roman" w:hAnsi="Times New Roman"/>
                <w:color w:val="000000"/>
                <w:sz w:val="14"/>
                <w:szCs w:val="14"/>
              </w:rPr>
            </w:pPr>
            <w:r w:rsidRPr="00CA6680">
              <w:rPr>
                <w:rFonts w:ascii="Times New Roman" w:hAnsi="Times New Roman"/>
                <w:color w:val="000000"/>
                <w:sz w:val="14"/>
                <w:szCs w:val="14"/>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5" w14:textId="77777777" w:rsidR="00F35757" w:rsidRPr="00CA6680" w:rsidRDefault="00F35757" w:rsidP="00CA6680">
            <w:pPr>
              <w:jc w:val="center"/>
              <w:rPr>
                <w:rFonts w:ascii="Times New Roman" w:hAnsi="Times New Roman"/>
                <w:i/>
                <w:iCs/>
                <w:color w:val="000000"/>
                <w:sz w:val="20"/>
                <w:szCs w:val="20"/>
              </w:rPr>
            </w:pPr>
            <w:r w:rsidRPr="00CA6680">
              <w:rPr>
                <w:rFonts w:ascii="Times New Roman" w:hAnsi="Times New Roman"/>
                <w:i/>
                <w:iCs/>
                <w:color w:val="000000"/>
                <w:sz w:val="20"/>
                <w:szCs w:val="20"/>
              </w:rPr>
              <w:t>Theo thiết kế</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6"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E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EF"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E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10.1.2</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Số người cho phép chở</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B" w14:textId="77777777" w:rsidR="00F35757" w:rsidRPr="00CA6680" w:rsidRDefault="00F35757" w:rsidP="00CA6680">
            <w:pPr>
              <w:jc w:val="center"/>
              <w:rPr>
                <w:rFonts w:ascii="Times New Roman" w:hAnsi="Times New Roman"/>
                <w:i/>
                <w:iCs/>
                <w:color w:val="000000"/>
                <w:sz w:val="18"/>
                <w:szCs w:val="18"/>
              </w:rPr>
            </w:pPr>
            <w:r w:rsidRPr="00CA6680">
              <w:rPr>
                <w:rFonts w:ascii="Times New Roman" w:hAnsi="Times New Roman"/>
                <w:i/>
                <w:iCs/>
                <w:color w:val="000000"/>
                <w:sz w:val="18"/>
                <w:szCs w:val="18"/>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C"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ED"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E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9F3"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F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F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Khoang hành khách phải thiết kế đảm bảo an toàn khi vận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9F2" w14:textId="77777777" w:rsidR="00F35757" w:rsidRPr="00CA6680" w:rsidRDefault="00F35757" w:rsidP="00CA6680">
            <w:pPr>
              <w:rPr>
                <w:rFonts w:ascii="Wingdings 2" w:hAnsi="Wingdings 2" w:cs="Arial"/>
                <w:color w:val="000000"/>
              </w:rPr>
            </w:pPr>
          </w:p>
        </w:tc>
      </w:tr>
      <w:tr w:rsidR="00F35757" w:rsidRPr="00CA6680" w14:paraId="734FE9F7" w14:textId="77777777" w:rsidTr="00EE6B43">
        <w:trPr>
          <w:trHeight w:val="674"/>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F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9F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Thiết bị thông gió, chống nóng:              </w:t>
            </w:r>
            <w:r w:rsidRPr="00CA6680">
              <w:rPr>
                <w:rFonts w:ascii="Arial" w:hAnsi="Arial" w:cs="Arial"/>
                <w:color w:val="000000"/>
                <w:sz w:val="28"/>
                <w:szCs w:val="28"/>
              </w:rPr>
              <w:t>□</w:t>
            </w:r>
            <w:r w:rsidRPr="00CA6680">
              <w:rPr>
                <w:rFonts w:ascii="Arial" w:hAnsi="Arial" w:cs="Arial"/>
                <w:color w:val="000000"/>
                <w:sz w:val="22"/>
                <w:szCs w:val="22"/>
              </w:rPr>
              <w:t>…</w:t>
            </w:r>
            <w:r w:rsidRPr="00CA6680">
              <w:rPr>
                <w:rFonts w:ascii="Times New Roman" w:hAnsi="Times New Roman"/>
                <w:color w:val="000000"/>
                <w:sz w:val="22"/>
                <w:szCs w:val="22"/>
              </w:rPr>
              <w:t xml:space="preserve"> Quạt gió</w:t>
            </w:r>
            <w:r w:rsidRPr="00CA6680">
              <w:rPr>
                <w:rFonts w:ascii="Arial" w:hAnsi="Arial" w:cs="Arial"/>
                <w:color w:val="000000"/>
                <w:sz w:val="22"/>
                <w:szCs w:val="22"/>
              </w:rPr>
              <w:t xml:space="preserve">; </w:t>
            </w:r>
            <w:r w:rsidRPr="00CA6680">
              <w:rPr>
                <w:rFonts w:ascii="Arial" w:hAnsi="Arial" w:cs="Arial"/>
                <w:color w:val="000000"/>
                <w:sz w:val="28"/>
                <w:szCs w:val="28"/>
              </w:rPr>
              <w:t>□</w:t>
            </w:r>
            <w:r w:rsidRPr="00CA6680">
              <w:rPr>
                <w:rFonts w:ascii="Arial" w:hAnsi="Arial" w:cs="Arial"/>
                <w:color w:val="000000"/>
                <w:sz w:val="22"/>
                <w:szCs w:val="22"/>
              </w:rPr>
              <w:t xml:space="preserve">… </w:t>
            </w:r>
            <w:r w:rsidRPr="00CA6680">
              <w:rPr>
                <w:rFonts w:ascii="Times New Roman" w:hAnsi="Times New Roman"/>
                <w:color w:val="000000"/>
                <w:sz w:val="22"/>
                <w:szCs w:val="22"/>
              </w:rPr>
              <w:t>cửa nóc</w:t>
            </w:r>
            <w:r w:rsidRPr="00CA6680">
              <w:rPr>
                <w:rFonts w:ascii="Arial" w:hAnsi="Arial" w:cs="Arial"/>
                <w:color w:val="000000"/>
                <w:sz w:val="22"/>
                <w:szCs w:val="22"/>
              </w:rPr>
              <w:t xml:space="preserve">; </w:t>
            </w:r>
            <w:r w:rsidRPr="00CA6680">
              <w:rPr>
                <w:rFonts w:ascii="Arial" w:hAnsi="Arial" w:cs="Arial"/>
                <w:color w:val="000000"/>
                <w:sz w:val="28"/>
                <w:szCs w:val="28"/>
              </w:rPr>
              <w:t>□</w:t>
            </w:r>
            <w:r w:rsidRPr="00CA6680">
              <w:rPr>
                <w:rFonts w:ascii="Arial" w:hAnsi="Arial" w:cs="Arial"/>
                <w:color w:val="000000"/>
                <w:sz w:val="22"/>
                <w:szCs w:val="22"/>
              </w:rPr>
              <w:t xml:space="preserve">… </w:t>
            </w:r>
            <w:r w:rsidRPr="00CA6680">
              <w:rPr>
                <w:rFonts w:ascii="Times New Roman" w:hAnsi="Times New Roman"/>
                <w:color w:val="000000"/>
                <w:sz w:val="22"/>
                <w:szCs w:val="22"/>
              </w:rPr>
              <w:t>cửa sổ bên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F6" w14:textId="77777777" w:rsidR="00F35757" w:rsidRPr="00CA6680" w:rsidRDefault="00F35757" w:rsidP="00CA6680">
            <w:pPr>
              <w:rPr>
                <w:rFonts w:ascii="Wingdings 2" w:hAnsi="Wingdings 2" w:cs="Arial"/>
                <w:color w:val="000000"/>
              </w:rPr>
            </w:pPr>
          </w:p>
        </w:tc>
      </w:tr>
      <w:tr w:rsidR="00F35757" w:rsidRPr="00CA6680" w14:paraId="734FE9FB"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F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9F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Hệ thống điều hoà nhiệt độ:                    </w:t>
            </w:r>
            <w:r w:rsidRPr="00CA6680">
              <w:rPr>
                <w:rFonts w:ascii="Times New Roman" w:hAnsi="Times New Roman"/>
                <w:color w:val="000000"/>
                <w:sz w:val="28"/>
                <w:szCs w:val="28"/>
              </w:rPr>
              <w:t>□</w:t>
            </w:r>
            <w:r w:rsidRPr="00CA6680">
              <w:rPr>
                <w:rFonts w:ascii="Times New Roman" w:hAnsi="Times New Roman"/>
                <w:color w:val="000000"/>
                <w:sz w:val="22"/>
                <w:szCs w:val="22"/>
              </w:rPr>
              <w:t xml:space="preserve"> Có                                  </w:t>
            </w:r>
            <w:r w:rsidRPr="00CA6680">
              <w:rPr>
                <w:rFonts w:ascii="Times New Roman" w:hAnsi="Times New Roman"/>
                <w:color w:val="000000"/>
                <w:sz w:val="28"/>
                <w:szCs w:val="28"/>
              </w:rPr>
              <w:t xml:space="preserve">□ </w:t>
            </w:r>
            <w:r w:rsidRPr="00CA6680">
              <w:rPr>
                <w:rFonts w:ascii="Times New Roman" w:hAnsi="Times New Roman"/>
                <w:color w:val="000000"/>
                <w:sz w:val="22"/>
                <w:szCs w:val="22"/>
              </w:rPr>
              <w:t>Không có</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9FA" w14:textId="77777777" w:rsidR="00F35757" w:rsidRPr="00CA6680" w:rsidRDefault="00F35757" w:rsidP="00CA6680">
            <w:pPr>
              <w:rPr>
                <w:rFonts w:ascii="Wingdings 2" w:hAnsi="Wingdings 2" w:cs="Arial"/>
                <w:color w:val="000000"/>
              </w:rPr>
            </w:pPr>
          </w:p>
        </w:tc>
      </w:tr>
      <w:tr w:rsidR="00F35757" w:rsidRPr="00CA6680" w14:paraId="734FE9FE" w14:textId="77777777" w:rsidTr="00EE6B43">
        <w:trPr>
          <w:trHeight w:val="4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F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10.6</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9F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Đối với khoang khách không có điều hoà nhiệt độ:</w:t>
            </w:r>
          </w:p>
        </w:tc>
      </w:tr>
      <w:tr w:rsidR="00F35757" w:rsidRPr="00CA6680" w14:paraId="734FEA05" w14:textId="77777777" w:rsidTr="00EE6B43">
        <w:trPr>
          <w:trHeight w:val="1021"/>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9F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10.6.1</w:t>
            </w:r>
          </w:p>
        </w:tc>
        <w:tc>
          <w:tcPr>
            <w:tcW w:w="296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có cửa thông gió và các cửa này phải điều chỉnh được lưu lượng gió</w:t>
            </w:r>
          </w:p>
        </w:tc>
        <w:tc>
          <w:tcPr>
            <w:tcW w:w="1546"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1"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2"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3"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04" w14:textId="77777777" w:rsidR="00F35757" w:rsidRPr="00CA6680" w:rsidRDefault="00F35757" w:rsidP="00CA6680">
            <w:pPr>
              <w:rPr>
                <w:rFonts w:ascii="Wingdings 2" w:hAnsi="Wingdings 2" w:cs="Arial"/>
                <w:color w:val="000000"/>
              </w:rPr>
            </w:pPr>
          </w:p>
        </w:tc>
      </w:tr>
      <w:tr w:rsidR="00F35757" w:rsidRPr="00CA6680" w14:paraId="734FEA0B" w14:textId="77777777" w:rsidTr="007755B5">
        <w:trPr>
          <w:trHeight w:val="63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0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10.6.2</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07"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Vận tốc dòng khí tại vị trí ngang đầu khách ngồi khi xe chuyển động với vận tốc 30 km/h</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8"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3 m/s</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09"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0A" w14:textId="77777777" w:rsidR="00F35757" w:rsidRPr="00CA6680" w:rsidRDefault="00F35757" w:rsidP="00CA6680">
            <w:pPr>
              <w:rPr>
                <w:rFonts w:ascii="Wingdings 2" w:hAnsi="Wingdings 2" w:cs="Arial"/>
                <w:color w:val="000000"/>
              </w:rPr>
            </w:pPr>
          </w:p>
        </w:tc>
      </w:tr>
      <w:tr w:rsidR="00F35757" w:rsidRPr="00CA6680" w14:paraId="734FEA0E"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0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0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Ghế khách</w:t>
            </w:r>
          </w:p>
        </w:tc>
      </w:tr>
      <w:tr w:rsidR="00F35757" w:rsidRPr="00CA6680" w14:paraId="734FEA12" w14:textId="77777777" w:rsidTr="007755B5">
        <w:trPr>
          <w:trHeight w:val="61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0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10.7.1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1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Lắp đặt chắc chắn đảm bảo an toàn cho người ngồi khi xe vận hành trên đường trong điều kiện hoạt động bình thường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1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16" w14:textId="77777777" w:rsidTr="007755B5">
        <w:trPr>
          <w:trHeight w:val="63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1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1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Ghế khách ngồi cạnh người lái không được ảnh hưởng tời khả năng điều khiển của người lái</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15" w14:textId="77777777" w:rsidR="00F35757" w:rsidRPr="00CA6680" w:rsidRDefault="00F35757" w:rsidP="00CA6680">
            <w:pPr>
              <w:rPr>
                <w:rFonts w:ascii="Wingdings 2" w:hAnsi="Wingdings 2" w:cs="Arial"/>
                <w:color w:val="000000"/>
              </w:rPr>
            </w:pPr>
          </w:p>
        </w:tc>
      </w:tr>
      <w:tr w:rsidR="00F35757" w:rsidRPr="00CA6680" w14:paraId="734FEA1D" w14:textId="77777777" w:rsidTr="007755B5">
        <w:trPr>
          <w:trHeight w:val="55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1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10.7.3</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1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đệm ngồi tính cho một chỗ ngồi (Rộng x sâu)</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19"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xml:space="preserve">≥(400x350)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1A"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1B"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1C" w14:textId="77777777" w:rsidR="00F35757" w:rsidRPr="00CA6680" w:rsidRDefault="00F35757" w:rsidP="00CA6680">
            <w:pPr>
              <w:rPr>
                <w:rFonts w:ascii="Wingdings 2" w:hAnsi="Wingdings 2" w:cs="Arial"/>
                <w:color w:val="000000"/>
              </w:rPr>
            </w:pPr>
          </w:p>
        </w:tc>
      </w:tr>
      <w:tr w:rsidR="00F35757" w:rsidRPr="00CA6680" w14:paraId="734FEA24" w14:textId="77777777" w:rsidTr="007755B5">
        <w:trPr>
          <w:trHeight w:val="49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1E"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1F"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20"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≥(270x270)mm (xe chở trẻ em)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21"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22"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23" w14:textId="77777777" w:rsidR="00F35757" w:rsidRPr="00CA6680" w:rsidRDefault="00F35757" w:rsidP="00CA6680">
            <w:pPr>
              <w:rPr>
                <w:rFonts w:ascii="Wingdings 2" w:hAnsi="Wingdings 2" w:cs="Arial"/>
                <w:color w:val="000000"/>
              </w:rPr>
            </w:pPr>
          </w:p>
        </w:tc>
      </w:tr>
      <w:tr w:rsidR="00F35757" w:rsidRPr="00CA6680" w14:paraId="734FEA2B"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2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10.7.4</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2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cao đệm tựa lưng</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2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2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2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2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2E" w14:textId="77777777" w:rsidTr="007755B5">
        <w:trPr>
          <w:trHeight w:val="40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2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10.7.5</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2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Ghế gập </w:t>
            </w:r>
          </w:p>
        </w:tc>
      </w:tr>
      <w:tr w:rsidR="00F35757" w:rsidRPr="00CA6680" w14:paraId="734FEA32" w14:textId="77777777" w:rsidTr="00EE6B43">
        <w:trPr>
          <w:trHeight w:val="8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2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10.7.5.1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0"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Ghế gập (nếu có) chỉ được lắp đặt trên lối đi dọc đối với xe khách đến 30 chỗ (trừ xe chở trẻ em) hoặc là ghế dành cho hướng dẫn viên đối với xe khách trên 30 chỗ</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31" w14:textId="77777777" w:rsidR="00F35757" w:rsidRPr="00CA6680" w:rsidRDefault="00F35757" w:rsidP="00CA6680">
            <w:pPr>
              <w:rPr>
                <w:rFonts w:ascii="Wingdings 2" w:hAnsi="Wingdings 2" w:cs="Arial"/>
                <w:color w:val="000000"/>
              </w:rPr>
            </w:pPr>
          </w:p>
        </w:tc>
      </w:tr>
      <w:tr w:rsidR="00F35757" w:rsidRPr="00CA6680" w14:paraId="734FEA39"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3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10.7.5.2</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Số lượng ghế gập</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7"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3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40"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3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10.7.5.3</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ghế gập                                           (Rộng x sâu x cao)</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C"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xml:space="preserve">≥(300x262,5)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3D"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3E"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3F" w14:textId="77777777" w:rsidR="00F35757" w:rsidRPr="00CA6680" w:rsidRDefault="00F35757" w:rsidP="00CA6680">
            <w:pPr>
              <w:rPr>
                <w:rFonts w:ascii="Wingdings 2" w:hAnsi="Wingdings 2" w:cs="Arial"/>
                <w:color w:val="000000"/>
              </w:rPr>
            </w:pPr>
          </w:p>
        </w:tc>
      </w:tr>
      <w:tr w:rsidR="00F35757" w:rsidRPr="00CA6680" w14:paraId="734FEA47"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4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10.7.5.4</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4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cao đệm tựa lưng</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4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4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4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4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4E" w14:textId="77777777" w:rsidTr="007755B5">
        <w:trPr>
          <w:trHeight w:val="49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4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10.7.6</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4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Khoảng trống giữa 2 hàng ghế</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4A"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xml:space="preserve">L ≥ 630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4B"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4C"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4D" w14:textId="77777777" w:rsidR="00F35757" w:rsidRPr="00CA6680" w:rsidRDefault="00F35757" w:rsidP="00CA6680">
            <w:pPr>
              <w:rPr>
                <w:rFonts w:ascii="Wingdings 2" w:hAnsi="Wingdings 2" w:cs="Arial"/>
                <w:color w:val="000000"/>
              </w:rPr>
            </w:pPr>
          </w:p>
        </w:tc>
      </w:tr>
      <w:tr w:rsidR="00F35757" w:rsidRPr="00CA6680" w14:paraId="734FEA55" w14:textId="77777777" w:rsidTr="007755B5">
        <w:trPr>
          <w:trHeight w:val="495"/>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4F"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50"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1"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xml:space="preserve">L ≥ 460 mm                       (xe chở trẻ em)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52"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3"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54" w14:textId="77777777" w:rsidR="00F35757" w:rsidRPr="00CA6680" w:rsidRDefault="00F35757" w:rsidP="00CA6680">
            <w:pPr>
              <w:rPr>
                <w:rFonts w:ascii="Wingdings 2" w:hAnsi="Wingdings 2" w:cs="Arial"/>
                <w:color w:val="000000"/>
              </w:rPr>
            </w:pPr>
          </w:p>
        </w:tc>
      </w:tr>
      <w:tr w:rsidR="00F35757" w:rsidRPr="00CA6680" w14:paraId="734FEA5C" w14:textId="77777777" w:rsidTr="007755B5">
        <w:trPr>
          <w:trHeight w:val="54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56"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57"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8"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L</w:t>
            </w:r>
            <w:r w:rsidRPr="00CA6680">
              <w:rPr>
                <w:rFonts w:ascii="Times New Roman" w:hAnsi="Times New Roman"/>
                <w:color w:val="000000"/>
                <w:sz w:val="20"/>
                <w:szCs w:val="20"/>
                <w:vertAlign w:val="subscript"/>
              </w:rPr>
              <w:t>0</w:t>
            </w:r>
            <w:r w:rsidRPr="00CA6680">
              <w:rPr>
                <w:rFonts w:ascii="Times New Roman" w:hAnsi="Times New Roman"/>
                <w:color w:val="000000"/>
                <w:sz w:val="20"/>
                <w:szCs w:val="20"/>
              </w:rPr>
              <w:t xml:space="preserve"> ≥ 1250 mm </w:t>
            </w:r>
            <w:r w:rsidRPr="00EE6B43">
              <w:rPr>
                <w:rFonts w:ascii="Times New Roman" w:hAnsi="Times New Roman"/>
                <w:color w:val="000000"/>
                <w:sz w:val="20"/>
                <w:szCs w:val="20"/>
              </w:rPr>
              <w:t>(ghế quay mặt vào nhau)</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59"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A"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5B" w14:textId="77777777" w:rsidR="00F35757" w:rsidRPr="00CA6680" w:rsidRDefault="00F35757" w:rsidP="00CA6680">
            <w:pPr>
              <w:rPr>
                <w:rFonts w:ascii="Wingdings 2" w:hAnsi="Wingdings 2" w:cs="Arial"/>
                <w:color w:val="000000"/>
              </w:rPr>
            </w:pPr>
          </w:p>
        </w:tc>
      </w:tr>
      <w:tr w:rsidR="00F35757" w:rsidRPr="00CA6680" w14:paraId="734FEA63" w14:textId="77777777" w:rsidTr="00EE6B43">
        <w:trPr>
          <w:trHeight w:val="1002"/>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5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10.7.7</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cao từ sàn đến mặt đệm ngồi (trừ hốc bánh xe, khoang động cơ)</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5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380</w:t>
            </w:r>
            <w:r w:rsidRPr="00CA6680">
              <w:rPr>
                <w:rFonts w:ascii="Symbol" w:hAnsi="Symbol"/>
                <w:color w:val="000000"/>
                <w:sz w:val="22"/>
                <w:szCs w:val="22"/>
              </w:rPr>
              <w:t></w:t>
            </w:r>
            <w:r w:rsidRPr="00CA6680">
              <w:rPr>
                <w:rFonts w:ascii="Times New Roman" w:hAnsi="Times New Roman"/>
                <w:color w:val="000000"/>
                <w:sz w:val="22"/>
                <w:szCs w:val="22"/>
              </w:rPr>
              <w:t>500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1"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62" w14:textId="77777777" w:rsidR="00F35757" w:rsidRPr="00CA6680" w:rsidRDefault="00F35757" w:rsidP="00CA6680">
            <w:pPr>
              <w:rPr>
                <w:rFonts w:ascii="Wingdings 2" w:hAnsi="Wingdings 2" w:cs="Arial"/>
                <w:color w:val="000000"/>
              </w:rPr>
            </w:pPr>
          </w:p>
        </w:tc>
      </w:tr>
      <w:tr w:rsidR="00F35757" w:rsidRPr="00CA6680" w14:paraId="734FEA66" w14:textId="77777777" w:rsidTr="00EE6B43">
        <w:trPr>
          <w:trHeight w:val="6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6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10.7.8</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65" w14:textId="77777777"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Lối đi dọc (áp dụng cho xe trên 16 chỗ nhưng không áp dụng cho xe có lắp ghế gập trên lối đi dọc)</w:t>
            </w:r>
          </w:p>
        </w:tc>
      </w:tr>
      <w:tr w:rsidR="00F35757" w:rsidRPr="00CA6680" w14:paraId="734FEA6D"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6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10.7.9</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Chiều rộng lối đi dọc </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9"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xml:space="preserve">≥ 300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B"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6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74" w14:textId="77777777" w:rsidTr="00EE6B43">
        <w:trPr>
          <w:trHeight w:val="636"/>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6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10.7.10</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6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Chiều cao hữu ích trên lối đi dọc</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0"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1700 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2"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7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7B"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7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6" w14:textId="23D8D09E"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G</w:t>
            </w:r>
            <w:r w:rsidR="00EE6B43">
              <w:rPr>
                <w:rFonts w:ascii="Times New Roman" w:hAnsi="Times New Roman"/>
                <w:color w:val="000000"/>
                <w:sz w:val="22"/>
                <w:szCs w:val="22"/>
              </w:rPr>
              <w:t>i</w:t>
            </w:r>
            <w:r w:rsidRPr="00CA6680">
              <w:rPr>
                <w:rFonts w:ascii="Times New Roman" w:hAnsi="Times New Roman"/>
                <w:color w:val="000000"/>
                <w:sz w:val="22"/>
                <w:szCs w:val="22"/>
              </w:rPr>
              <w:t>ường nằm</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7"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noWrap/>
            <w:vAlign w:val="bottom"/>
            <w:hideMark/>
          </w:tcPr>
          <w:p w14:paraId="734FEA78"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9" w14:textId="77777777" w:rsidR="00F35757" w:rsidRPr="00CA6680" w:rsidRDefault="00F35757" w:rsidP="00CA6680">
            <w:pP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7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7F"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7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7D" w14:textId="6895FCD7"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G</w:t>
            </w:r>
            <w:r w:rsidR="00EE6B43">
              <w:rPr>
                <w:rFonts w:ascii="Times New Roman" w:hAnsi="Times New Roman"/>
                <w:color w:val="000000"/>
                <w:sz w:val="22"/>
                <w:szCs w:val="22"/>
              </w:rPr>
              <w:t>i</w:t>
            </w:r>
            <w:r w:rsidRPr="00CA6680">
              <w:rPr>
                <w:rFonts w:ascii="Times New Roman" w:hAnsi="Times New Roman"/>
                <w:color w:val="000000"/>
                <w:sz w:val="22"/>
                <w:szCs w:val="22"/>
              </w:rPr>
              <w:t>ường nằm phải được lắp đặt chắc chắn và bố trí dọc theo chiều chuyển động của xe</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7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83"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8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81" w14:textId="5FF51ADC"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Có bố trí dây đai an toàn loại 2 điểm tại mỗi g</w:t>
            </w:r>
            <w:r w:rsidR="00EE6B43">
              <w:rPr>
                <w:rFonts w:ascii="Times New Roman" w:hAnsi="Times New Roman"/>
                <w:color w:val="000000"/>
                <w:sz w:val="22"/>
                <w:szCs w:val="22"/>
              </w:rPr>
              <w:t>i</w:t>
            </w:r>
            <w:r w:rsidRPr="00CA6680">
              <w:rPr>
                <w:rFonts w:ascii="Times New Roman" w:hAnsi="Times New Roman"/>
                <w:color w:val="000000"/>
                <w:sz w:val="22"/>
                <w:szCs w:val="22"/>
              </w:rPr>
              <w:t>ường và mỗi g</w:t>
            </w:r>
            <w:r w:rsidR="00EE6B43">
              <w:rPr>
                <w:rFonts w:ascii="Times New Roman" w:hAnsi="Times New Roman"/>
                <w:color w:val="000000"/>
                <w:sz w:val="22"/>
                <w:szCs w:val="22"/>
              </w:rPr>
              <w:t>i</w:t>
            </w:r>
            <w:r w:rsidRPr="00CA6680">
              <w:rPr>
                <w:rFonts w:ascii="Times New Roman" w:hAnsi="Times New Roman"/>
                <w:color w:val="000000"/>
                <w:sz w:val="22"/>
                <w:szCs w:val="22"/>
              </w:rPr>
              <w:t>ường chỉ dành cho một người nằm</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8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87"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8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85" w14:textId="4DA48F31"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G</w:t>
            </w:r>
            <w:r w:rsidR="00EE6B43">
              <w:rPr>
                <w:rFonts w:ascii="Times New Roman" w:hAnsi="Times New Roman"/>
                <w:color w:val="000000"/>
                <w:sz w:val="22"/>
                <w:szCs w:val="22"/>
              </w:rPr>
              <w:t>i</w:t>
            </w:r>
            <w:r w:rsidRPr="00CA6680">
              <w:rPr>
                <w:rFonts w:ascii="Times New Roman" w:hAnsi="Times New Roman"/>
                <w:color w:val="000000"/>
                <w:sz w:val="22"/>
                <w:szCs w:val="22"/>
              </w:rPr>
              <w:t>ường nằm được bố trí đảm bảo đủ không gian để người sử dụng có thể ra, vào thuận tiện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8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8B" w14:textId="77777777" w:rsidTr="007755B5">
        <w:trPr>
          <w:trHeight w:val="48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8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89" w14:textId="09C8BF91"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G</w:t>
            </w:r>
            <w:r w:rsidR="00EE6B43">
              <w:rPr>
                <w:rFonts w:ascii="Times New Roman" w:hAnsi="Times New Roman"/>
                <w:color w:val="000000"/>
                <w:sz w:val="22"/>
                <w:szCs w:val="22"/>
              </w:rPr>
              <w:t>i</w:t>
            </w:r>
            <w:r w:rsidRPr="00CA6680">
              <w:rPr>
                <w:rFonts w:ascii="Times New Roman" w:hAnsi="Times New Roman"/>
                <w:color w:val="000000"/>
                <w:sz w:val="22"/>
                <w:szCs w:val="22"/>
              </w:rPr>
              <w:t>ường không có các cạnh sắc, đầu nhọn có khả năng gây nguy hiểm cho người sử dụng</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8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8E"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8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10.7.11.5</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8D" w14:textId="21FFA460"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g</w:t>
            </w:r>
            <w:r w:rsidR="00EE6B43">
              <w:rPr>
                <w:rFonts w:ascii="Times New Roman" w:hAnsi="Times New Roman"/>
                <w:color w:val="000000"/>
                <w:sz w:val="22"/>
                <w:szCs w:val="22"/>
              </w:rPr>
              <w:t>i</w:t>
            </w:r>
            <w:r w:rsidRPr="00CA6680">
              <w:rPr>
                <w:rFonts w:ascii="Times New Roman" w:hAnsi="Times New Roman"/>
                <w:color w:val="000000"/>
                <w:sz w:val="22"/>
                <w:szCs w:val="22"/>
              </w:rPr>
              <w:t>ường nằm và các kích thước lắp đặt liên quan khác</w:t>
            </w:r>
          </w:p>
        </w:tc>
      </w:tr>
      <w:tr w:rsidR="00F35757" w:rsidRPr="00CA6680" w14:paraId="734FEA95"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8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Kích thước C1</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1"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750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3"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94"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9C" w14:textId="77777777" w:rsidTr="007755B5">
        <w:trPr>
          <w:trHeight w:val="46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9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Kích thước C2</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8"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780 mm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9"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9A"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9B"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A3" w14:textId="77777777" w:rsidTr="007755B5">
        <w:trPr>
          <w:trHeight w:val="465"/>
        </w:trPr>
        <w:tc>
          <w:tcPr>
            <w:tcW w:w="1041" w:type="dxa"/>
            <w:tcBorders>
              <w:top w:val="single" w:sz="6" w:space="0" w:color="auto"/>
              <w:left w:val="single" w:sz="4" w:space="0" w:color="auto"/>
              <w:bottom w:val="single" w:sz="4" w:space="0" w:color="auto"/>
              <w:right w:val="single" w:sz="6" w:space="0" w:color="auto"/>
            </w:tcBorders>
            <w:shd w:val="clear" w:color="000000" w:fill="FFFFFF"/>
            <w:noWrap/>
            <w:vAlign w:val="center"/>
            <w:hideMark/>
          </w:tcPr>
          <w:p w14:paraId="734FEA9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 </w:t>
            </w:r>
          </w:p>
        </w:tc>
        <w:tc>
          <w:tcPr>
            <w:tcW w:w="2961" w:type="dxa"/>
            <w:tcBorders>
              <w:top w:val="single" w:sz="6" w:space="0" w:color="auto"/>
              <w:left w:val="single" w:sz="6" w:space="0" w:color="auto"/>
              <w:bottom w:val="single" w:sz="4" w:space="0" w:color="auto"/>
              <w:right w:val="single" w:sz="6" w:space="0" w:color="auto"/>
            </w:tcBorders>
            <w:shd w:val="clear" w:color="000000" w:fill="FFFFFF"/>
            <w:vAlign w:val="center"/>
            <w:hideMark/>
          </w:tcPr>
          <w:p w14:paraId="734FEA9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Kích thước D</w:t>
            </w:r>
          </w:p>
        </w:tc>
        <w:tc>
          <w:tcPr>
            <w:tcW w:w="1546" w:type="dxa"/>
            <w:tcBorders>
              <w:top w:val="single" w:sz="6" w:space="0" w:color="auto"/>
              <w:left w:val="single" w:sz="6" w:space="0" w:color="auto"/>
              <w:bottom w:val="single" w:sz="4" w:space="0" w:color="auto"/>
              <w:right w:val="single" w:sz="6" w:space="0" w:color="auto"/>
            </w:tcBorders>
            <w:shd w:val="clear" w:color="000000" w:fill="FFFFFF"/>
            <w:vAlign w:val="center"/>
            <w:hideMark/>
          </w:tcPr>
          <w:p w14:paraId="734FEA9F"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1400 mm          </w:t>
            </w:r>
          </w:p>
        </w:tc>
        <w:tc>
          <w:tcPr>
            <w:tcW w:w="1503" w:type="dxa"/>
            <w:gridSpan w:val="2"/>
            <w:tcBorders>
              <w:top w:val="single" w:sz="6" w:space="0" w:color="auto"/>
              <w:left w:val="single" w:sz="6" w:space="0" w:color="auto"/>
              <w:bottom w:val="single" w:sz="4" w:space="0" w:color="auto"/>
              <w:right w:val="single" w:sz="6" w:space="0" w:color="auto"/>
            </w:tcBorders>
            <w:shd w:val="clear" w:color="000000" w:fill="FFFFFF"/>
            <w:vAlign w:val="center"/>
            <w:hideMark/>
          </w:tcPr>
          <w:p w14:paraId="734FEAA0"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4" w:space="0" w:color="auto"/>
              <w:right w:val="single" w:sz="6" w:space="0" w:color="auto"/>
            </w:tcBorders>
            <w:shd w:val="clear" w:color="000000" w:fill="FFFFFF"/>
            <w:vAlign w:val="center"/>
            <w:hideMark/>
          </w:tcPr>
          <w:p w14:paraId="734FEAA1"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4" w:space="0" w:color="auto"/>
              <w:right w:val="single" w:sz="4" w:space="0" w:color="auto"/>
            </w:tcBorders>
            <w:shd w:val="clear" w:color="000000" w:fill="FFFFFF"/>
            <w:vAlign w:val="center"/>
            <w:hideMark/>
          </w:tcPr>
          <w:p w14:paraId="734FEAA2"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AA" w14:textId="77777777" w:rsidTr="007755B5">
        <w:trPr>
          <w:trHeight w:val="46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AA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nil"/>
              <w:left w:val="nil"/>
              <w:bottom w:val="single" w:sz="4" w:space="0" w:color="auto"/>
              <w:right w:val="single" w:sz="4" w:space="0" w:color="auto"/>
            </w:tcBorders>
            <w:shd w:val="clear" w:color="000000" w:fill="FFFFFF"/>
            <w:vAlign w:val="center"/>
            <w:hideMark/>
          </w:tcPr>
          <w:p w14:paraId="734FEAA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Kích thước R1</w:t>
            </w:r>
          </w:p>
        </w:tc>
        <w:tc>
          <w:tcPr>
            <w:tcW w:w="1546" w:type="dxa"/>
            <w:tcBorders>
              <w:top w:val="nil"/>
              <w:left w:val="nil"/>
              <w:bottom w:val="single" w:sz="4" w:space="0" w:color="auto"/>
              <w:right w:val="single" w:sz="4" w:space="0" w:color="auto"/>
            </w:tcBorders>
            <w:shd w:val="clear" w:color="000000" w:fill="FFFFFF"/>
            <w:vAlign w:val="center"/>
            <w:hideMark/>
          </w:tcPr>
          <w:p w14:paraId="734FEAA6"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450 mm          </w:t>
            </w:r>
          </w:p>
        </w:tc>
        <w:tc>
          <w:tcPr>
            <w:tcW w:w="1503" w:type="dxa"/>
            <w:gridSpan w:val="2"/>
            <w:tcBorders>
              <w:top w:val="nil"/>
              <w:left w:val="nil"/>
              <w:bottom w:val="single" w:sz="4" w:space="0" w:color="auto"/>
              <w:right w:val="single" w:sz="4" w:space="0" w:color="auto"/>
            </w:tcBorders>
            <w:shd w:val="clear" w:color="000000" w:fill="FFFFFF"/>
            <w:vAlign w:val="center"/>
            <w:hideMark/>
          </w:tcPr>
          <w:p w14:paraId="734FEAA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nil"/>
              <w:left w:val="nil"/>
              <w:bottom w:val="single" w:sz="4" w:space="0" w:color="auto"/>
              <w:right w:val="single" w:sz="4" w:space="0" w:color="auto"/>
            </w:tcBorders>
            <w:shd w:val="clear" w:color="000000" w:fill="FFFFFF"/>
            <w:vAlign w:val="center"/>
            <w:hideMark/>
          </w:tcPr>
          <w:p w14:paraId="734FEAA8"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AA9"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B1" w14:textId="77777777" w:rsidTr="007755B5">
        <w:trPr>
          <w:trHeight w:val="615"/>
        </w:trPr>
        <w:tc>
          <w:tcPr>
            <w:tcW w:w="1041" w:type="dxa"/>
            <w:tcBorders>
              <w:top w:val="nil"/>
              <w:left w:val="single" w:sz="4" w:space="0" w:color="auto"/>
              <w:bottom w:val="single" w:sz="4" w:space="0" w:color="auto"/>
              <w:right w:val="single" w:sz="4" w:space="0" w:color="auto"/>
            </w:tcBorders>
            <w:shd w:val="clear" w:color="000000" w:fill="FFFFFF"/>
            <w:noWrap/>
            <w:vAlign w:val="center"/>
            <w:hideMark/>
          </w:tcPr>
          <w:p w14:paraId="734FEAA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w:t>
            </w:r>
          </w:p>
        </w:tc>
        <w:tc>
          <w:tcPr>
            <w:tcW w:w="2961" w:type="dxa"/>
            <w:tcBorders>
              <w:top w:val="nil"/>
              <w:left w:val="nil"/>
              <w:bottom w:val="single" w:sz="4" w:space="0" w:color="auto"/>
              <w:right w:val="single" w:sz="4" w:space="0" w:color="auto"/>
            </w:tcBorders>
            <w:shd w:val="clear" w:color="000000" w:fill="FFFFFF"/>
            <w:vAlign w:val="center"/>
            <w:hideMark/>
          </w:tcPr>
          <w:p w14:paraId="734FEAA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Kích thước R2</w:t>
            </w:r>
          </w:p>
        </w:tc>
        <w:tc>
          <w:tcPr>
            <w:tcW w:w="1546" w:type="dxa"/>
            <w:tcBorders>
              <w:top w:val="nil"/>
              <w:left w:val="nil"/>
              <w:bottom w:val="single" w:sz="4" w:space="0" w:color="auto"/>
              <w:right w:val="single" w:sz="4" w:space="0" w:color="auto"/>
            </w:tcBorders>
            <w:shd w:val="clear" w:color="000000" w:fill="FFFFFF"/>
            <w:vAlign w:val="center"/>
            <w:hideMark/>
          </w:tcPr>
          <w:p w14:paraId="734FEAAD" w14:textId="12B45FC5" w:rsidR="00F35757" w:rsidRPr="00CA6680" w:rsidRDefault="00F35757" w:rsidP="00CA6680">
            <w:pPr>
              <w:jc w:val="center"/>
              <w:rPr>
                <w:rFonts w:ascii="Times New Roman" w:hAnsi="Times New Roman"/>
                <w:color w:val="000000"/>
                <w:sz w:val="18"/>
                <w:szCs w:val="18"/>
              </w:rPr>
            </w:pPr>
            <w:r w:rsidRPr="00CA6680">
              <w:rPr>
                <w:rFonts w:ascii="Times New Roman" w:hAnsi="Times New Roman"/>
                <w:color w:val="000000"/>
                <w:sz w:val="18"/>
                <w:szCs w:val="18"/>
              </w:rPr>
              <w:t>≥ 350 mm</w:t>
            </w:r>
            <w:r w:rsidRPr="00EE6B43">
              <w:rPr>
                <w:rFonts w:ascii="Times New Roman" w:hAnsi="Times New Roman"/>
                <w:color w:val="000000"/>
                <w:sz w:val="18"/>
                <w:szCs w:val="18"/>
              </w:rPr>
              <w:t xml:space="preserve"> (trừ g</w:t>
            </w:r>
            <w:r w:rsidR="00EE6B43">
              <w:rPr>
                <w:rFonts w:ascii="Times New Roman" w:hAnsi="Times New Roman"/>
                <w:color w:val="000000"/>
                <w:sz w:val="18"/>
                <w:szCs w:val="18"/>
              </w:rPr>
              <w:t>i</w:t>
            </w:r>
            <w:r w:rsidRPr="00EE6B43">
              <w:rPr>
                <w:rFonts w:ascii="Times New Roman" w:hAnsi="Times New Roman"/>
                <w:color w:val="000000"/>
                <w:sz w:val="18"/>
                <w:szCs w:val="18"/>
              </w:rPr>
              <w:t xml:space="preserve">ường ở hàng cuối cùng của xe)    </w:t>
            </w:r>
            <w:r w:rsidRPr="00CA6680">
              <w:rPr>
                <w:rFonts w:ascii="Times New Roman" w:hAnsi="Times New Roman"/>
                <w:color w:val="000000"/>
                <w:sz w:val="14"/>
                <w:szCs w:val="14"/>
              </w:rPr>
              <w:t xml:space="preserve">      </w:t>
            </w:r>
          </w:p>
        </w:tc>
        <w:tc>
          <w:tcPr>
            <w:tcW w:w="1503" w:type="dxa"/>
            <w:gridSpan w:val="2"/>
            <w:tcBorders>
              <w:top w:val="nil"/>
              <w:left w:val="nil"/>
              <w:bottom w:val="single" w:sz="4" w:space="0" w:color="auto"/>
              <w:right w:val="single" w:sz="4" w:space="0" w:color="auto"/>
            </w:tcBorders>
            <w:shd w:val="clear" w:color="000000" w:fill="FFFFFF"/>
            <w:vAlign w:val="center"/>
            <w:hideMark/>
          </w:tcPr>
          <w:p w14:paraId="734FEAA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nil"/>
              <w:left w:val="nil"/>
              <w:bottom w:val="single" w:sz="4" w:space="0" w:color="auto"/>
              <w:right w:val="single" w:sz="4" w:space="0" w:color="auto"/>
            </w:tcBorders>
            <w:shd w:val="clear" w:color="000000" w:fill="FFFFFF"/>
            <w:vAlign w:val="center"/>
            <w:hideMark/>
          </w:tcPr>
          <w:p w14:paraId="734FEAAF"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4" w:space="0" w:color="auto"/>
              <w:left w:val="nil"/>
              <w:bottom w:val="single" w:sz="4" w:space="0" w:color="auto"/>
              <w:right w:val="single" w:sz="4" w:space="0" w:color="auto"/>
            </w:tcBorders>
            <w:shd w:val="clear" w:color="000000" w:fill="FFFFFF"/>
            <w:vAlign w:val="center"/>
            <w:hideMark/>
          </w:tcPr>
          <w:p w14:paraId="734FEAB0"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B4" w14:textId="77777777" w:rsidTr="007755B5">
        <w:trPr>
          <w:trHeight w:val="390"/>
        </w:trPr>
        <w:tc>
          <w:tcPr>
            <w:tcW w:w="1041" w:type="dxa"/>
            <w:tcBorders>
              <w:top w:val="single" w:sz="4" w:space="0" w:color="auto"/>
              <w:left w:val="single" w:sz="4" w:space="0" w:color="auto"/>
              <w:bottom w:val="single" w:sz="6" w:space="0" w:color="auto"/>
              <w:right w:val="single" w:sz="6" w:space="0" w:color="auto"/>
            </w:tcBorders>
            <w:shd w:val="clear" w:color="000000" w:fill="FFFFFF"/>
            <w:noWrap/>
            <w:vAlign w:val="center"/>
            <w:hideMark/>
          </w:tcPr>
          <w:p w14:paraId="734FEAB2"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10.8</w:t>
            </w:r>
          </w:p>
        </w:tc>
        <w:tc>
          <w:tcPr>
            <w:tcW w:w="8403" w:type="dxa"/>
            <w:gridSpan w:val="6"/>
            <w:tcBorders>
              <w:top w:val="single" w:sz="4" w:space="0" w:color="auto"/>
              <w:left w:val="single" w:sz="6" w:space="0" w:color="auto"/>
              <w:bottom w:val="single" w:sz="6" w:space="0" w:color="auto"/>
              <w:right w:val="single" w:sz="4" w:space="0" w:color="auto"/>
            </w:tcBorders>
            <w:shd w:val="clear" w:color="000000" w:fill="FFFFFF"/>
            <w:noWrap/>
            <w:vAlign w:val="center"/>
            <w:hideMark/>
          </w:tcPr>
          <w:p w14:paraId="734FEAB3"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Cửa lên xuống</w:t>
            </w:r>
          </w:p>
        </w:tc>
      </w:tr>
      <w:tr w:rsidR="00F35757" w:rsidRPr="00CA6680" w14:paraId="734FEABB" w14:textId="77777777" w:rsidTr="007755B5">
        <w:trPr>
          <w:trHeight w:val="615"/>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B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10.8.1</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6" w14:textId="77777777" w:rsidR="00F35757" w:rsidRPr="00CA6680" w:rsidRDefault="00F35757" w:rsidP="00EE6B43">
            <w:pPr>
              <w:jc w:val="both"/>
              <w:rPr>
                <w:rFonts w:ascii="Times New Roman" w:hAnsi="Times New Roman"/>
                <w:color w:val="000000"/>
                <w:sz w:val="22"/>
                <w:szCs w:val="22"/>
              </w:rPr>
            </w:pPr>
            <w:r w:rsidRPr="00CA6680">
              <w:rPr>
                <w:rFonts w:ascii="Times New Roman" w:hAnsi="Times New Roman"/>
                <w:color w:val="000000"/>
                <w:sz w:val="22"/>
                <w:szCs w:val="22"/>
              </w:rPr>
              <w:t xml:space="preserve">Kích thước hữu ích nhỏ nhất của cửa (Rộng x Cao) </w:t>
            </w:r>
            <w:r w:rsidRPr="00EE6B43">
              <w:rPr>
                <w:rFonts w:ascii="Times New Roman" w:hAnsi="Times New Roman"/>
                <w:color w:val="000000"/>
                <w:sz w:val="20"/>
                <w:szCs w:val="20"/>
              </w:rPr>
              <w:t>(không kể xe chở trẻ em; k.thước chiều rộng được giảm đi 100mm khi đo ở vị trí tay nắm cửa)</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7"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650 x 1200 mm (10</w:t>
            </w:r>
            <w:r w:rsidRPr="00CA6680">
              <w:rPr>
                <w:rFonts w:ascii="Symbol" w:hAnsi="Symbol"/>
                <w:color w:val="000000"/>
                <w:sz w:val="20"/>
                <w:szCs w:val="20"/>
              </w:rPr>
              <w:t></w:t>
            </w:r>
            <w:r w:rsidRPr="00CA6680">
              <w:rPr>
                <w:rFonts w:ascii="Times New Roman" w:hAnsi="Times New Roman"/>
                <w:color w:val="000000"/>
                <w:sz w:val="20"/>
                <w:szCs w:val="20"/>
              </w:rPr>
              <w:t>16 chỗ)</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9"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BA"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C2" w14:textId="77777777" w:rsidTr="00EE6B43">
        <w:trPr>
          <w:trHeight w:val="773"/>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BC"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BD"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E"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650 x 1650 mm (trên 16 chỗ)</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BF"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0"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C1"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C9"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C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10.8.2</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4"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Số lượng cửa lên xuống phía bên phải xe</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5"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xml:space="preserve">≥ 01                            </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6"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7"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C8"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D0" w14:textId="77777777" w:rsidTr="007755B5">
        <w:trPr>
          <w:trHeight w:val="5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C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10.8.3</w:t>
            </w:r>
          </w:p>
        </w:tc>
        <w:tc>
          <w:tcPr>
            <w:tcW w:w="2961"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B"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Chiều cao bậc lên xuống thứ nhất tính từ mặt đất</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C"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500mm</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D"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CE"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CF"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AD4"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D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10.8.4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D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Mặt bậc lên - xuống được tạo nhám hoặc phủ vật liệu không trơn trượt</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D3" w14:textId="77777777" w:rsidR="00F35757" w:rsidRPr="00CA6680" w:rsidRDefault="00F35757" w:rsidP="00CA6680">
            <w:pPr>
              <w:rPr>
                <w:rFonts w:ascii="Wingdings 2" w:hAnsi="Wingdings 2" w:cs="Arial"/>
                <w:color w:val="000000"/>
              </w:rPr>
            </w:pPr>
          </w:p>
        </w:tc>
      </w:tr>
      <w:tr w:rsidR="00F35757" w:rsidRPr="00CA6680" w14:paraId="734FEAD8"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D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10.8.5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D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Cửa lên xuống phải đảm bảo đóng chắc chắn khi xe chạy</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D7" w14:textId="77777777" w:rsidR="00F35757" w:rsidRPr="00CA6680" w:rsidRDefault="00F35757" w:rsidP="00CA6680">
            <w:pPr>
              <w:rPr>
                <w:rFonts w:ascii="Wingdings 2" w:hAnsi="Wingdings 2" w:cs="Arial"/>
                <w:color w:val="000000"/>
              </w:rPr>
            </w:pPr>
          </w:p>
        </w:tc>
      </w:tr>
      <w:tr w:rsidR="00F35757" w:rsidRPr="00CA6680" w14:paraId="734FEADB"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D9"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10.9</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ADA"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Lối thoát khẩn cấp</w:t>
            </w:r>
          </w:p>
        </w:tc>
      </w:tr>
      <w:tr w:rsidR="00F35757" w:rsidRPr="00CA6680" w14:paraId="734FEAE1" w14:textId="77777777" w:rsidTr="007755B5">
        <w:trPr>
          <w:trHeight w:val="66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D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10.9.1</w:t>
            </w:r>
          </w:p>
        </w:tc>
        <w:tc>
          <w:tcPr>
            <w:tcW w:w="4507"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DD"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Số lượng lối thoát khẩn cấp: </w:t>
            </w:r>
            <w:r w:rsidRPr="00CA6680">
              <w:rPr>
                <w:rFonts w:ascii="Times New Roman" w:hAnsi="Times New Roman"/>
                <w:b/>
                <w:bCs/>
                <w:color w:val="000000"/>
                <w:sz w:val="22"/>
                <w:szCs w:val="22"/>
              </w:rPr>
              <w:t>4</w:t>
            </w:r>
            <w:r w:rsidRPr="00CA6680">
              <w:rPr>
                <w:rFonts w:ascii="Times New Roman" w:hAnsi="Times New Roman"/>
                <w:color w:val="000000"/>
                <w:sz w:val="22"/>
                <w:szCs w:val="22"/>
              </w:rPr>
              <w:t xml:space="preserve"> (17</w:t>
            </w:r>
            <w:r w:rsidRPr="00CA6680">
              <w:rPr>
                <w:rFonts w:ascii="Symbol" w:hAnsi="Symbol"/>
                <w:color w:val="000000"/>
                <w:sz w:val="22"/>
                <w:szCs w:val="22"/>
              </w:rPr>
              <w:t></w:t>
            </w:r>
            <w:r w:rsidRPr="00CA6680">
              <w:rPr>
                <w:rFonts w:ascii="Symbol" w:hAnsi="Symbol"/>
                <w:color w:val="000000"/>
                <w:sz w:val="22"/>
                <w:szCs w:val="22"/>
              </w:rPr>
              <w:t></w:t>
            </w:r>
            <w:r w:rsidRPr="00CA6680">
              <w:rPr>
                <w:rFonts w:ascii="Symbol" w:hAnsi="Symbol"/>
                <w:color w:val="000000"/>
                <w:sz w:val="22"/>
                <w:szCs w:val="22"/>
              </w:rPr>
              <w:t></w:t>
            </w:r>
            <w:r w:rsidRPr="00CA6680">
              <w:rPr>
                <w:rFonts w:ascii="Times New Roman" w:hAnsi="Times New Roman"/>
                <w:color w:val="000000"/>
                <w:sz w:val="22"/>
                <w:szCs w:val="22"/>
              </w:rPr>
              <w:t xml:space="preserve">) ; </w:t>
            </w:r>
            <w:r w:rsidRPr="00CA6680">
              <w:rPr>
                <w:rFonts w:ascii="Times New Roman" w:hAnsi="Times New Roman"/>
                <w:b/>
                <w:bCs/>
                <w:color w:val="000000"/>
                <w:sz w:val="22"/>
                <w:szCs w:val="22"/>
              </w:rPr>
              <w:t>5</w:t>
            </w:r>
            <w:r w:rsidRPr="00CA6680">
              <w:rPr>
                <w:rFonts w:ascii="Times New Roman" w:hAnsi="Times New Roman"/>
                <w:color w:val="000000"/>
                <w:sz w:val="22"/>
                <w:szCs w:val="22"/>
              </w:rPr>
              <w:t xml:space="preserve"> (31</w:t>
            </w:r>
            <w:r w:rsidRPr="00CA6680">
              <w:rPr>
                <w:rFonts w:ascii="Symbol" w:hAnsi="Symbol"/>
                <w:color w:val="000000"/>
                <w:sz w:val="22"/>
                <w:szCs w:val="22"/>
              </w:rPr>
              <w:t></w:t>
            </w:r>
            <w:r w:rsidRPr="00CA6680">
              <w:rPr>
                <w:rFonts w:ascii="Times New Roman" w:hAnsi="Times New Roman"/>
                <w:color w:val="000000"/>
                <w:sz w:val="22"/>
                <w:szCs w:val="22"/>
              </w:rPr>
              <w:t xml:space="preserve">45) ; </w:t>
            </w:r>
            <w:r w:rsidRPr="00CA6680">
              <w:rPr>
                <w:rFonts w:ascii="Times New Roman" w:hAnsi="Times New Roman"/>
                <w:b/>
                <w:bCs/>
                <w:color w:val="000000"/>
                <w:sz w:val="22"/>
                <w:szCs w:val="22"/>
              </w:rPr>
              <w:t>6</w:t>
            </w:r>
            <w:r w:rsidRPr="00CA6680">
              <w:rPr>
                <w:rFonts w:ascii="Times New Roman" w:hAnsi="Times New Roman"/>
                <w:color w:val="000000"/>
                <w:sz w:val="22"/>
                <w:szCs w:val="22"/>
              </w:rPr>
              <w:t xml:space="preserve"> (46</w:t>
            </w:r>
            <w:r w:rsidRPr="00CA6680">
              <w:rPr>
                <w:rFonts w:ascii="Symbol" w:hAnsi="Symbol"/>
                <w:color w:val="000000"/>
                <w:sz w:val="22"/>
                <w:szCs w:val="22"/>
              </w:rPr>
              <w:t></w:t>
            </w:r>
            <w:r w:rsidRPr="00CA6680">
              <w:rPr>
                <w:rFonts w:ascii="Times New Roman" w:hAnsi="Times New Roman"/>
                <w:color w:val="000000"/>
                <w:sz w:val="22"/>
                <w:szCs w:val="22"/>
              </w:rPr>
              <w:t xml:space="preserve">60) ; </w:t>
            </w:r>
            <w:r w:rsidRPr="00CA6680">
              <w:rPr>
                <w:rFonts w:ascii="Times New Roman" w:hAnsi="Times New Roman"/>
                <w:b/>
                <w:bCs/>
                <w:color w:val="000000"/>
                <w:sz w:val="22"/>
                <w:szCs w:val="22"/>
              </w:rPr>
              <w:t>7</w:t>
            </w:r>
            <w:r w:rsidRPr="00CA6680">
              <w:rPr>
                <w:rFonts w:ascii="Times New Roman" w:hAnsi="Times New Roman"/>
                <w:color w:val="000000"/>
                <w:sz w:val="22"/>
                <w:szCs w:val="22"/>
              </w:rPr>
              <w:t xml:space="preserve"> (61</w:t>
            </w:r>
            <w:r w:rsidRPr="00CA6680">
              <w:rPr>
                <w:rFonts w:ascii="Symbol" w:hAnsi="Symbol"/>
                <w:color w:val="000000"/>
                <w:sz w:val="22"/>
                <w:szCs w:val="22"/>
              </w:rPr>
              <w:t></w:t>
            </w:r>
            <w:r w:rsidRPr="00CA6680">
              <w:rPr>
                <w:rFonts w:ascii="Times New Roman" w:hAnsi="Times New Roman"/>
                <w:color w:val="000000"/>
                <w:sz w:val="22"/>
                <w:szCs w:val="22"/>
              </w:rPr>
              <w:t xml:space="preserve">75) ; </w:t>
            </w:r>
            <w:r w:rsidRPr="00CA6680">
              <w:rPr>
                <w:rFonts w:ascii="Times New Roman" w:hAnsi="Times New Roman"/>
                <w:b/>
                <w:bCs/>
                <w:color w:val="000000"/>
                <w:sz w:val="22"/>
                <w:szCs w:val="22"/>
              </w:rPr>
              <w:t>8</w:t>
            </w:r>
            <w:r w:rsidRPr="00CA6680">
              <w:rPr>
                <w:rFonts w:ascii="Times New Roman" w:hAnsi="Times New Roman"/>
                <w:color w:val="000000"/>
                <w:sz w:val="22"/>
                <w:szCs w:val="22"/>
              </w:rPr>
              <w:t xml:space="preserve"> (76</w:t>
            </w:r>
            <w:r w:rsidRPr="00CA6680">
              <w:rPr>
                <w:rFonts w:ascii="Symbol" w:hAnsi="Symbol"/>
                <w:color w:val="000000"/>
                <w:sz w:val="22"/>
                <w:szCs w:val="22"/>
              </w:rPr>
              <w:t></w:t>
            </w:r>
            <w:r w:rsidRPr="00CA6680">
              <w:rPr>
                <w:rFonts w:ascii="Times New Roman" w:hAnsi="Times New Roman"/>
                <w:color w:val="000000"/>
                <w:sz w:val="22"/>
                <w:szCs w:val="22"/>
              </w:rPr>
              <w:t xml:space="preserve">90) ; </w:t>
            </w:r>
            <w:r w:rsidRPr="00CA6680">
              <w:rPr>
                <w:rFonts w:ascii="Times New Roman" w:hAnsi="Times New Roman"/>
                <w:b/>
                <w:bCs/>
                <w:color w:val="000000"/>
                <w:sz w:val="22"/>
                <w:szCs w:val="22"/>
              </w:rPr>
              <w:t>9</w:t>
            </w:r>
            <w:r w:rsidRPr="00CA6680">
              <w:rPr>
                <w:rFonts w:ascii="Times New Roman" w:hAnsi="Times New Roman"/>
                <w:color w:val="000000"/>
                <w:sz w:val="22"/>
                <w:szCs w:val="22"/>
              </w:rPr>
              <w:t xml:space="preserve"> (&gt; 90)</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DE"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DF"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E0" w14:textId="77777777" w:rsidR="00F35757" w:rsidRPr="00CA6680" w:rsidRDefault="00F35757" w:rsidP="00CA6680">
            <w:pPr>
              <w:rPr>
                <w:rFonts w:ascii="Wingdings 2" w:hAnsi="Wingdings 2" w:cs="Arial"/>
                <w:color w:val="000000"/>
              </w:rPr>
            </w:pPr>
          </w:p>
        </w:tc>
      </w:tr>
      <w:tr w:rsidR="00F35757" w:rsidRPr="00CA6680" w14:paraId="734FEAE8" w14:textId="77777777" w:rsidTr="007755B5">
        <w:trPr>
          <w:trHeight w:val="510"/>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E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10.9.2</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AE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tối thiểu (Rộng x Cao)</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4"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550 x 1200 mm (đóng mở được)</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5"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6"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E7" w14:textId="77777777" w:rsidR="00F35757" w:rsidRPr="00CA6680" w:rsidRDefault="00F35757" w:rsidP="00CA6680">
            <w:pPr>
              <w:rPr>
                <w:rFonts w:ascii="Wingdings 2" w:hAnsi="Wingdings 2" w:cs="Arial"/>
                <w:color w:val="000000"/>
              </w:rPr>
            </w:pPr>
          </w:p>
        </w:tc>
      </w:tr>
      <w:tr w:rsidR="00F35757" w:rsidRPr="00CA6680" w14:paraId="734FEAEF" w14:textId="77777777" w:rsidTr="007755B5">
        <w:trPr>
          <w:trHeight w:val="51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E9"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EA"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B"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700x500 mm, DT ≥0.4m2(cửa sổ)</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C"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ED"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EE" w14:textId="77777777" w:rsidR="00F35757" w:rsidRPr="00CA6680" w:rsidRDefault="00F35757" w:rsidP="00CA6680">
            <w:pPr>
              <w:rPr>
                <w:rFonts w:ascii="Wingdings 2" w:hAnsi="Wingdings 2" w:cs="Arial"/>
                <w:color w:val="000000"/>
              </w:rPr>
            </w:pPr>
          </w:p>
        </w:tc>
      </w:tr>
      <w:tr w:rsidR="00F35757" w:rsidRPr="00CA6680" w14:paraId="734FEAF6" w14:textId="77777777" w:rsidTr="007755B5">
        <w:trPr>
          <w:trHeight w:val="51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AF0"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AF1"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F2" w14:textId="77777777" w:rsidR="00F35757" w:rsidRPr="00CA6680" w:rsidRDefault="00F35757" w:rsidP="00CA6680">
            <w:pPr>
              <w:rPr>
                <w:rFonts w:ascii="Times New Roman" w:hAnsi="Times New Roman"/>
                <w:color w:val="000000"/>
                <w:sz w:val="20"/>
                <w:szCs w:val="20"/>
              </w:rPr>
            </w:pPr>
            <w:r w:rsidRPr="00CA6680">
              <w:rPr>
                <w:rFonts w:ascii="Times New Roman" w:hAnsi="Times New Roman"/>
                <w:color w:val="000000"/>
                <w:sz w:val="20"/>
                <w:szCs w:val="20"/>
              </w:rPr>
              <w:t>1550x350 mm (cửa sổ phía sau)</w:t>
            </w:r>
          </w:p>
        </w:tc>
        <w:tc>
          <w:tcPr>
            <w:tcW w:w="1503" w:type="dxa"/>
            <w:gridSpan w:val="2"/>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F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c>
          <w:tcPr>
            <w:tcW w:w="1313"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F4" w14:textId="77777777" w:rsidR="00F35757" w:rsidRPr="00CA6680" w:rsidRDefault="00F35757" w:rsidP="00CA6680">
            <w:pPr>
              <w:jc w:val="center"/>
              <w:rPr>
                <w:rFonts w:ascii="Arial" w:hAnsi="Arial" w:cs="Arial"/>
                <w:color w:val="000000"/>
                <w:sz w:val="20"/>
                <w:szCs w:val="20"/>
              </w:rPr>
            </w:pPr>
            <w:r w:rsidRPr="00CA6680">
              <w:rPr>
                <w:rFonts w:ascii="Arial" w:hAnsi="Arial" w:cs="Arial"/>
                <w:color w:val="000000"/>
                <w:sz w:val="20"/>
                <w:szCs w:val="20"/>
              </w:rPr>
              <w:t> </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F5" w14:textId="77777777" w:rsidR="00F35757" w:rsidRPr="00CA6680" w:rsidRDefault="00F35757" w:rsidP="00CA6680">
            <w:pPr>
              <w:rPr>
                <w:rFonts w:ascii="Wingdings 2" w:hAnsi="Wingdings 2" w:cs="Arial"/>
                <w:color w:val="000000"/>
              </w:rPr>
            </w:pPr>
          </w:p>
        </w:tc>
      </w:tr>
      <w:tr w:rsidR="00F35757" w:rsidRPr="00CA6680" w14:paraId="734FEAFA" w14:textId="77777777" w:rsidTr="007755B5">
        <w:trPr>
          <w:trHeight w:val="64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F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10.9.3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AF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Tại các cửa sổ dùng làm lối thoát khẩn cấp được trang bị các dụng cụ phá cửa và các chỉ dẫn cần thiết</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AF9" w14:textId="77777777" w:rsidR="00F35757" w:rsidRPr="00CA6680" w:rsidRDefault="00F35757" w:rsidP="00CA6680">
            <w:pPr>
              <w:rPr>
                <w:rFonts w:ascii="Wingdings 2" w:hAnsi="Wingdings 2" w:cs="Arial"/>
                <w:color w:val="000000"/>
              </w:rPr>
            </w:pPr>
          </w:p>
        </w:tc>
      </w:tr>
      <w:tr w:rsidR="00F35757" w:rsidRPr="00CA6680" w14:paraId="734FEAFD" w14:textId="77777777" w:rsidTr="007755B5">
        <w:trPr>
          <w:trHeight w:val="39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FB"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10.10</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AFC"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Kính chắn gió, kính cửa</w:t>
            </w:r>
          </w:p>
        </w:tc>
      </w:tr>
      <w:tr w:rsidR="00F35757" w:rsidRPr="00CA6680" w14:paraId="734FEB00"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AF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10.10.1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AF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Kính chắn gió phía trước ( kính an toàn nhiều lớp)</w:t>
            </w:r>
          </w:p>
        </w:tc>
      </w:tr>
      <w:tr w:rsidR="00F35757" w:rsidRPr="00CA6680" w14:paraId="734FEB03" w14:textId="77777777" w:rsidTr="007755B5">
        <w:trPr>
          <w:trHeight w:val="885"/>
        </w:trPr>
        <w:tc>
          <w:tcPr>
            <w:tcW w:w="1041" w:type="dxa"/>
            <w:tcBorders>
              <w:top w:val="single" w:sz="6" w:space="0" w:color="auto"/>
              <w:left w:val="single" w:sz="4" w:space="0" w:color="auto"/>
              <w:bottom w:val="single" w:sz="6" w:space="0" w:color="auto"/>
              <w:right w:val="single" w:sz="6" w:space="0" w:color="auto"/>
            </w:tcBorders>
            <w:shd w:val="clear" w:color="000000" w:fill="FFFFFF"/>
            <w:noWrap/>
            <w:hideMark/>
          </w:tcPr>
          <w:p w14:paraId="734FEB0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10.10.1.1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hideMark/>
          </w:tcPr>
          <w:p w14:paraId="734FEB0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Ghi nhận ký hiệu Số phê duyệt của kính chắn gió phía trước:</w:t>
            </w:r>
            <w:r w:rsidRPr="00CA6680">
              <w:rPr>
                <w:rFonts w:ascii="Symbol" w:hAnsi="Symbol"/>
                <w:color w:val="000000"/>
                <w:sz w:val="28"/>
                <w:szCs w:val="28"/>
              </w:rPr>
              <w:t></w:t>
            </w:r>
            <w:r w:rsidRPr="00CA6680">
              <w:rPr>
                <w:rFonts w:ascii="Times New Roman" w:hAnsi="Times New Roman"/>
                <w:color w:val="000000"/>
                <w:sz w:val="22"/>
                <w:szCs w:val="22"/>
              </w:rPr>
              <w:t xml:space="preserve"> Xem ảnh chụp kèm theo;</w:t>
            </w:r>
            <w:r w:rsidRPr="00CA6680">
              <w:rPr>
                <w:rFonts w:ascii="Times New Roman" w:hAnsi="Times New Roman"/>
                <w:color w:val="000000"/>
                <w:sz w:val="22"/>
                <w:szCs w:val="22"/>
              </w:rPr>
              <w:br/>
              <w:t xml:space="preserve">  </w:t>
            </w:r>
            <w:r w:rsidRPr="00CA6680">
              <w:rPr>
                <w:rFonts w:ascii="Symbol" w:hAnsi="Symbol"/>
                <w:color w:val="000000"/>
                <w:sz w:val="28"/>
                <w:szCs w:val="28"/>
              </w:rPr>
              <w:t></w:t>
            </w:r>
            <w:r w:rsidRPr="00CA6680">
              <w:rPr>
                <w:rFonts w:ascii="Times New Roman" w:hAnsi="Times New Roman"/>
                <w:color w:val="000000"/>
                <w:sz w:val="22"/>
                <w:szCs w:val="22"/>
              </w:rPr>
              <w:t xml:space="preserve">  Ghi nhận thực tế:  ...............................................................................................................</w:t>
            </w:r>
          </w:p>
        </w:tc>
      </w:tr>
      <w:tr w:rsidR="00F35757" w:rsidRPr="00CA6680" w14:paraId="734FEB06" w14:textId="77777777" w:rsidTr="007755B5">
        <w:trPr>
          <w:trHeight w:val="37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0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10.10.2</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vAlign w:val="center"/>
            <w:hideMark/>
          </w:tcPr>
          <w:p w14:paraId="734FEB05" w14:textId="7894482A"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Kính cửa bên</w:t>
            </w:r>
            <w:r w:rsidR="00EE6B43">
              <w:rPr>
                <w:rFonts w:ascii="Times New Roman" w:hAnsi="Times New Roman"/>
                <w:color w:val="000000"/>
                <w:sz w:val="22"/>
                <w:szCs w:val="22"/>
              </w:rPr>
              <w:t xml:space="preserve"> </w:t>
            </w:r>
            <w:r w:rsidRPr="00CA6680">
              <w:rPr>
                <w:rFonts w:ascii="Times New Roman" w:hAnsi="Times New Roman"/>
                <w:color w:val="000000"/>
                <w:sz w:val="22"/>
                <w:szCs w:val="22"/>
              </w:rPr>
              <w:t>(kính an toàn vỡ vụn),  kính sau (kính an toàn vỡ vụn, kính an toàn nhiều lớp)</w:t>
            </w:r>
          </w:p>
        </w:tc>
      </w:tr>
      <w:tr w:rsidR="00F35757" w:rsidRPr="00CA6680" w14:paraId="734FEB09" w14:textId="77777777" w:rsidTr="007755B5">
        <w:trPr>
          <w:trHeight w:val="900"/>
        </w:trPr>
        <w:tc>
          <w:tcPr>
            <w:tcW w:w="1041" w:type="dxa"/>
            <w:tcBorders>
              <w:top w:val="single" w:sz="6" w:space="0" w:color="auto"/>
              <w:left w:val="single" w:sz="4" w:space="0" w:color="auto"/>
              <w:bottom w:val="single" w:sz="6" w:space="0" w:color="auto"/>
              <w:right w:val="single" w:sz="6" w:space="0" w:color="auto"/>
            </w:tcBorders>
            <w:shd w:val="clear" w:color="000000" w:fill="FFFFFF"/>
            <w:noWrap/>
            <w:hideMark/>
          </w:tcPr>
          <w:p w14:paraId="734FEB0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10.10.2.1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hideMark/>
          </w:tcPr>
          <w:p w14:paraId="734FEB0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 xml:space="preserve">Ghi nhận ký hiệu, Số phê duyệt kính:    </w:t>
            </w:r>
            <w:r w:rsidRPr="00CA6680">
              <w:rPr>
                <w:rFonts w:ascii="Symbol" w:hAnsi="Symbol"/>
                <w:color w:val="000000"/>
                <w:sz w:val="28"/>
                <w:szCs w:val="28"/>
              </w:rPr>
              <w:t></w:t>
            </w:r>
            <w:r w:rsidRPr="00CA6680">
              <w:rPr>
                <w:rFonts w:ascii="Times New Roman" w:hAnsi="Times New Roman"/>
                <w:color w:val="000000"/>
                <w:sz w:val="22"/>
                <w:szCs w:val="22"/>
              </w:rPr>
              <w:t xml:space="preserve"> Xem ảnh chụp kèm theo;</w:t>
            </w:r>
            <w:r w:rsidRPr="00CA6680">
              <w:rPr>
                <w:rFonts w:ascii="Times New Roman" w:hAnsi="Times New Roman"/>
                <w:color w:val="000000"/>
                <w:sz w:val="22"/>
                <w:szCs w:val="22"/>
              </w:rPr>
              <w:br/>
              <w:t xml:space="preserve"> </w:t>
            </w:r>
            <w:r w:rsidRPr="00CA6680">
              <w:rPr>
                <w:rFonts w:ascii="Symbol" w:hAnsi="Symbol"/>
                <w:color w:val="000000"/>
                <w:sz w:val="28"/>
                <w:szCs w:val="28"/>
              </w:rPr>
              <w:t></w:t>
            </w:r>
            <w:r w:rsidRPr="00CA6680">
              <w:rPr>
                <w:rFonts w:ascii="Symbol" w:hAnsi="Symbol"/>
                <w:color w:val="000000"/>
                <w:sz w:val="28"/>
                <w:szCs w:val="28"/>
              </w:rPr>
              <w:t></w:t>
            </w:r>
            <w:r w:rsidRPr="00CA6680">
              <w:rPr>
                <w:rFonts w:ascii="Times New Roman" w:hAnsi="Times New Roman"/>
                <w:color w:val="000000"/>
                <w:sz w:val="22"/>
                <w:szCs w:val="22"/>
              </w:rPr>
              <w:t xml:space="preserve">  Ghi nhận thực tế:  .................................................................................................................</w:t>
            </w:r>
          </w:p>
        </w:tc>
      </w:tr>
      <w:tr w:rsidR="00F35757" w:rsidRPr="00CA6680" w14:paraId="734FEB0C" w14:textId="77777777" w:rsidTr="007755B5">
        <w:trPr>
          <w:trHeight w:val="420"/>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0A"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10.11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B0B"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Giá để hành lý trong khoang hành khách và Khoang chở hành lý (nếu có)</w:t>
            </w:r>
          </w:p>
        </w:tc>
      </w:tr>
      <w:tr w:rsidR="00F35757" w:rsidRPr="00CA6680" w14:paraId="734FEB10" w14:textId="77777777" w:rsidTr="007755B5">
        <w:trPr>
          <w:trHeight w:val="88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0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0E"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Giá để hành lý trong khoang hành khách và khoang chở hành lý (nếu có) phải có kết cấu và được lắp đặt chắc chắn, đảm bảo an toàn cho người và hàng hóa trong khi xe vận hành</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B0F" w14:textId="77777777" w:rsidR="00F35757" w:rsidRPr="00CA6680" w:rsidRDefault="00F35757" w:rsidP="00CA6680">
            <w:pPr>
              <w:rPr>
                <w:rFonts w:ascii="Wingdings 2" w:hAnsi="Wingdings 2" w:cs="Arial"/>
                <w:color w:val="000000"/>
              </w:rPr>
            </w:pPr>
          </w:p>
        </w:tc>
      </w:tr>
      <w:tr w:rsidR="00F35757" w:rsidRPr="00CA6680" w14:paraId="734FEB16" w14:textId="77777777" w:rsidTr="007755B5">
        <w:trPr>
          <w:trHeight w:val="330"/>
        </w:trPr>
        <w:tc>
          <w:tcPr>
            <w:tcW w:w="1041" w:type="dxa"/>
            <w:vMerge w:val="restart"/>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1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10.11.2</w:t>
            </w:r>
          </w:p>
        </w:tc>
        <w:tc>
          <w:tcPr>
            <w:tcW w:w="2961" w:type="dxa"/>
            <w:vMerge w:val="restart"/>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1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Kích thước lọt lòng khoang chở hành lý (DxRxC) (nếu có)</w:t>
            </w: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1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Thiết kế:</w:t>
            </w:r>
          </w:p>
        </w:tc>
        <w:tc>
          <w:tcPr>
            <w:tcW w:w="2816" w:type="dxa"/>
            <w:gridSpan w:val="3"/>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14"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vMerge w:val="restart"/>
            <w:tcBorders>
              <w:top w:val="single" w:sz="6" w:space="0" w:color="auto"/>
              <w:left w:val="single" w:sz="6" w:space="0" w:color="auto"/>
              <w:bottom w:val="single" w:sz="6" w:space="0" w:color="auto"/>
              <w:right w:val="single" w:sz="4" w:space="0" w:color="auto"/>
            </w:tcBorders>
            <w:shd w:val="clear" w:color="000000" w:fill="FFFFFF"/>
            <w:vAlign w:val="center"/>
          </w:tcPr>
          <w:p w14:paraId="734FEB15" w14:textId="77777777" w:rsidR="00F35757" w:rsidRPr="00CA6680" w:rsidRDefault="00F35757" w:rsidP="00CA6680">
            <w:pPr>
              <w:jc w:val="center"/>
              <w:rPr>
                <w:rFonts w:ascii="Wingdings 2" w:hAnsi="Wingdings 2" w:cs="Arial"/>
                <w:color w:val="000000"/>
              </w:rPr>
            </w:pPr>
          </w:p>
        </w:tc>
      </w:tr>
      <w:tr w:rsidR="00F35757" w:rsidRPr="00CA6680" w14:paraId="734FEB1C" w14:textId="77777777" w:rsidTr="007755B5">
        <w:trPr>
          <w:trHeight w:val="330"/>
        </w:trPr>
        <w:tc>
          <w:tcPr>
            <w:tcW w:w="1041" w:type="dxa"/>
            <w:vMerge/>
            <w:tcBorders>
              <w:top w:val="single" w:sz="6" w:space="0" w:color="auto"/>
              <w:left w:val="single" w:sz="4" w:space="0" w:color="auto"/>
              <w:bottom w:val="single" w:sz="6" w:space="0" w:color="auto"/>
              <w:right w:val="single" w:sz="6" w:space="0" w:color="auto"/>
            </w:tcBorders>
            <w:vAlign w:val="center"/>
            <w:hideMark/>
          </w:tcPr>
          <w:p w14:paraId="734FEB17" w14:textId="77777777" w:rsidR="00F35757" w:rsidRPr="00CA6680" w:rsidRDefault="00F35757" w:rsidP="00CA6680">
            <w:pPr>
              <w:rPr>
                <w:rFonts w:ascii="Times New Roman" w:hAnsi="Times New Roman"/>
                <w:color w:val="000000"/>
                <w:sz w:val="22"/>
                <w:szCs w:val="22"/>
              </w:rPr>
            </w:pPr>
          </w:p>
        </w:tc>
        <w:tc>
          <w:tcPr>
            <w:tcW w:w="2961" w:type="dxa"/>
            <w:vMerge/>
            <w:tcBorders>
              <w:top w:val="single" w:sz="6" w:space="0" w:color="auto"/>
              <w:left w:val="single" w:sz="6" w:space="0" w:color="auto"/>
              <w:bottom w:val="single" w:sz="6" w:space="0" w:color="auto"/>
              <w:right w:val="single" w:sz="6" w:space="0" w:color="auto"/>
            </w:tcBorders>
            <w:vAlign w:val="center"/>
            <w:hideMark/>
          </w:tcPr>
          <w:p w14:paraId="734FEB18" w14:textId="77777777" w:rsidR="00F35757" w:rsidRPr="00CA6680" w:rsidRDefault="00F35757" w:rsidP="00CA6680">
            <w:pPr>
              <w:rPr>
                <w:rFonts w:ascii="Times New Roman" w:hAnsi="Times New Roman"/>
                <w:color w:val="000000"/>
                <w:sz w:val="22"/>
                <w:szCs w:val="22"/>
              </w:rPr>
            </w:pPr>
          </w:p>
        </w:tc>
        <w:tc>
          <w:tcPr>
            <w:tcW w:w="1546"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1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Kết quả k.tra</w:t>
            </w:r>
          </w:p>
        </w:tc>
        <w:tc>
          <w:tcPr>
            <w:tcW w:w="2816" w:type="dxa"/>
            <w:gridSpan w:val="3"/>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1A"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1080" w:type="dxa"/>
            <w:vMerge/>
            <w:tcBorders>
              <w:top w:val="single" w:sz="6" w:space="0" w:color="auto"/>
              <w:left w:val="single" w:sz="6" w:space="0" w:color="auto"/>
              <w:bottom w:val="single" w:sz="6" w:space="0" w:color="auto"/>
              <w:right w:val="single" w:sz="4" w:space="0" w:color="auto"/>
            </w:tcBorders>
            <w:vAlign w:val="center"/>
          </w:tcPr>
          <w:p w14:paraId="734FEB1B" w14:textId="77777777" w:rsidR="00F35757" w:rsidRPr="00CA6680" w:rsidRDefault="00F35757" w:rsidP="00CA6680">
            <w:pPr>
              <w:rPr>
                <w:rFonts w:ascii="Wingdings 2" w:hAnsi="Wingdings 2" w:cs="Arial"/>
                <w:color w:val="000000"/>
              </w:rPr>
            </w:pPr>
          </w:p>
        </w:tc>
      </w:tr>
      <w:tr w:rsidR="00F35757" w:rsidRPr="00CA6680" w14:paraId="734FEB1F"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1D"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B1E" w14:textId="77777777" w:rsidR="00F35757" w:rsidRPr="00CA6680" w:rsidRDefault="00F35757" w:rsidP="00CA6680">
            <w:pPr>
              <w:jc w:val="both"/>
              <w:rPr>
                <w:rFonts w:ascii="Times New Roman" w:hAnsi="Times New Roman"/>
                <w:b/>
                <w:bCs/>
                <w:color w:val="000000"/>
                <w:sz w:val="22"/>
                <w:szCs w:val="22"/>
              </w:rPr>
            </w:pPr>
            <w:r w:rsidRPr="00CA6680">
              <w:rPr>
                <w:rFonts w:ascii="Times New Roman" w:hAnsi="Times New Roman"/>
                <w:b/>
                <w:bCs/>
                <w:color w:val="000000"/>
                <w:sz w:val="22"/>
                <w:szCs w:val="22"/>
              </w:rPr>
              <w:t>Đèn chiếu sáng và tín hiệu</w:t>
            </w:r>
          </w:p>
        </w:tc>
      </w:tr>
      <w:tr w:rsidR="00F35757" w:rsidRPr="00CA6680" w14:paraId="734FEB22" w14:textId="77777777" w:rsidTr="007755B5">
        <w:trPr>
          <w:trHeight w:val="40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20"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lastRenderedPageBreak/>
              <w:t>11.1</w:t>
            </w:r>
          </w:p>
        </w:tc>
        <w:tc>
          <w:tcPr>
            <w:tcW w:w="8403" w:type="dxa"/>
            <w:gridSpan w:val="6"/>
            <w:tcBorders>
              <w:top w:val="single" w:sz="6" w:space="0" w:color="auto"/>
              <w:left w:val="single" w:sz="6" w:space="0" w:color="auto"/>
              <w:bottom w:val="single" w:sz="6" w:space="0" w:color="auto"/>
              <w:right w:val="single" w:sz="4" w:space="0" w:color="auto"/>
            </w:tcBorders>
            <w:shd w:val="clear" w:color="000000" w:fill="FFFFFF"/>
            <w:noWrap/>
            <w:vAlign w:val="center"/>
            <w:hideMark/>
          </w:tcPr>
          <w:p w14:paraId="734FEB21"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lùi</w:t>
            </w:r>
          </w:p>
        </w:tc>
      </w:tr>
      <w:tr w:rsidR="00F35757" w:rsidRPr="00CA6680" w14:paraId="734FEB26" w14:textId="77777777" w:rsidTr="007755B5">
        <w:trPr>
          <w:trHeight w:val="43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2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11.1.1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2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trang bị đèn lùi ở phía đuôi xe</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B25" w14:textId="77777777" w:rsidR="00F35757" w:rsidRPr="00CA6680" w:rsidRDefault="00F35757" w:rsidP="00CA6680">
            <w:pPr>
              <w:rPr>
                <w:rFonts w:ascii="Wingdings 2" w:hAnsi="Wingdings 2" w:cs="Arial"/>
                <w:color w:val="000000"/>
              </w:rPr>
            </w:pPr>
          </w:p>
        </w:tc>
      </w:tr>
      <w:tr w:rsidR="00F35757" w:rsidRPr="00CA6680" w14:paraId="734FEB2A" w14:textId="77777777" w:rsidTr="007755B5">
        <w:trPr>
          <w:trHeight w:val="855"/>
        </w:trPr>
        <w:tc>
          <w:tcPr>
            <w:tcW w:w="1041" w:type="dxa"/>
            <w:tcBorders>
              <w:top w:val="single" w:sz="6" w:space="0" w:color="auto"/>
              <w:left w:val="single" w:sz="4" w:space="0" w:color="auto"/>
              <w:bottom w:val="single" w:sz="6" w:space="0" w:color="auto"/>
              <w:right w:val="single" w:sz="6" w:space="0" w:color="auto"/>
            </w:tcBorders>
            <w:shd w:val="clear" w:color="000000" w:fill="FFFFFF"/>
            <w:noWrap/>
            <w:vAlign w:val="center"/>
            <w:hideMark/>
          </w:tcPr>
          <w:p w14:paraId="734FEB2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11.1.2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28"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Phải bật sáng khi cần số của xe kéo ở vị trí số lùi và công tắc khởi động động cơ đặt ở vị trí mà động cơ có thể hoạt động được và phải tắt khi một trong hai điều kiện này không thoả mãn.</w:t>
            </w:r>
          </w:p>
        </w:tc>
        <w:tc>
          <w:tcPr>
            <w:tcW w:w="1080" w:type="dxa"/>
            <w:tcBorders>
              <w:top w:val="single" w:sz="6" w:space="0" w:color="auto"/>
              <w:left w:val="single" w:sz="6" w:space="0" w:color="auto"/>
              <w:bottom w:val="single" w:sz="6" w:space="0" w:color="auto"/>
              <w:right w:val="single" w:sz="4" w:space="0" w:color="auto"/>
            </w:tcBorders>
            <w:shd w:val="clear" w:color="000000" w:fill="FFFFFF"/>
            <w:vAlign w:val="center"/>
          </w:tcPr>
          <w:p w14:paraId="734FEB29" w14:textId="77777777" w:rsidR="00F35757" w:rsidRPr="00CA6680" w:rsidRDefault="00F35757" w:rsidP="00CA6680">
            <w:pPr>
              <w:rPr>
                <w:rFonts w:ascii="Wingdings 2" w:hAnsi="Wingdings 2" w:cs="Arial"/>
                <w:color w:val="000000"/>
              </w:rPr>
            </w:pPr>
          </w:p>
        </w:tc>
      </w:tr>
      <w:tr w:rsidR="00F35757" w:rsidRPr="00CA6680" w14:paraId="734FEB2E"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2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11.1.3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2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sắc, vị trí lắp đặt, số lượng</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B2D" w14:textId="77777777" w:rsidR="00F35757" w:rsidRPr="00CA6680" w:rsidRDefault="00F35757" w:rsidP="00CA6680">
            <w:pPr>
              <w:jc w:val="center"/>
              <w:rPr>
                <w:rFonts w:ascii="Times New Roman" w:hAnsi="Times New Roman"/>
                <w:sz w:val="18"/>
                <w:szCs w:val="18"/>
              </w:rPr>
            </w:pPr>
            <w:r w:rsidRPr="00CA6680">
              <w:rPr>
                <w:rFonts w:ascii="Times New Roman" w:hAnsi="Times New Roman"/>
                <w:sz w:val="18"/>
                <w:szCs w:val="18"/>
              </w:rPr>
              <w:t>B.Mẫu số 6</w:t>
            </w:r>
          </w:p>
        </w:tc>
      </w:tr>
      <w:tr w:rsidR="00F35757" w:rsidRPr="00CA6680" w14:paraId="734FEB31" w14:textId="77777777" w:rsidTr="007755B5">
        <w:trPr>
          <w:trHeight w:val="42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2F"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11.2</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0"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vị trí</w:t>
            </w:r>
          </w:p>
        </w:tc>
      </w:tr>
      <w:tr w:rsidR="00F35757" w:rsidRPr="00CA6680" w14:paraId="734FEB35"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11.2.1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trang bị đèn kích thước phía sau xe</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34" w14:textId="77777777" w:rsidR="00F35757" w:rsidRPr="00CA6680" w:rsidRDefault="00F35757" w:rsidP="00CA6680">
            <w:pPr>
              <w:rPr>
                <w:rFonts w:ascii="Wingdings 2" w:hAnsi="Wingdings 2" w:cs="Arial"/>
                <w:color w:val="000000"/>
              </w:rPr>
            </w:pPr>
          </w:p>
        </w:tc>
      </w:tr>
      <w:tr w:rsidR="00F35757" w:rsidRPr="00CA6680" w14:paraId="734FEB39"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11.2.2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3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sắc, vị trí lắp đặt, số lượng và cường độ sáng</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B38" w14:textId="77777777" w:rsidR="00F35757" w:rsidRPr="00CA6680" w:rsidRDefault="00F35757" w:rsidP="00CA6680">
            <w:pPr>
              <w:jc w:val="center"/>
              <w:rPr>
                <w:rFonts w:ascii="Times New Roman" w:hAnsi="Times New Roman"/>
                <w:sz w:val="18"/>
                <w:szCs w:val="18"/>
              </w:rPr>
            </w:pPr>
            <w:r w:rsidRPr="00CA6680">
              <w:rPr>
                <w:rFonts w:ascii="Times New Roman" w:hAnsi="Times New Roman"/>
                <w:sz w:val="18"/>
                <w:szCs w:val="18"/>
              </w:rPr>
              <w:t>B.Mẫu số 6</w:t>
            </w:r>
          </w:p>
        </w:tc>
      </w:tr>
      <w:tr w:rsidR="00F35757" w:rsidRPr="00CA6680" w14:paraId="734FEB3C" w14:textId="77777777" w:rsidTr="007755B5">
        <w:trPr>
          <w:trHeight w:val="39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A"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11.3</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B"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soi số phía sau</w:t>
            </w:r>
          </w:p>
        </w:tc>
      </w:tr>
      <w:tr w:rsidR="00F35757" w:rsidRPr="00CA6680" w14:paraId="734FEB40"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3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11.3.1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3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được trang bị đèn soi biển số ở phía sau</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3F"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r>
      <w:tr w:rsidR="00F35757" w:rsidRPr="00CA6680" w14:paraId="734FEB44"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4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11.3.2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42"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Ánh sáng của đèn soi biển số không được chiếu ra phía sau xe</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43"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B48" w14:textId="77777777" w:rsidTr="007755B5">
        <w:trPr>
          <w:trHeight w:val="63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4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11.3.3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4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sáng khi bật đèn chiếu sáng phía trước của xe kéo và không thể bật tắt bằng công tắc riêng</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47" w14:textId="77777777" w:rsidR="00F35757" w:rsidRPr="00CA6680" w:rsidRDefault="00F35757" w:rsidP="00CA6680">
            <w:pPr>
              <w:jc w:val="center"/>
              <w:rPr>
                <w:rFonts w:ascii="Times New Roman" w:hAnsi="Times New Roman"/>
                <w:color w:val="000000"/>
                <w:sz w:val="22"/>
                <w:szCs w:val="22"/>
              </w:rPr>
            </w:pPr>
            <w:r w:rsidRPr="00CA6680">
              <w:rPr>
                <w:rFonts w:ascii="Times New Roman" w:hAnsi="Times New Roman"/>
                <w:color w:val="000000"/>
                <w:sz w:val="22"/>
                <w:szCs w:val="22"/>
              </w:rPr>
              <w:t> </w:t>
            </w:r>
          </w:p>
        </w:tc>
      </w:tr>
      <w:tr w:rsidR="00F35757" w:rsidRPr="00CA6680" w14:paraId="734FEB4C"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49"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11.3.4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4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sắc, vị trí lắp đặt, số lượng và cường độ sáng</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B4B" w14:textId="77777777" w:rsidR="00F35757" w:rsidRPr="00CA6680" w:rsidRDefault="00F35757" w:rsidP="00CA6680">
            <w:pPr>
              <w:jc w:val="center"/>
              <w:rPr>
                <w:rFonts w:ascii="Times New Roman" w:hAnsi="Times New Roman"/>
                <w:sz w:val="18"/>
                <w:szCs w:val="18"/>
              </w:rPr>
            </w:pPr>
            <w:r w:rsidRPr="00CA6680">
              <w:rPr>
                <w:rFonts w:ascii="Times New Roman" w:hAnsi="Times New Roman"/>
                <w:sz w:val="18"/>
                <w:szCs w:val="18"/>
              </w:rPr>
              <w:t>B.Mẫu số 6</w:t>
            </w:r>
          </w:p>
        </w:tc>
      </w:tr>
      <w:tr w:rsidR="00F35757" w:rsidRPr="00CA6680" w14:paraId="734FEB4F" w14:textId="77777777" w:rsidTr="007755B5">
        <w:trPr>
          <w:trHeight w:val="37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4D"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11.4</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4E"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phanh</w:t>
            </w:r>
          </w:p>
        </w:tc>
      </w:tr>
      <w:tr w:rsidR="00F35757" w:rsidRPr="00CA6680" w14:paraId="734FEB53"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5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11.4.1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5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được trang bị đèn phanh ở phía sau</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52" w14:textId="77777777" w:rsidR="00F35757" w:rsidRPr="00CA6680" w:rsidRDefault="00F35757" w:rsidP="00CA6680">
            <w:pPr>
              <w:rPr>
                <w:rFonts w:ascii="Wingdings 2" w:hAnsi="Wingdings 2" w:cs="Arial"/>
                <w:color w:val="000000"/>
              </w:rPr>
            </w:pPr>
          </w:p>
        </w:tc>
      </w:tr>
      <w:tr w:rsidR="00F35757" w:rsidRPr="00CA6680" w14:paraId="734FEB57"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5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11.4.2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55"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Bật sáng khi người lái tác động vào hệ thống phanh chính của xe kéo</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56" w14:textId="77777777" w:rsidR="00F35757" w:rsidRPr="00CA6680" w:rsidRDefault="00F35757" w:rsidP="00CA6680">
            <w:pPr>
              <w:rPr>
                <w:rFonts w:ascii="Wingdings 2" w:hAnsi="Wingdings 2" w:cs="Arial"/>
                <w:color w:val="000000"/>
              </w:rPr>
            </w:pPr>
          </w:p>
        </w:tc>
      </w:tr>
      <w:tr w:rsidR="00F35757" w:rsidRPr="00CA6680" w14:paraId="734FEB5B" w14:textId="77777777" w:rsidTr="007755B5">
        <w:trPr>
          <w:trHeight w:val="60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5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11.4.3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5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Trường hợp lắp chung với đèn vị trí phía sau thì đèn phanh phải có cường độ sáng hơn rõ rệt so với đèn vị trí phía sau</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5A" w14:textId="77777777" w:rsidR="00F35757" w:rsidRPr="00CA6680" w:rsidRDefault="00F35757" w:rsidP="00CA6680">
            <w:pPr>
              <w:rPr>
                <w:rFonts w:ascii="Wingdings 2" w:hAnsi="Wingdings 2" w:cs="Arial"/>
                <w:color w:val="000000"/>
              </w:rPr>
            </w:pPr>
          </w:p>
        </w:tc>
      </w:tr>
      <w:tr w:rsidR="00F35757" w:rsidRPr="00CA6680" w14:paraId="734FEB5F"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5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11.4.4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5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sắc, lắp đặt, số lượng và cường độ sáng</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B5E" w14:textId="77777777" w:rsidR="00F35757" w:rsidRPr="00CA6680" w:rsidRDefault="00F35757" w:rsidP="00CA6680">
            <w:pPr>
              <w:jc w:val="center"/>
              <w:rPr>
                <w:rFonts w:ascii="Times New Roman" w:hAnsi="Times New Roman"/>
                <w:sz w:val="18"/>
                <w:szCs w:val="18"/>
              </w:rPr>
            </w:pPr>
            <w:r w:rsidRPr="00CA6680">
              <w:rPr>
                <w:rFonts w:ascii="Times New Roman" w:hAnsi="Times New Roman"/>
                <w:sz w:val="18"/>
                <w:szCs w:val="18"/>
              </w:rPr>
              <w:t>B.Mẫu số 6</w:t>
            </w:r>
          </w:p>
        </w:tc>
      </w:tr>
      <w:tr w:rsidR="00F35757" w:rsidRPr="00CA6680" w14:paraId="734FEB62" w14:textId="77777777" w:rsidTr="007755B5">
        <w:trPr>
          <w:trHeight w:val="37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0"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11.5</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1"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báo rẽ</w:t>
            </w:r>
          </w:p>
        </w:tc>
      </w:tr>
      <w:tr w:rsidR="00F35757" w:rsidRPr="00CA6680" w14:paraId="734FEB66"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11.5.1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6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được trang bị đèn báo rẽ phía sau</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65" w14:textId="77777777" w:rsidR="00F35757" w:rsidRPr="00CA6680" w:rsidRDefault="00F35757" w:rsidP="00CA6680">
            <w:pPr>
              <w:rPr>
                <w:rFonts w:ascii="Wingdings 2" w:hAnsi="Wingdings 2" w:cs="Arial"/>
                <w:color w:val="000000"/>
              </w:rPr>
            </w:pPr>
          </w:p>
        </w:tc>
      </w:tr>
      <w:tr w:rsidR="00F35757" w:rsidRPr="00CA6680" w14:paraId="734FEB6A"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7"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11.5.2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6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Các đèn báo rẽ ở cùng bên của xe phải nhấp nháy cùng pha</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69" w14:textId="77777777" w:rsidR="00F35757" w:rsidRPr="00CA6680" w:rsidRDefault="00F35757" w:rsidP="00CA6680">
            <w:pPr>
              <w:rPr>
                <w:rFonts w:ascii="Wingdings 2" w:hAnsi="Wingdings 2" w:cs="Arial"/>
                <w:color w:val="000000"/>
              </w:rPr>
            </w:pPr>
          </w:p>
        </w:tc>
      </w:tr>
      <w:tr w:rsidR="00F35757" w:rsidRPr="00CA6680" w14:paraId="734FEB6E"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11.5.3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6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Tần số nháy khi hoạt động nằm trong khoảng 60</w:t>
            </w:r>
            <w:r w:rsidRPr="00CA6680">
              <w:rPr>
                <w:rFonts w:ascii="Symbol" w:hAnsi="Symbol"/>
                <w:color w:val="000000"/>
                <w:sz w:val="22"/>
                <w:szCs w:val="22"/>
              </w:rPr>
              <w:t></w:t>
            </w:r>
            <w:r w:rsidRPr="00CA6680">
              <w:rPr>
                <w:rFonts w:ascii="Times New Roman" w:hAnsi="Times New Roman"/>
                <w:color w:val="000000"/>
                <w:sz w:val="22"/>
                <w:szCs w:val="22"/>
              </w:rPr>
              <w:t>120 lần/phút</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6D" w14:textId="77777777" w:rsidR="00F35757" w:rsidRPr="00CA6680" w:rsidRDefault="00F35757" w:rsidP="00CA6680">
            <w:pPr>
              <w:rPr>
                <w:rFonts w:ascii="Wingdings 2" w:hAnsi="Wingdings 2" w:cs="Arial"/>
                <w:color w:val="000000"/>
              </w:rPr>
            </w:pPr>
          </w:p>
        </w:tc>
      </w:tr>
      <w:tr w:rsidR="00F35757" w:rsidRPr="00CA6680" w14:paraId="734FEB72"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6F"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11.5.4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7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Thời gian phát tín hiệu trong vòng 1,5 giây kể từ khi bật công tắc</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71" w14:textId="77777777" w:rsidR="00F35757" w:rsidRPr="00CA6680" w:rsidRDefault="00F35757" w:rsidP="00CA6680">
            <w:pPr>
              <w:rPr>
                <w:rFonts w:ascii="Wingdings 2" w:hAnsi="Wingdings 2" w:cs="Arial"/>
                <w:color w:val="000000"/>
              </w:rPr>
            </w:pPr>
          </w:p>
        </w:tc>
      </w:tr>
      <w:tr w:rsidR="00F35757" w:rsidRPr="00CA6680" w14:paraId="734FEB76"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73"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11.5.5</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7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sắc, lắp đặt, số lượng và cường độ sáng</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B75" w14:textId="77777777" w:rsidR="00F35757" w:rsidRPr="00CA6680" w:rsidRDefault="00F35757" w:rsidP="00CA6680">
            <w:pPr>
              <w:jc w:val="center"/>
              <w:rPr>
                <w:rFonts w:ascii="Times New Roman" w:hAnsi="Times New Roman"/>
                <w:sz w:val="18"/>
                <w:szCs w:val="18"/>
              </w:rPr>
            </w:pPr>
            <w:r w:rsidRPr="00CA6680">
              <w:rPr>
                <w:rFonts w:ascii="Times New Roman" w:hAnsi="Times New Roman"/>
                <w:sz w:val="18"/>
                <w:szCs w:val="18"/>
              </w:rPr>
              <w:t>B.Mẫu số 6</w:t>
            </w:r>
          </w:p>
        </w:tc>
      </w:tr>
      <w:tr w:rsidR="00F35757" w:rsidRPr="00CA6680" w14:paraId="734FEB79" w14:textId="77777777" w:rsidTr="007755B5">
        <w:trPr>
          <w:trHeight w:val="40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77"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11.6</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78"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Đèn báo hiệu nguy hiểm</w:t>
            </w:r>
          </w:p>
        </w:tc>
      </w:tr>
      <w:tr w:rsidR="00F35757" w:rsidRPr="00CA6680" w14:paraId="734FEB7D" w14:textId="77777777" w:rsidTr="00EE6B43">
        <w:trPr>
          <w:trHeight w:val="752"/>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7A"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11.6.1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7B"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trang bị đèn báo nguy hiểm. Đèn báo nguy hiểm có thể dùng kết hợp với đèn báo rẽ.</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7C" w14:textId="77777777" w:rsidR="00F35757" w:rsidRPr="00CA6680" w:rsidRDefault="00F35757" w:rsidP="00CA6680">
            <w:pPr>
              <w:rPr>
                <w:rFonts w:ascii="Wingdings 2" w:hAnsi="Wingdings 2" w:cs="Arial"/>
                <w:color w:val="000000"/>
              </w:rPr>
            </w:pPr>
          </w:p>
        </w:tc>
      </w:tr>
      <w:tr w:rsidR="00F35757" w:rsidRPr="00CA6680" w14:paraId="734FEB81" w14:textId="77777777" w:rsidTr="00EE6B43">
        <w:trPr>
          <w:trHeight w:val="1171"/>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7E"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11.6.2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7F"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 xml:space="preserve">Đèn báo nguy hiểm phải nháy đồng thời và cùng tần số và hoạt động khi bật đèn cảnh báo nguy hiểm trên xe kéo; vị trí lắp đặt, màu sắc, số lượng, cường độ và chỉ tiêu kiểm tra bằng quan sát đáp ứng yêu cầu nếu tại mục 2.14.6.2 của QCVN11 </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80" w14:textId="77777777" w:rsidR="00F35757" w:rsidRPr="00CA6680" w:rsidRDefault="00F35757" w:rsidP="00CA6680">
            <w:pPr>
              <w:rPr>
                <w:rFonts w:ascii="Wingdings 2" w:hAnsi="Wingdings 2" w:cs="Arial"/>
                <w:color w:val="000000"/>
              </w:rPr>
            </w:pPr>
          </w:p>
        </w:tc>
      </w:tr>
      <w:tr w:rsidR="00F35757" w:rsidRPr="00CA6680" w14:paraId="734FEB84" w14:textId="77777777" w:rsidTr="007755B5">
        <w:trPr>
          <w:trHeight w:val="42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82"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11.8</w:t>
            </w:r>
          </w:p>
        </w:tc>
        <w:tc>
          <w:tcPr>
            <w:tcW w:w="8403" w:type="dxa"/>
            <w:gridSpan w:val="6"/>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83" w14:textId="77777777" w:rsidR="00F35757" w:rsidRPr="00CA6680" w:rsidRDefault="00F35757" w:rsidP="00CA6680">
            <w:pPr>
              <w:rPr>
                <w:rFonts w:ascii="Times New Roman" w:hAnsi="Times New Roman"/>
                <w:b/>
                <w:bCs/>
                <w:color w:val="000000"/>
                <w:sz w:val="20"/>
                <w:szCs w:val="20"/>
              </w:rPr>
            </w:pPr>
            <w:r w:rsidRPr="00CA6680">
              <w:rPr>
                <w:rFonts w:ascii="Times New Roman" w:hAnsi="Times New Roman"/>
                <w:b/>
                <w:bCs/>
                <w:color w:val="000000"/>
                <w:sz w:val="20"/>
                <w:szCs w:val="20"/>
              </w:rPr>
              <w:t>Các đèn khác</w:t>
            </w:r>
          </w:p>
        </w:tc>
      </w:tr>
      <w:tr w:rsidR="00F35757" w:rsidRPr="00CA6680" w14:paraId="734FEB88"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8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11.7.1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86"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Không được lắp đèn có ánh sáng màu trắng hướng về phía sau xe (trừ đèn lùi)</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87" w14:textId="77777777" w:rsidR="00F35757" w:rsidRPr="00CA6680" w:rsidRDefault="00F35757" w:rsidP="00CA6680">
            <w:pPr>
              <w:rPr>
                <w:rFonts w:ascii="Wingdings 2" w:hAnsi="Wingdings 2" w:cs="Arial"/>
                <w:color w:val="000000"/>
              </w:rPr>
            </w:pPr>
          </w:p>
        </w:tc>
      </w:tr>
      <w:tr w:rsidR="00F35757" w:rsidRPr="00CA6680" w14:paraId="734FEB8B"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89"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12</w:t>
            </w:r>
          </w:p>
        </w:tc>
        <w:tc>
          <w:tcPr>
            <w:tcW w:w="8403" w:type="dxa"/>
            <w:gridSpan w:val="6"/>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EB8A" w14:textId="77777777" w:rsidR="00F35757" w:rsidRPr="00CA6680" w:rsidRDefault="00F35757" w:rsidP="00CA6680">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22752" behindDoc="0" locked="0" layoutInCell="1" allowOverlap="1" wp14:anchorId="734FF107" wp14:editId="734FF108">
                      <wp:simplePos x="0" y="0"/>
                      <wp:positionH relativeFrom="column">
                        <wp:posOffset>2619375</wp:posOffset>
                      </wp:positionH>
                      <wp:positionV relativeFrom="paragraph">
                        <wp:posOffset>0</wp:posOffset>
                      </wp:positionV>
                      <wp:extent cx="76200" cy="228600"/>
                      <wp:effectExtent l="19050" t="0" r="19050" b="0"/>
                      <wp:wrapNone/>
                      <wp:docPr id="49832" name="Text Box 498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54D53B8" id="Text Box 49832" o:spid="_x0000_s1026" type="#_x0000_t202" style="position:absolute;margin-left:206.25pt;margin-top:0;width:6pt;height:18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AAV9hR2wAAAAcBAAAPAAAA&#10;ZHJzL2Rvd25yZXYueG1sTI/NTsMwEITvSLyDtUjcqN2QVhCyqRCIK4jyI3Fz420SEa+j2G3C27Oc&#10;6HE0o5lvys3se3WkMXaBEZYLA4q4Dq7jBuH97enqBlRMlp3tAxPCD0XYVOdnpS1cmPiVjtvUKCnh&#10;WFiENqWh0DrWLXkbF2EgFm8fRm+TyLHRbrSTlPteZ8astbcdy0JrB3poqf7eHjzCx/P+6zM3L82j&#10;Xw1TmI1mf6sRLy/m+ztQieb0H4Y/fEGHSph24cAuqh4hX2YriSLII7HzLBe5Q7heG9BVqU/5q18A&#10;AAD//wMAUEsBAi0AFAAGAAgAAAAhALaDOJL+AAAA4QEAABMAAAAAAAAAAAAAAAAAAAAAAFtDb250&#10;ZW50X1R5cGVzXS54bWxQSwECLQAUAAYACAAAACEAOP0h/9YAAACUAQAACwAAAAAAAAAAAAAAAAAv&#10;AQAAX3JlbHMvLnJlbHNQSwECLQAUAAYACAAAACEAp1ZiF4oBAAD/AgAADgAAAAAAAAAAAAAAAAAu&#10;AgAAZHJzL2Uyb0RvYy54bWxQSwECLQAUAAYACAAAACEAAFfYUd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23776" behindDoc="0" locked="0" layoutInCell="1" allowOverlap="1" wp14:anchorId="734FF109" wp14:editId="734FF10A">
                      <wp:simplePos x="0" y="0"/>
                      <wp:positionH relativeFrom="column">
                        <wp:posOffset>2619375</wp:posOffset>
                      </wp:positionH>
                      <wp:positionV relativeFrom="paragraph">
                        <wp:posOffset>0</wp:posOffset>
                      </wp:positionV>
                      <wp:extent cx="76200" cy="228600"/>
                      <wp:effectExtent l="19050" t="0" r="19050" b="0"/>
                      <wp:wrapNone/>
                      <wp:docPr id="49833" name="Text Box 498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2A3134A" id="Text Box 49833" o:spid="_x0000_s1026" type="#_x0000_t202" style="position:absolute;margin-left:206.25pt;margin-top:0;width:6pt;height:1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AAV9hR2wAAAAcBAAAPAAAA&#10;ZHJzL2Rvd25yZXYueG1sTI/NTsMwEITvSLyDtUjcqN2QVhCyqRCIK4jyI3Fz420SEa+j2G3C27Oc&#10;6HE0o5lvys3se3WkMXaBEZYLA4q4Dq7jBuH97enqBlRMlp3tAxPCD0XYVOdnpS1cmPiVjtvUKCnh&#10;WFiENqWh0DrWLXkbF2EgFm8fRm+TyLHRbrSTlPteZ8astbcdy0JrB3poqf7eHjzCx/P+6zM3L82j&#10;Xw1TmI1mf6sRLy/m+ztQieb0H4Y/fEGHSph24cAuqh4hX2YriSLII7HzLBe5Q7heG9BVqU/5q18A&#10;AAD//wMAUEsBAi0AFAAGAAgAAAAhALaDOJL+AAAA4QEAABMAAAAAAAAAAAAAAAAAAAAAAFtDb250&#10;ZW50X1R5cGVzXS54bWxQSwECLQAUAAYACAAAACEAOP0h/9YAAACUAQAACwAAAAAAAAAAAAAAAAAv&#10;AQAAX3JlbHMvLnJlbHNQSwECLQAUAAYACAAAACEAp1ZiF4oBAAD/AgAADgAAAAAAAAAAAAAAAAAu&#10;AgAAZHJzL2Uyb0RvYy54bWxQSwECLQAUAAYACAAAACEAAFfYUd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24800" behindDoc="0" locked="0" layoutInCell="1" allowOverlap="1" wp14:anchorId="734FF10B" wp14:editId="734FF10C">
                      <wp:simplePos x="0" y="0"/>
                      <wp:positionH relativeFrom="column">
                        <wp:posOffset>2619375</wp:posOffset>
                      </wp:positionH>
                      <wp:positionV relativeFrom="paragraph">
                        <wp:posOffset>0</wp:posOffset>
                      </wp:positionV>
                      <wp:extent cx="76200" cy="228600"/>
                      <wp:effectExtent l="19050" t="0" r="19050" b="0"/>
                      <wp:wrapNone/>
                      <wp:docPr id="49834" name="Text Box 498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6CF13A8" id="Text Box 49834" o:spid="_x0000_s1026" type="#_x0000_t202" style="position:absolute;margin-left:206.25pt;margin-top:0;width:6pt;height:1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AAV9hR2wAAAAcBAAAPAAAA&#10;ZHJzL2Rvd25yZXYueG1sTI/NTsMwEITvSLyDtUjcqN2QVhCyqRCIK4jyI3Fz420SEa+j2G3C27Oc&#10;6HE0o5lvys3se3WkMXaBEZYLA4q4Dq7jBuH97enqBlRMlp3tAxPCD0XYVOdnpS1cmPiVjtvUKCnh&#10;WFiENqWh0DrWLXkbF2EgFm8fRm+TyLHRbrSTlPteZ8astbcdy0JrB3poqf7eHjzCx/P+6zM3L82j&#10;Xw1TmI1mf6sRLy/m+ztQieb0H4Y/fEGHSph24cAuqh4hX2YriSLII7HzLBe5Q7heG9BVqU/5q18A&#10;AAD//wMAUEsBAi0AFAAGAAgAAAAhALaDOJL+AAAA4QEAABMAAAAAAAAAAAAAAAAAAAAAAFtDb250&#10;ZW50X1R5cGVzXS54bWxQSwECLQAUAAYACAAAACEAOP0h/9YAAACUAQAACwAAAAAAAAAAAAAAAAAv&#10;AQAAX3JlbHMvLnJlbHNQSwECLQAUAAYACAAAACEAp1ZiF4oBAAD/AgAADgAAAAAAAAAAAAAAAAAu&#10;AgAAZHJzL2Uyb0RvYy54bWxQSwECLQAUAAYACAAAACEAAFfYUdsAAAAHAQAADwAAAAAAAAAAAAAA&#10;AADkAwAAZHJzL2Rvd25yZXYueG1sUEsFBgAAAAAEAAQA8wAAAOwEAAAAAA==&#10;" filled="f" stroked="f"/>
                  </w:pict>
                </mc:Fallback>
              </mc:AlternateContent>
            </w:r>
            <w:r>
              <w:rPr>
                <w:rFonts w:ascii="Arial" w:hAnsi="Arial" w:cs="Arial"/>
                <w:noProof/>
                <w:sz w:val="20"/>
                <w:szCs w:val="20"/>
              </w:rPr>
              <mc:AlternateContent>
                <mc:Choice Requires="wps">
                  <w:drawing>
                    <wp:anchor distT="0" distB="0" distL="114300" distR="114300" simplePos="0" relativeHeight="251725824" behindDoc="0" locked="0" layoutInCell="1" allowOverlap="1" wp14:anchorId="734FF10D" wp14:editId="734FF10E">
                      <wp:simplePos x="0" y="0"/>
                      <wp:positionH relativeFrom="column">
                        <wp:posOffset>2619375</wp:posOffset>
                      </wp:positionH>
                      <wp:positionV relativeFrom="paragraph">
                        <wp:posOffset>0</wp:posOffset>
                      </wp:positionV>
                      <wp:extent cx="76200" cy="228600"/>
                      <wp:effectExtent l="19050" t="0" r="19050" b="0"/>
                      <wp:wrapNone/>
                      <wp:docPr id="49835" name="Text Box 498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7A823123" id="Text Box 49835" o:spid="_x0000_s1026" type="#_x0000_t202" style="position:absolute;margin-left:206.25pt;margin-top:0;width:6pt;height:18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mIXigEAAP8CAAAOAAAAZHJzL2Uyb0RvYy54bWysUstuGzEMvBfIPwi6x2v74AYLr4M8kF7S&#10;NkDaD5C1lHfRlSiQinf996XkR9P2VvRCSKQ45MxofTv5Qe2BuMfQ6MVsrhUEi20fdo3+/u3p+kYr&#10;Tia0ZsAAjT4A69vN1Yf1GGtYYodDC6QEJHA9xkZ3KcW6qth24A3PMEKQokPyJsmVdlVLZhR0P1TL&#10;+XxVjUhtJLTALNnHY1FvCr5zYNNX5xiSGhotu6USqcRtjtVmbeodmdj19rSG+YctvOmDDL1APZpk&#10;1Bv1f0H53hIyujSz6Ct0rrdQOAibxfwPNq+diVC4iDgcLzLx/4O1X/av8YVUmu5xEgMLCY7PaH+w&#10;CvjQmbCDOyIcOzCtDF5kyaoxcn1qzVJzzRlkO37GVkw2bwkL0OTIZ1WEpxJ0MeBwER2mpKwkP67E&#10;R62sVJbLm5Wc8wBTn3sjcfoE6FU+NJrE0oJt9s+cjk/PT/KogE/9MBRbh/BbQjBzpuye1z0uvsX2&#10;8EJnTqJyGX76EdnG9/fS/evfbn4CAAD//wMAUEsDBBQABgAIAAAAIQAAV9hR2wAAAAcBAAAPAAAA&#10;ZHJzL2Rvd25yZXYueG1sTI/NTsMwEITvSLyDtUjcqN2QVhCyqRCIK4jyI3Fz420SEa+j2G3C27Oc&#10;6HE0o5lvys3se3WkMXaBEZYLA4q4Dq7jBuH97enqBlRMlp3tAxPCD0XYVOdnpS1cmPiVjtvUKCnh&#10;WFiENqWh0DrWLXkbF2EgFm8fRm+TyLHRbrSTlPteZ8astbcdy0JrB3poqf7eHjzCx/P+6zM3L82j&#10;Xw1TmI1mf6sRLy/m+ztQieb0H4Y/fEGHSph24cAuqh4hX2YriSLII7HzLBe5Q7heG9BVqU/5q18A&#10;AAD//wMAUEsBAi0AFAAGAAgAAAAhALaDOJL+AAAA4QEAABMAAAAAAAAAAAAAAAAAAAAAAFtDb250&#10;ZW50X1R5cGVzXS54bWxQSwECLQAUAAYACAAAACEAOP0h/9YAAACUAQAACwAAAAAAAAAAAAAAAAAv&#10;AQAAX3JlbHMvLnJlbHNQSwECLQAUAAYACAAAACEAp1ZiF4oBAAD/AgAADgAAAAAAAAAAAAAAAAAu&#10;AgAAZHJzL2Uyb0RvYy54bWxQSwECLQAUAAYACAAAACEAAFfYUdsAAAAHAQAADwAAAAAAAAAAAAAA&#10;AADkAwAAZHJzL2Rvd25yZXYueG1sUEsFBgAAAAAEAAQA8wAAAOwEAAAAAA==&#10;" filled="f" stroked="f"/>
                  </w:pict>
                </mc:Fallback>
              </mc:AlternateContent>
            </w:r>
            <w:r w:rsidRPr="00CA6680">
              <w:rPr>
                <w:rFonts w:ascii="Times New Roman" w:hAnsi="Times New Roman"/>
                <w:b/>
                <w:bCs/>
                <w:color w:val="000000"/>
                <w:sz w:val="22"/>
                <w:szCs w:val="22"/>
              </w:rPr>
              <w:t xml:space="preserve"> Tấm phản quang</w:t>
            </w:r>
          </w:p>
        </w:tc>
      </w:tr>
      <w:tr w:rsidR="00F35757" w:rsidRPr="00CA6680" w14:paraId="734FEB8F"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8C"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lastRenderedPageBreak/>
              <w:t>12.1</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8D"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Phải trang bị tấm phản quang phía sau xe</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8E" w14:textId="77777777" w:rsidR="00F35757" w:rsidRPr="00CA6680" w:rsidRDefault="00F35757" w:rsidP="00CA6680">
            <w:pPr>
              <w:rPr>
                <w:rFonts w:ascii="Wingdings 2" w:hAnsi="Wingdings 2" w:cs="Arial"/>
                <w:color w:val="000000"/>
              </w:rPr>
            </w:pPr>
          </w:p>
        </w:tc>
      </w:tr>
      <w:tr w:rsidR="00F35757" w:rsidRPr="00CA6680" w14:paraId="734FEB93"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90"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12.2</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91"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Màu của tấm phản quang là màu đỏ</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92" w14:textId="77777777" w:rsidR="00F35757" w:rsidRPr="00CA6680" w:rsidRDefault="00F35757" w:rsidP="00CA6680">
            <w:pPr>
              <w:rPr>
                <w:rFonts w:ascii="Wingdings 2" w:hAnsi="Wingdings 2" w:cs="Arial"/>
                <w:color w:val="000000"/>
              </w:rPr>
            </w:pPr>
          </w:p>
        </w:tc>
      </w:tr>
      <w:tr w:rsidR="00F35757" w:rsidRPr="00CA6680" w14:paraId="734FEB97" w14:textId="77777777" w:rsidTr="007755B5">
        <w:trPr>
          <w:trHeight w:val="435"/>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94"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12.3</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95"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Hình dạng tấm phản quang không phải là hình tam giác</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tcPr>
          <w:p w14:paraId="734FEB96" w14:textId="77777777" w:rsidR="00F35757" w:rsidRPr="00CA6680" w:rsidRDefault="00F35757" w:rsidP="00CA6680">
            <w:pPr>
              <w:rPr>
                <w:rFonts w:ascii="Wingdings 2" w:hAnsi="Wingdings 2" w:cs="Arial"/>
                <w:color w:val="000000"/>
              </w:rPr>
            </w:pPr>
          </w:p>
        </w:tc>
      </w:tr>
      <w:tr w:rsidR="00F35757" w:rsidRPr="00CA6680" w14:paraId="734FEB9B" w14:textId="77777777" w:rsidTr="007755B5">
        <w:trPr>
          <w:trHeight w:val="60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98" w14:textId="77777777" w:rsidR="00F35757" w:rsidRPr="00CA6680" w:rsidRDefault="00F35757" w:rsidP="00CA6680">
            <w:pPr>
              <w:rPr>
                <w:rFonts w:ascii="Times New Roman" w:hAnsi="Times New Roman"/>
                <w:color w:val="000000"/>
                <w:sz w:val="22"/>
                <w:szCs w:val="22"/>
              </w:rPr>
            </w:pPr>
            <w:r w:rsidRPr="00CA6680">
              <w:rPr>
                <w:rFonts w:ascii="Times New Roman" w:hAnsi="Times New Roman"/>
                <w:color w:val="000000"/>
                <w:sz w:val="22"/>
                <w:szCs w:val="22"/>
              </w:rPr>
              <w:t>12.4</w:t>
            </w:r>
          </w:p>
        </w:tc>
        <w:tc>
          <w:tcPr>
            <w:tcW w:w="7323" w:type="dxa"/>
            <w:gridSpan w:val="5"/>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99" w14:textId="77777777" w:rsidR="00F35757" w:rsidRPr="00CA6680" w:rsidRDefault="00F35757" w:rsidP="00CA6680">
            <w:pPr>
              <w:jc w:val="both"/>
              <w:rPr>
                <w:rFonts w:ascii="Times New Roman" w:hAnsi="Times New Roman"/>
                <w:color w:val="000000"/>
                <w:sz w:val="22"/>
                <w:szCs w:val="22"/>
              </w:rPr>
            </w:pPr>
            <w:r w:rsidRPr="00CA6680">
              <w:rPr>
                <w:rFonts w:ascii="Times New Roman" w:hAnsi="Times New Roman"/>
                <w:color w:val="000000"/>
                <w:sz w:val="22"/>
                <w:szCs w:val="22"/>
              </w:rPr>
              <w:t>Nhận biệt được ở khoảng cách 100m vào ban đêm khi được chiếu sáng bằng ánh sáng của đèn pha của xe khác</w:t>
            </w:r>
          </w:p>
        </w:tc>
        <w:tc>
          <w:tcPr>
            <w:tcW w:w="1080" w:type="dxa"/>
            <w:tcBorders>
              <w:top w:val="single" w:sz="6" w:space="0" w:color="auto"/>
              <w:left w:val="single" w:sz="6" w:space="0" w:color="auto"/>
              <w:bottom w:val="single" w:sz="6" w:space="0" w:color="auto"/>
              <w:right w:val="single" w:sz="6" w:space="0" w:color="auto"/>
            </w:tcBorders>
            <w:shd w:val="clear" w:color="000000" w:fill="FFFFFF"/>
            <w:vAlign w:val="center"/>
            <w:hideMark/>
          </w:tcPr>
          <w:p w14:paraId="734FEB9A" w14:textId="77777777" w:rsidR="00F35757" w:rsidRPr="00CA6680" w:rsidRDefault="00F35757" w:rsidP="00CA6680">
            <w:pPr>
              <w:jc w:val="center"/>
              <w:rPr>
                <w:rFonts w:ascii="Times New Roman" w:hAnsi="Times New Roman"/>
                <w:color w:val="000000"/>
                <w:sz w:val="20"/>
                <w:szCs w:val="20"/>
              </w:rPr>
            </w:pPr>
            <w:r w:rsidRPr="00CA6680">
              <w:rPr>
                <w:rFonts w:ascii="Times New Roman" w:hAnsi="Times New Roman"/>
                <w:color w:val="000000"/>
                <w:sz w:val="20"/>
                <w:szCs w:val="20"/>
              </w:rPr>
              <w:t> </w:t>
            </w:r>
          </w:p>
        </w:tc>
      </w:tr>
      <w:tr w:rsidR="00F35757" w:rsidRPr="00CA6680" w14:paraId="734FEB9E" w14:textId="77777777" w:rsidTr="007755B5">
        <w:trPr>
          <w:trHeight w:val="420"/>
        </w:trPr>
        <w:tc>
          <w:tcPr>
            <w:tcW w:w="1041" w:type="dxa"/>
            <w:tcBorders>
              <w:top w:val="single" w:sz="6" w:space="0" w:color="auto"/>
              <w:left w:val="single" w:sz="6" w:space="0" w:color="auto"/>
              <w:bottom w:val="single" w:sz="6" w:space="0" w:color="auto"/>
              <w:right w:val="single" w:sz="6" w:space="0" w:color="auto"/>
            </w:tcBorders>
            <w:shd w:val="clear" w:color="000000" w:fill="FFFFFF"/>
            <w:noWrap/>
            <w:vAlign w:val="center"/>
            <w:hideMark/>
          </w:tcPr>
          <w:p w14:paraId="734FEB9C" w14:textId="77777777" w:rsidR="00F35757" w:rsidRPr="00CA6680" w:rsidRDefault="00F35757" w:rsidP="00CA6680">
            <w:pPr>
              <w:rPr>
                <w:rFonts w:ascii="Times New Roman" w:hAnsi="Times New Roman"/>
                <w:b/>
                <w:bCs/>
                <w:color w:val="000000"/>
                <w:sz w:val="22"/>
                <w:szCs w:val="22"/>
              </w:rPr>
            </w:pPr>
            <w:r w:rsidRPr="00CA6680">
              <w:rPr>
                <w:rFonts w:ascii="Times New Roman" w:hAnsi="Times New Roman"/>
                <w:b/>
                <w:bCs/>
                <w:color w:val="000000"/>
                <w:sz w:val="22"/>
                <w:szCs w:val="22"/>
              </w:rPr>
              <w:t>13</w:t>
            </w:r>
          </w:p>
        </w:tc>
        <w:tc>
          <w:tcPr>
            <w:tcW w:w="8403" w:type="dxa"/>
            <w:gridSpan w:val="6"/>
            <w:tcBorders>
              <w:top w:val="single" w:sz="6" w:space="0" w:color="auto"/>
              <w:left w:val="single" w:sz="6" w:space="0" w:color="auto"/>
              <w:bottom w:val="single" w:sz="6" w:space="0" w:color="auto"/>
              <w:right w:val="single" w:sz="6" w:space="0" w:color="auto"/>
            </w:tcBorders>
            <w:shd w:val="clear" w:color="auto" w:fill="auto"/>
            <w:noWrap/>
            <w:vAlign w:val="bottom"/>
            <w:hideMark/>
          </w:tcPr>
          <w:p w14:paraId="734FEB9D" w14:textId="20CC3492" w:rsidR="00F35757" w:rsidRPr="00CA6680" w:rsidRDefault="00F35757" w:rsidP="00CA6680">
            <w:pPr>
              <w:rPr>
                <w:rFonts w:ascii="Arial" w:hAnsi="Arial" w:cs="Arial"/>
                <w:sz w:val="20"/>
                <w:szCs w:val="20"/>
              </w:rPr>
            </w:pPr>
            <w:r>
              <w:rPr>
                <w:rFonts w:ascii="Arial" w:hAnsi="Arial" w:cs="Arial"/>
                <w:noProof/>
                <w:sz w:val="20"/>
                <w:szCs w:val="20"/>
              </w:rPr>
              <mc:AlternateContent>
                <mc:Choice Requires="wps">
                  <w:drawing>
                    <wp:anchor distT="0" distB="0" distL="114300" distR="114300" simplePos="0" relativeHeight="251706368" behindDoc="0" locked="0" layoutInCell="1" allowOverlap="1" wp14:anchorId="734FF10F" wp14:editId="734FF110">
                      <wp:simplePos x="0" y="0"/>
                      <wp:positionH relativeFrom="column">
                        <wp:posOffset>2609850</wp:posOffset>
                      </wp:positionH>
                      <wp:positionV relativeFrom="paragraph">
                        <wp:posOffset>0</wp:posOffset>
                      </wp:positionV>
                      <wp:extent cx="66675" cy="228600"/>
                      <wp:effectExtent l="38100" t="0" r="28575" b="0"/>
                      <wp:wrapNone/>
                      <wp:docPr id="49816" name="Text Box 498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E938294" id="Text Box 49816" o:spid="_x0000_s1026" type="#_x0000_t202" style="position:absolute;margin-left:205.5pt;margin-top:0;width:5.25pt;height:18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PXFjAEAAP8CAAAOAAAAZHJzL2Uyb0RvYy54bWysUs1uGyEQvkfqOyDuMWtL2UYrr6O2UXpJ&#10;m0hJH2DMgnfVhUEM8a7fvgOx3b9blMsIBubj+2F9M7tR7E2kAX0rl4tKCuM1doPftfLH893ltRSU&#10;wHcwojetPBiSN5sPF+spNGaFPY6diYJBPDVTaGWfUmiUIt0bB7TAYDwfWowOEm/jTnURJkZ3o1pV&#10;Va0mjF2IqA0Rd29fD+Wm4FtrdHqwlkwSYyuZWyo1lrrNVW3W0OwihH7QRxrwBhYOBs+PnqFuIYF4&#10;icN/UG7QEQltWmh0Cq0dtCkaWM2y+kfNUw/BFC1sDoWzTfR+sPr7/ik8RpHmzzhzgEUEhXvUP0l4&#10;/NKD35lPMeLUG+j44WW2TE2BmuNotpoayiDb6Rt2HDK8JCxAs40uu8I6BaNzAIez6WZOQnOzruuP&#10;V1JoPlmtruuqZKKgOc2GSOmrQSfyopWRIy3YsL+nlLlAc7qSn/J4N4xjiXX0fzX4Yu4U7pnuK/Et&#10;dofHeNLELhfE44/IMf65L9O//+3mFwAAAP//AwBQSwMEFAAGAAgAAAAhAPHYwtfcAAAABwEAAA8A&#10;AABkcnMvZG93bnJldi54bWxMj81OwzAQhO9IvIO1SNyonZJWELKpEIgriPIjcXPjbRIRr6PYbcLb&#10;s5zoZaXRjGa+LTez79WRxtgFRsgWBhRxHVzHDcL729PVDaiYLDvbByaEH4qwqc7PSlu4MPErHbep&#10;UVLCsbAIbUpDoXWsW/I2LsJALN4+jN4mkWOj3WgnKfe9Xhqz1t52LAutHeihpfp7e/AIH8/7r8/c&#10;vDSPfjVMYTaa/a1GvLyY7+9AJZrTfxj+8AUdKmHahQO7qHqEPMvkl4QgV+x8ma1A7RCu1wZ0VepT&#10;/uoXAAD//wMAUEsBAi0AFAAGAAgAAAAhALaDOJL+AAAA4QEAABMAAAAAAAAAAAAAAAAAAAAAAFtD&#10;b250ZW50X1R5cGVzXS54bWxQSwECLQAUAAYACAAAACEAOP0h/9YAAACUAQAACwAAAAAAAAAAAAAA&#10;AAAvAQAAX3JlbHMvLnJlbHNQSwECLQAUAAYACAAAACEADtT1xYwBAAD/AgAADgAAAAAAAAAAAAAA&#10;AAAuAgAAZHJzL2Uyb0RvYy54bWxQSwECLQAUAAYACAAAACEA8djC1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07392" behindDoc="0" locked="0" layoutInCell="1" allowOverlap="1" wp14:anchorId="734FF111" wp14:editId="734FF112">
                      <wp:simplePos x="0" y="0"/>
                      <wp:positionH relativeFrom="column">
                        <wp:posOffset>2609850</wp:posOffset>
                      </wp:positionH>
                      <wp:positionV relativeFrom="paragraph">
                        <wp:posOffset>0</wp:posOffset>
                      </wp:positionV>
                      <wp:extent cx="66675" cy="228600"/>
                      <wp:effectExtent l="38100" t="0" r="28575" b="0"/>
                      <wp:wrapNone/>
                      <wp:docPr id="49817" name="Text Box 498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BEE5D93" id="Text Box 49817" o:spid="_x0000_s1026" type="#_x0000_t202" style="position:absolute;margin-left:205.5pt;margin-top:0;width:5.25pt;height:1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PXFjAEAAP8CAAAOAAAAZHJzL2Uyb0RvYy54bWysUs1uGyEQvkfqOyDuMWtL2UYrr6O2UXpJ&#10;m0hJH2DMgnfVhUEM8a7fvgOx3b9blMsIBubj+2F9M7tR7E2kAX0rl4tKCuM1doPftfLH893ltRSU&#10;wHcwojetPBiSN5sPF+spNGaFPY6diYJBPDVTaGWfUmiUIt0bB7TAYDwfWowOEm/jTnURJkZ3o1pV&#10;Va0mjF2IqA0Rd29fD+Wm4FtrdHqwlkwSYyuZWyo1lrrNVW3W0OwihH7QRxrwBhYOBs+PnqFuIYF4&#10;icN/UG7QEQltWmh0Cq0dtCkaWM2y+kfNUw/BFC1sDoWzTfR+sPr7/ik8RpHmzzhzgEUEhXvUP0l4&#10;/NKD35lPMeLUG+j44WW2TE2BmuNotpoayiDb6Rt2HDK8JCxAs40uu8I6BaNzAIez6WZOQnOzruuP&#10;V1JoPlmtruuqZKKgOc2GSOmrQSfyopWRIy3YsL+nlLlAc7qSn/J4N4xjiXX0fzX4Yu4U7pnuK/Et&#10;dofHeNLELhfE44/IMf65L9O//+3mFwAAAP//AwBQSwMEFAAGAAgAAAAhAPHYwtfcAAAABwEAAA8A&#10;AABkcnMvZG93bnJldi54bWxMj81OwzAQhO9IvIO1SNyonZJWELKpEIgriPIjcXPjbRIRr6PYbcLb&#10;s5zoZaXRjGa+LTez79WRxtgFRsgWBhRxHVzHDcL729PVDaiYLDvbByaEH4qwqc7PSlu4MPErHbep&#10;UVLCsbAIbUpDoXWsW/I2LsJALN4+jN4mkWOj3WgnKfe9Xhqz1t52LAutHeihpfp7e/AIH8/7r8/c&#10;vDSPfjVMYTaa/a1GvLyY7+9AJZrTfxj+8AUdKmHahQO7qHqEPMvkl4QgV+x8ma1A7RCu1wZ0VepT&#10;/uoXAAD//wMAUEsBAi0AFAAGAAgAAAAhALaDOJL+AAAA4QEAABMAAAAAAAAAAAAAAAAAAAAAAFtD&#10;b250ZW50X1R5cGVzXS54bWxQSwECLQAUAAYACAAAACEAOP0h/9YAAACUAQAACwAAAAAAAAAAAAAA&#10;AAAvAQAAX3JlbHMvLnJlbHNQSwECLQAUAAYACAAAACEADtT1xYwBAAD/AgAADgAAAAAAAAAAAAAA&#10;AAAuAgAAZHJzL2Uyb0RvYy54bWxQSwECLQAUAAYACAAAACEA8djC1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08416" behindDoc="0" locked="0" layoutInCell="1" allowOverlap="1" wp14:anchorId="734FF113" wp14:editId="734FF114">
                      <wp:simplePos x="0" y="0"/>
                      <wp:positionH relativeFrom="column">
                        <wp:posOffset>2609850</wp:posOffset>
                      </wp:positionH>
                      <wp:positionV relativeFrom="paragraph">
                        <wp:posOffset>0</wp:posOffset>
                      </wp:positionV>
                      <wp:extent cx="66675" cy="228600"/>
                      <wp:effectExtent l="38100" t="0" r="28575" b="0"/>
                      <wp:wrapNone/>
                      <wp:docPr id="49818" name="Text Box 498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63BD3E3" id="Text Box 49818" o:spid="_x0000_s1026" type="#_x0000_t202" style="position:absolute;margin-left:205.5pt;margin-top:0;width:5.25pt;height:18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PXFjAEAAP8CAAAOAAAAZHJzL2Uyb0RvYy54bWysUs1uGyEQvkfqOyDuMWtL2UYrr6O2UXpJ&#10;m0hJH2DMgnfVhUEM8a7fvgOx3b9blMsIBubj+2F9M7tR7E2kAX0rl4tKCuM1doPftfLH893ltRSU&#10;wHcwojetPBiSN5sPF+spNGaFPY6diYJBPDVTaGWfUmiUIt0bB7TAYDwfWowOEm/jTnURJkZ3o1pV&#10;Va0mjF2IqA0Rd29fD+Wm4FtrdHqwlkwSYyuZWyo1lrrNVW3W0OwihH7QRxrwBhYOBs+PnqFuIYF4&#10;icN/UG7QEQltWmh0Cq0dtCkaWM2y+kfNUw/BFC1sDoWzTfR+sPr7/ik8RpHmzzhzgEUEhXvUP0l4&#10;/NKD35lPMeLUG+j44WW2TE2BmuNotpoayiDb6Rt2HDK8JCxAs40uu8I6BaNzAIez6WZOQnOzruuP&#10;V1JoPlmtruuqZKKgOc2GSOmrQSfyopWRIy3YsL+nlLlAc7qSn/J4N4xjiXX0fzX4Yu4U7pnuK/Et&#10;dofHeNLELhfE44/IMf65L9O//+3mFwAAAP//AwBQSwMEFAAGAAgAAAAhAPHYwtfcAAAABwEAAA8A&#10;AABkcnMvZG93bnJldi54bWxMj81OwzAQhO9IvIO1SNyonZJWELKpEIgriPIjcXPjbRIRr6PYbcLb&#10;s5zoZaXRjGa+LTez79WRxtgFRsgWBhRxHVzHDcL729PVDaiYLDvbByaEH4qwqc7PSlu4MPErHbep&#10;UVLCsbAIbUpDoXWsW/I2LsJALN4+jN4mkWOj3WgnKfe9Xhqz1t52LAutHeihpfp7e/AIH8/7r8/c&#10;vDSPfjVMYTaa/a1GvLyY7+9AJZrTfxj+8AUdKmHahQO7qHqEPMvkl4QgV+x8ma1A7RCu1wZ0VepT&#10;/uoXAAD//wMAUEsBAi0AFAAGAAgAAAAhALaDOJL+AAAA4QEAABMAAAAAAAAAAAAAAAAAAAAAAFtD&#10;b250ZW50X1R5cGVzXS54bWxQSwECLQAUAAYACAAAACEAOP0h/9YAAACUAQAACwAAAAAAAAAAAAAA&#10;AAAvAQAAX3JlbHMvLnJlbHNQSwECLQAUAAYACAAAACEADtT1xYwBAAD/AgAADgAAAAAAAAAAAAAA&#10;AAAuAgAAZHJzL2Uyb0RvYy54bWxQSwECLQAUAAYACAAAACEA8djC1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09440" behindDoc="0" locked="0" layoutInCell="1" allowOverlap="1" wp14:anchorId="734FF115" wp14:editId="734FF116">
                      <wp:simplePos x="0" y="0"/>
                      <wp:positionH relativeFrom="column">
                        <wp:posOffset>2609850</wp:posOffset>
                      </wp:positionH>
                      <wp:positionV relativeFrom="paragraph">
                        <wp:posOffset>0</wp:posOffset>
                      </wp:positionV>
                      <wp:extent cx="66675" cy="228600"/>
                      <wp:effectExtent l="38100" t="0" r="28575" b="0"/>
                      <wp:wrapNone/>
                      <wp:docPr id="49819" name="Text Box 498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67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3A22EC9" id="Text Box 49819" o:spid="_x0000_s1026" type="#_x0000_t202" style="position:absolute;margin-left:205.5pt;margin-top:0;width:5.25pt;height:18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PXFjAEAAP8CAAAOAAAAZHJzL2Uyb0RvYy54bWysUs1uGyEQvkfqOyDuMWtL2UYrr6O2UXpJ&#10;m0hJH2DMgnfVhUEM8a7fvgOx3b9blMsIBubj+2F9M7tR7E2kAX0rl4tKCuM1doPftfLH893ltRSU&#10;wHcwojetPBiSN5sPF+spNGaFPY6diYJBPDVTaGWfUmiUIt0bB7TAYDwfWowOEm/jTnURJkZ3o1pV&#10;Va0mjF2IqA0Rd29fD+Wm4FtrdHqwlkwSYyuZWyo1lrrNVW3W0OwihH7QRxrwBhYOBs+PnqFuIYF4&#10;icN/UG7QEQltWmh0Cq0dtCkaWM2y+kfNUw/BFC1sDoWzTfR+sPr7/ik8RpHmzzhzgEUEhXvUP0l4&#10;/NKD35lPMeLUG+j44WW2TE2BmuNotpoayiDb6Rt2HDK8JCxAs40uu8I6BaNzAIez6WZOQnOzruuP&#10;V1JoPlmtruuqZKKgOc2GSOmrQSfyopWRIy3YsL+nlLlAc7qSn/J4N4xjiXX0fzX4Yu4U7pnuK/Et&#10;dofHeNLELhfE44/IMf65L9O//+3mFwAAAP//AwBQSwMEFAAGAAgAAAAhAPHYwtfcAAAABwEAAA8A&#10;AABkcnMvZG93bnJldi54bWxMj81OwzAQhO9IvIO1SNyonZJWELKpEIgriPIjcXPjbRIRr6PYbcLb&#10;s5zoZaXRjGa+LTez79WRxtgFRsgWBhRxHVzHDcL729PVDaiYLDvbByaEH4qwqc7PSlu4MPErHbep&#10;UVLCsbAIbUpDoXWsW/I2LsJALN4+jN4mkWOj3WgnKfe9Xhqz1t52LAutHeihpfp7e/AIH8/7r8/c&#10;vDSPfjVMYTaa/a1GvLyY7+9AJZrTfxj+8AUdKmHahQO7qHqEPMvkl4QgV+x8ma1A7RCu1wZ0VepT&#10;/uoXAAD//wMAUEsBAi0AFAAGAAgAAAAhALaDOJL+AAAA4QEAABMAAAAAAAAAAAAAAAAAAAAAAFtD&#10;b250ZW50X1R5cGVzXS54bWxQSwECLQAUAAYACAAAACEAOP0h/9YAAACUAQAACwAAAAAAAAAAAAAA&#10;AAAvAQAAX3JlbHMvLnJlbHNQSwECLQAUAAYACAAAACEADtT1xYwBAAD/AgAADgAAAAAAAAAAAAAA&#10;AAAuAgAAZHJzL2Uyb0RvYy54bWxQSwECLQAUAAYACAAAACEA8djC1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0464" behindDoc="0" locked="0" layoutInCell="1" allowOverlap="1" wp14:anchorId="734FF117" wp14:editId="734FF118">
                      <wp:simplePos x="0" y="0"/>
                      <wp:positionH relativeFrom="column">
                        <wp:posOffset>2590800</wp:posOffset>
                      </wp:positionH>
                      <wp:positionV relativeFrom="paragraph">
                        <wp:posOffset>0</wp:posOffset>
                      </wp:positionV>
                      <wp:extent cx="85725" cy="228600"/>
                      <wp:effectExtent l="19050" t="0" r="9525" b="0"/>
                      <wp:wrapNone/>
                      <wp:docPr id="49820" name="Text Box 498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0BB18DE" id="Text Box 49820" o:spid="_x0000_s1026" type="#_x0000_t202" style="position:absolute;margin-left:204pt;margin-top:0;width:6.75pt;height:18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1488" behindDoc="0" locked="0" layoutInCell="1" allowOverlap="1" wp14:anchorId="734FF119" wp14:editId="734FF11A">
                      <wp:simplePos x="0" y="0"/>
                      <wp:positionH relativeFrom="column">
                        <wp:posOffset>2590800</wp:posOffset>
                      </wp:positionH>
                      <wp:positionV relativeFrom="paragraph">
                        <wp:posOffset>0</wp:posOffset>
                      </wp:positionV>
                      <wp:extent cx="85725" cy="228600"/>
                      <wp:effectExtent l="19050" t="0" r="9525" b="0"/>
                      <wp:wrapNone/>
                      <wp:docPr id="49821" name="Text Box 498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44C437E" id="Text Box 49821" o:spid="_x0000_s1026" type="#_x0000_t202" style="position:absolute;margin-left:204pt;margin-top:0;width:6.75pt;height:18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2512" behindDoc="0" locked="0" layoutInCell="1" allowOverlap="1" wp14:anchorId="734FF11B" wp14:editId="734FF11C">
                      <wp:simplePos x="0" y="0"/>
                      <wp:positionH relativeFrom="column">
                        <wp:posOffset>2590800</wp:posOffset>
                      </wp:positionH>
                      <wp:positionV relativeFrom="paragraph">
                        <wp:posOffset>0</wp:posOffset>
                      </wp:positionV>
                      <wp:extent cx="85725" cy="228600"/>
                      <wp:effectExtent l="19050" t="0" r="9525" b="0"/>
                      <wp:wrapNone/>
                      <wp:docPr id="49822" name="Text Box 498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96F63E1" id="Text Box 49822" o:spid="_x0000_s1026" type="#_x0000_t202" style="position:absolute;margin-left:204pt;margin-top:0;width:6.75pt;height:18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3536" behindDoc="0" locked="0" layoutInCell="1" allowOverlap="1" wp14:anchorId="734FF11D" wp14:editId="734FF11E">
                      <wp:simplePos x="0" y="0"/>
                      <wp:positionH relativeFrom="column">
                        <wp:posOffset>2590800</wp:posOffset>
                      </wp:positionH>
                      <wp:positionV relativeFrom="paragraph">
                        <wp:posOffset>0</wp:posOffset>
                      </wp:positionV>
                      <wp:extent cx="85725" cy="228600"/>
                      <wp:effectExtent l="19050" t="0" r="9525" b="0"/>
                      <wp:wrapNone/>
                      <wp:docPr id="49823" name="Text Box 498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41AE175" id="Text Box 49823" o:spid="_x0000_s1026" type="#_x0000_t202" style="position:absolute;margin-left:204pt;margin-top:0;width:6.75pt;height:1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4560" behindDoc="0" locked="0" layoutInCell="1" allowOverlap="1" wp14:anchorId="734FF11F" wp14:editId="734FF120">
                      <wp:simplePos x="0" y="0"/>
                      <wp:positionH relativeFrom="column">
                        <wp:posOffset>2590800</wp:posOffset>
                      </wp:positionH>
                      <wp:positionV relativeFrom="paragraph">
                        <wp:posOffset>0</wp:posOffset>
                      </wp:positionV>
                      <wp:extent cx="85725" cy="228600"/>
                      <wp:effectExtent l="19050" t="0" r="9525" b="0"/>
                      <wp:wrapNone/>
                      <wp:docPr id="49824" name="Text Box 498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E315205" id="Text Box 49824" o:spid="_x0000_s1026" type="#_x0000_t202" style="position:absolute;margin-left:204pt;margin-top:0;width:6.75pt;height:1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5584" behindDoc="0" locked="0" layoutInCell="1" allowOverlap="1" wp14:anchorId="734FF121" wp14:editId="734FF122">
                      <wp:simplePos x="0" y="0"/>
                      <wp:positionH relativeFrom="column">
                        <wp:posOffset>2590800</wp:posOffset>
                      </wp:positionH>
                      <wp:positionV relativeFrom="paragraph">
                        <wp:posOffset>0</wp:posOffset>
                      </wp:positionV>
                      <wp:extent cx="85725" cy="228600"/>
                      <wp:effectExtent l="19050" t="0" r="9525" b="0"/>
                      <wp:wrapNone/>
                      <wp:docPr id="49825" name="Text Box 498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A677108" id="Text Box 49825" o:spid="_x0000_s1026" type="#_x0000_t202" style="position:absolute;margin-left:204pt;margin-top:0;width:6.75pt;height:18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6608" behindDoc="0" locked="0" layoutInCell="1" allowOverlap="1" wp14:anchorId="734FF123" wp14:editId="734FF124">
                      <wp:simplePos x="0" y="0"/>
                      <wp:positionH relativeFrom="column">
                        <wp:posOffset>2590800</wp:posOffset>
                      </wp:positionH>
                      <wp:positionV relativeFrom="paragraph">
                        <wp:posOffset>0</wp:posOffset>
                      </wp:positionV>
                      <wp:extent cx="85725" cy="228600"/>
                      <wp:effectExtent l="19050" t="0" r="9525" b="0"/>
                      <wp:wrapNone/>
                      <wp:docPr id="49826" name="Text Box 498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6A61CFC5" id="Text Box 49826" o:spid="_x0000_s1026" type="#_x0000_t202" style="position:absolute;margin-left:204pt;margin-top:0;width:6.75pt;height:18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7632" behindDoc="0" locked="0" layoutInCell="1" allowOverlap="1" wp14:anchorId="734FF125" wp14:editId="734FF126">
                      <wp:simplePos x="0" y="0"/>
                      <wp:positionH relativeFrom="column">
                        <wp:posOffset>2590800</wp:posOffset>
                      </wp:positionH>
                      <wp:positionV relativeFrom="paragraph">
                        <wp:posOffset>0</wp:posOffset>
                      </wp:positionV>
                      <wp:extent cx="85725" cy="228600"/>
                      <wp:effectExtent l="19050" t="0" r="9525" b="0"/>
                      <wp:wrapNone/>
                      <wp:docPr id="49827" name="Text Box 498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D20DB90" id="Text Box 49827" o:spid="_x0000_s1026" type="#_x0000_t202" style="position:absolute;margin-left:204pt;margin-top:0;width:6.75pt;height:18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8656" behindDoc="0" locked="0" layoutInCell="1" allowOverlap="1" wp14:anchorId="734FF127" wp14:editId="734FF128">
                      <wp:simplePos x="0" y="0"/>
                      <wp:positionH relativeFrom="column">
                        <wp:posOffset>2590800</wp:posOffset>
                      </wp:positionH>
                      <wp:positionV relativeFrom="paragraph">
                        <wp:posOffset>0</wp:posOffset>
                      </wp:positionV>
                      <wp:extent cx="85725" cy="228600"/>
                      <wp:effectExtent l="19050" t="0" r="9525" b="0"/>
                      <wp:wrapNone/>
                      <wp:docPr id="49828" name="Text Box 498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560FC94" id="Text Box 49828" o:spid="_x0000_s1026" type="#_x0000_t202" style="position:absolute;margin-left:204pt;margin-top:0;width:6.75pt;height:18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19680" behindDoc="0" locked="0" layoutInCell="1" allowOverlap="1" wp14:anchorId="734FF129" wp14:editId="734FF12A">
                      <wp:simplePos x="0" y="0"/>
                      <wp:positionH relativeFrom="column">
                        <wp:posOffset>2590800</wp:posOffset>
                      </wp:positionH>
                      <wp:positionV relativeFrom="paragraph">
                        <wp:posOffset>0</wp:posOffset>
                      </wp:positionV>
                      <wp:extent cx="85725" cy="228600"/>
                      <wp:effectExtent l="19050" t="0" r="9525" b="0"/>
                      <wp:wrapNone/>
                      <wp:docPr id="49829" name="Text Box 498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893365D" id="Text Box 49829" o:spid="_x0000_s1026" type="#_x0000_t202" style="position:absolute;margin-left:204pt;margin-top:0;width:6.75pt;height:1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20704" behindDoc="0" locked="0" layoutInCell="1" allowOverlap="1" wp14:anchorId="734FF12B" wp14:editId="734FF12C">
                      <wp:simplePos x="0" y="0"/>
                      <wp:positionH relativeFrom="column">
                        <wp:posOffset>2590800</wp:posOffset>
                      </wp:positionH>
                      <wp:positionV relativeFrom="paragraph">
                        <wp:posOffset>0</wp:posOffset>
                      </wp:positionV>
                      <wp:extent cx="85725" cy="228600"/>
                      <wp:effectExtent l="19050" t="0" r="9525" b="0"/>
                      <wp:wrapNone/>
                      <wp:docPr id="49830" name="Text Box 498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02824085" id="Text Box 49830" o:spid="_x0000_s1026" type="#_x0000_t202" style="position:absolute;margin-left:204pt;margin-top:0;width:6.75pt;height:18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Pr>
                <w:rFonts w:ascii="Arial" w:hAnsi="Arial" w:cs="Arial"/>
                <w:noProof/>
                <w:sz w:val="20"/>
                <w:szCs w:val="20"/>
              </w:rPr>
              <mc:AlternateContent>
                <mc:Choice Requires="wps">
                  <w:drawing>
                    <wp:anchor distT="0" distB="0" distL="114300" distR="114300" simplePos="0" relativeHeight="251721728" behindDoc="0" locked="0" layoutInCell="1" allowOverlap="1" wp14:anchorId="734FF12D" wp14:editId="734FF12E">
                      <wp:simplePos x="0" y="0"/>
                      <wp:positionH relativeFrom="column">
                        <wp:posOffset>2590800</wp:posOffset>
                      </wp:positionH>
                      <wp:positionV relativeFrom="paragraph">
                        <wp:posOffset>0</wp:posOffset>
                      </wp:positionV>
                      <wp:extent cx="85725" cy="228600"/>
                      <wp:effectExtent l="19050" t="0" r="9525" b="0"/>
                      <wp:wrapNone/>
                      <wp:docPr id="49831" name="Text Box 498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5725" cy="228600"/>
                              </a:xfrm>
                              <a:prstGeom prst="rect">
                                <a:avLst/>
                              </a:prstGeom>
                              <a:noFill/>
                              <a:ln>
                                <a:noFill/>
                              </a:ln>
                              <a:extLst>
                                <a:ext uri="{909E8E84-426E-40DD-AFC4-6F175D3DCCD1}">
                                  <a14:hiddenFill xmlns:a14="http://schemas.microsoft.com/office/drawing/2010/main">
                                    <a:solidFill>
                                      <a:srgbClr val="FFFFFF" mc:Ignorable="a14" a14:legacySpreadsheetColorIndex="9"/>
                                    </a:solidFill>
                                  </a14:hiddenFill>
                                </a:ext>
                                <a:ext uri="{91240B29-F687-4F45-9708-019B960494DF}">
                                  <a14:hiddenLine xmlns:a14="http://schemas.microsoft.com/office/drawing/2010/main" w="9525">
                                    <a:solidFill>
                                      <a:srgbClr val="000000" mc:Ignorable="a14" a14:legacySpreadsheetColorIndex="64"/>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3AA83002" id="Text Box 49831" o:spid="_x0000_s1026" type="#_x0000_t202" style="position:absolute;margin-left:204pt;margin-top:0;width:6.75pt;height:18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oIvjAEAAP8CAAAOAAAAZHJzL2Uyb0RvYy54bWysUs1uGyEQvlfqOyDuMeuVklorr6P8KL2k&#10;baS0DzBmwbvqwiCGeNdv34HYbtreqlxGMDAf3w/r69mNYm8iDehbuVxUUhivsRv8rpU/vj9crKSg&#10;BL6DEb1p5cGQvN58/LCeQmNq7HHsTBQM4qmZQiv7lEKjFOneOKAFBuP50GJ0kHgbd6qLMDG6G1Vd&#10;VVdqwtiFiNoQcff+9VBuCr61Rqdv1pJJYmwlc0ulxlK3uarNGppdhNAP+kgD/oOFg8Hzo2eoe0gg&#10;XuLwD5QbdERCmxYanUJrB22KBlazrP5S89xDMEULm0PhbBO9H6z+un8OT1Gk+RZnDrCIoPCI+icJ&#10;j3c9+J25iRGn3kDHDy+zZWoK1BxHs9XUUAbZTl+w45DhJWEBmm102RXWKRidAzicTTdzEpqbq8tP&#10;9aUUmk/qenVVlUwUNKfZECl9NuhEXrQycqQFG/aPlDIXaE5X8lMeH4ZxLLGO/o8GX8ydwj3TfSW+&#10;xe7wFE+a2OWCePwROca3+zL9+99ufgEAAP//AwBQSwMEFAAGAAgAAAAhAHOr9e/cAAAABwEAAA8A&#10;AABkcnMvZG93bnJldi54bWxMj0FLw0AQhe+C/2EZwZvdbU1LjZkUUbwqVi30ts1Ok2B2NmS3Tfz3&#10;jie9DDze471vis3kO3WmIbaBEeYzA4q4Cq7lGuHj/flmDSomy852gQnhmyJsysuLwuYujPxG522q&#10;lZRwzC1Ck1Kfax2rhryNs9ATi3cMg7dJ5FBrN9hRyn2nF8astLcty0Jje3psqPranjzC58txv8vM&#10;a/3kl/0YJqPZ32nE66vp4R5Uoin9heEXX9ChFKZDOLGLqkPIzFp+SQhyxc4W8yWoA8LtyoAuC/2f&#10;v/wBAAD//wMAUEsBAi0AFAAGAAgAAAAhALaDOJL+AAAA4QEAABMAAAAAAAAAAAAAAAAAAAAAAFtD&#10;b250ZW50X1R5cGVzXS54bWxQSwECLQAUAAYACAAAACEAOP0h/9YAAACUAQAACwAAAAAAAAAAAAAA&#10;AAAvAQAAX3JlbHMvLnJlbHNQSwECLQAUAAYACAAAACEASOKCL4wBAAD/AgAADgAAAAAAAAAAAAAA&#10;AAAuAgAAZHJzL2Uyb0RvYy54bWxQSwECLQAUAAYACAAAACEAc6v179wAAAAHAQAADwAAAAAAAAAA&#10;AAAAAADmAwAAZHJzL2Rvd25yZXYueG1sUEsFBgAAAAAEAAQA8wAAAO8EAAAAAA==&#10;" filled="f" stroked="f"/>
                  </w:pict>
                </mc:Fallback>
              </mc:AlternateContent>
            </w:r>
            <w:r w:rsidRPr="00CA6680">
              <w:rPr>
                <w:rFonts w:ascii="Times New Roman" w:hAnsi="Times New Roman"/>
                <w:b/>
                <w:bCs/>
                <w:color w:val="000000"/>
                <w:sz w:val="22"/>
                <w:szCs w:val="22"/>
              </w:rPr>
              <w:t xml:space="preserve">Kiểm tra cơ cấu chuyên dùng và </w:t>
            </w:r>
            <w:r w:rsidR="005F059D">
              <w:rPr>
                <w:rFonts w:ascii="Times New Roman" w:hAnsi="Times New Roman"/>
                <w:b/>
                <w:bCs/>
                <w:color w:val="000000"/>
                <w:sz w:val="22"/>
                <w:szCs w:val="22"/>
              </w:rPr>
              <w:t>c</w:t>
            </w:r>
            <w:r w:rsidRPr="00CA6680">
              <w:rPr>
                <w:rFonts w:ascii="Times New Roman" w:hAnsi="Times New Roman"/>
                <w:b/>
                <w:bCs/>
                <w:color w:val="000000"/>
                <w:sz w:val="22"/>
                <w:szCs w:val="22"/>
              </w:rPr>
              <w:t>ác hạng mục khác (nếu có)</w:t>
            </w:r>
          </w:p>
        </w:tc>
      </w:tr>
    </w:tbl>
    <w:p w14:paraId="36974AF5" w14:textId="77777777" w:rsidR="007755B5" w:rsidRDefault="007755B5" w:rsidP="001479BF">
      <w:pPr>
        <w:rPr>
          <w:rFonts w:ascii="Times New Roman" w:hAnsi="Times New Roman"/>
          <w:i/>
          <w:iCs/>
        </w:rPr>
      </w:pPr>
    </w:p>
    <w:p w14:paraId="734FEBAB" w14:textId="69D8A0A2" w:rsidR="001479BF" w:rsidRDefault="007755B5" w:rsidP="001479BF">
      <w:pPr>
        <w:rPr>
          <w:rFonts w:ascii="Times New Roman" w:hAnsi="Times New Roman"/>
          <w:i/>
          <w:iCs/>
        </w:rPr>
      </w:pPr>
      <w:r>
        <w:rPr>
          <w:rFonts w:ascii="Times New Roman" w:hAnsi="Times New Roman"/>
          <w:i/>
          <w:iCs/>
        </w:rPr>
        <w:tab/>
      </w:r>
      <w:r>
        <w:rPr>
          <w:rFonts w:ascii="Times New Roman" w:hAnsi="Times New Roman"/>
          <w:i/>
          <w:iCs/>
        </w:rPr>
        <w:tab/>
      </w:r>
      <w:r>
        <w:rPr>
          <w:rFonts w:ascii="Times New Roman" w:hAnsi="Times New Roman"/>
          <w:i/>
          <w:iCs/>
        </w:rPr>
        <w:tab/>
      </w:r>
      <w:r>
        <w:rPr>
          <w:rFonts w:ascii="Times New Roman" w:hAnsi="Times New Roman"/>
          <w:i/>
          <w:iCs/>
        </w:rPr>
        <w:tab/>
      </w:r>
      <w:r>
        <w:rPr>
          <w:rFonts w:ascii="Times New Roman" w:hAnsi="Times New Roman"/>
          <w:i/>
          <w:iCs/>
        </w:rPr>
        <w:tab/>
      </w:r>
      <w:r>
        <w:rPr>
          <w:rFonts w:ascii="Times New Roman" w:hAnsi="Times New Roman"/>
          <w:i/>
          <w:iCs/>
        </w:rPr>
        <w:tab/>
      </w:r>
      <w:r>
        <w:rPr>
          <w:rFonts w:ascii="Times New Roman" w:hAnsi="Times New Roman"/>
          <w:i/>
          <w:iCs/>
        </w:rPr>
        <w:tab/>
        <w:t xml:space="preserve">       </w:t>
      </w:r>
      <w:r w:rsidRPr="001479BF">
        <w:rPr>
          <w:rFonts w:ascii="Times New Roman" w:hAnsi="Times New Roman"/>
        </w:rPr>
        <w:t>…..ngày…..tháng….năm…....</w:t>
      </w:r>
    </w:p>
    <w:p w14:paraId="28FD1B14" w14:textId="61EF7E8E" w:rsidR="007755B5" w:rsidRDefault="007755B5" w:rsidP="007755B5">
      <w:pPr>
        <w:jc w:val="center"/>
        <w:rPr>
          <w:rFonts w:ascii="Times New Roman" w:hAnsi="Times New Roman"/>
          <w:b/>
          <w:bCs/>
        </w:rPr>
      </w:pPr>
      <w:r>
        <w:rPr>
          <w:rFonts w:ascii="Times New Roman" w:hAnsi="Times New Roman"/>
          <w:b/>
          <w:bCs/>
        </w:rPr>
        <w:t xml:space="preserve">                                                                        </w:t>
      </w:r>
      <w:r w:rsidRPr="001479BF">
        <w:rPr>
          <w:rFonts w:ascii="Times New Roman" w:hAnsi="Times New Roman"/>
          <w:b/>
          <w:bCs/>
        </w:rPr>
        <w:t>Đăng kiểm viên nghiệm thu</w:t>
      </w:r>
    </w:p>
    <w:p w14:paraId="734FEBAC" w14:textId="4578425A" w:rsidR="00CA6680" w:rsidRDefault="007755B5" w:rsidP="007755B5">
      <w:pPr>
        <w:rPr>
          <w:rFonts w:ascii="Times New Roman" w:hAnsi="Times New Roman"/>
          <w:i/>
          <w:iCs/>
        </w:rPr>
      </w:pPr>
      <w:r>
        <w:rPr>
          <w:rFonts w:ascii="Times New Roman" w:hAnsi="Times New Roman"/>
          <w:i/>
          <w:iCs/>
        </w:rPr>
        <w:t xml:space="preserve">                                                                                                     </w:t>
      </w:r>
      <w:r w:rsidRPr="001479BF">
        <w:rPr>
          <w:rFonts w:ascii="Times New Roman" w:hAnsi="Times New Roman"/>
          <w:i/>
          <w:iCs/>
        </w:rPr>
        <w:t>(ký, ghi rõ họ tên)</w:t>
      </w:r>
    </w:p>
    <w:p w14:paraId="734FEBAD" w14:textId="77777777" w:rsidR="00CA6680" w:rsidRDefault="00CA6680" w:rsidP="001479BF">
      <w:pPr>
        <w:rPr>
          <w:rFonts w:ascii="Times New Roman" w:hAnsi="Times New Roman"/>
          <w:i/>
          <w:iCs/>
        </w:rPr>
      </w:pPr>
    </w:p>
    <w:p w14:paraId="734FEBAE" w14:textId="77777777" w:rsidR="00F35757" w:rsidRDefault="00F35757" w:rsidP="00CA6680">
      <w:pPr>
        <w:jc w:val="center"/>
        <w:rPr>
          <w:rFonts w:ascii="Times New Roman" w:hAnsi="Times New Roman"/>
          <w:b/>
          <w:bCs/>
          <w:color w:val="000000"/>
          <w:sz w:val="22"/>
          <w:szCs w:val="22"/>
        </w:rPr>
        <w:sectPr w:rsidR="00F35757" w:rsidSect="0015470B">
          <w:headerReference w:type="default" r:id="rId7"/>
          <w:headerReference w:type="first" r:id="rId8"/>
          <w:pgSz w:w="11907" w:h="16840" w:code="9"/>
          <w:pgMar w:top="1134" w:right="851" w:bottom="851" w:left="1418" w:header="426" w:footer="907" w:gutter="0"/>
          <w:cols w:space="720"/>
          <w:titlePg/>
          <w:docGrid w:linePitch="326"/>
        </w:sectPr>
      </w:pPr>
    </w:p>
    <w:tbl>
      <w:tblPr>
        <w:tblW w:w="10890" w:type="dxa"/>
        <w:tblInd w:w="108" w:type="dxa"/>
        <w:tblLayout w:type="fixed"/>
        <w:tblLook w:val="04A0" w:firstRow="1" w:lastRow="0" w:firstColumn="1" w:lastColumn="0" w:noHBand="0" w:noVBand="1"/>
      </w:tblPr>
      <w:tblGrid>
        <w:gridCol w:w="537"/>
        <w:gridCol w:w="2779"/>
        <w:gridCol w:w="2829"/>
        <w:gridCol w:w="1761"/>
        <w:gridCol w:w="1045"/>
        <w:gridCol w:w="859"/>
        <w:gridCol w:w="1080"/>
      </w:tblGrid>
      <w:tr w:rsidR="00CA6680" w:rsidRPr="00CA6680" w14:paraId="734FEDA4" w14:textId="77777777" w:rsidTr="00CA6680">
        <w:trPr>
          <w:trHeight w:val="623"/>
        </w:trPr>
        <w:tc>
          <w:tcPr>
            <w:tcW w:w="9810" w:type="dxa"/>
            <w:gridSpan w:val="6"/>
            <w:vMerge w:val="restart"/>
            <w:tcBorders>
              <w:top w:val="nil"/>
              <w:left w:val="nil"/>
              <w:bottom w:val="single" w:sz="4" w:space="0" w:color="000000"/>
              <w:right w:val="nil"/>
            </w:tcBorders>
            <w:shd w:val="clear" w:color="000000" w:fill="FFFFFF"/>
            <w:vAlign w:val="center"/>
            <w:hideMark/>
          </w:tcPr>
          <w:p w14:paraId="06F140A9" w14:textId="6143501B" w:rsidR="00EE6B43" w:rsidRDefault="00BC7B77" w:rsidP="00CA6680">
            <w:pPr>
              <w:jc w:val="center"/>
              <w:rPr>
                <w:rFonts w:ascii="Times New Roman" w:hAnsi="Times New Roman"/>
                <w:i/>
                <w:iCs/>
                <w:sz w:val="22"/>
                <w:szCs w:val="22"/>
              </w:rPr>
            </w:pPr>
            <w:bookmarkStart w:id="6" w:name="RANGE!A1:G37"/>
            <w:r>
              <w:rPr>
                <w:rFonts w:ascii="Times New Roman" w:hAnsi="Times New Roman"/>
                <w:b/>
                <w:bCs/>
                <w:sz w:val="22"/>
                <w:szCs w:val="22"/>
              </w:rPr>
              <w:lastRenderedPageBreak/>
              <w:t>Phụ lục XXXII</w:t>
            </w:r>
            <w:r w:rsidR="00CA6680" w:rsidRPr="00CA6680">
              <w:rPr>
                <w:rFonts w:ascii="Times New Roman" w:hAnsi="Times New Roman"/>
                <w:b/>
                <w:bCs/>
                <w:sz w:val="22"/>
                <w:szCs w:val="22"/>
              </w:rPr>
              <w:br/>
              <w:t xml:space="preserve">MẪU BIÊN BẢN KIỂM TRA AN TOÀN KỸ THUẬT VÀ BẢO VỆ MÔI TRƯỜNG </w:t>
            </w:r>
            <w:r w:rsidR="00CA6680" w:rsidRPr="00CA6680">
              <w:rPr>
                <w:rFonts w:ascii="Times New Roman" w:hAnsi="Times New Roman"/>
                <w:b/>
                <w:bCs/>
                <w:sz w:val="22"/>
                <w:szCs w:val="22"/>
              </w:rPr>
              <w:br/>
              <w:t>XE CƠ GIỚI CẢI TẠO</w:t>
            </w:r>
            <w:r w:rsidR="00CA6680" w:rsidRPr="00CA6680">
              <w:rPr>
                <w:rFonts w:ascii="Times New Roman" w:hAnsi="Times New Roman"/>
                <w:b/>
                <w:bCs/>
                <w:sz w:val="22"/>
                <w:szCs w:val="22"/>
              </w:rPr>
              <w:br/>
            </w:r>
            <w:r w:rsidR="00CA6680" w:rsidRPr="00CA6680">
              <w:rPr>
                <w:rFonts w:ascii="Times New Roman" w:hAnsi="Times New Roman"/>
                <w:i/>
                <w:iCs/>
                <w:sz w:val="22"/>
                <w:szCs w:val="22"/>
              </w:rPr>
              <w:t xml:space="preserve">(Ban hành kèm theo Thông tư số 85/2014/TT-BGTVT ngày 31 tháng 12 năm 2014 </w:t>
            </w:r>
          </w:p>
          <w:p w14:paraId="6D7EFFE5" w14:textId="77777777" w:rsidR="00EE6B43" w:rsidRDefault="00CA6680" w:rsidP="00CA6680">
            <w:pPr>
              <w:jc w:val="center"/>
              <w:rPr>
                <w:rFonts w:ascii="Times New Roman" w:hAnsi="Times New Roman"/>
                <w:b/>
                <w:bCs/>
                <w:sz w:val="22"/>
                <w:szCs w:val="22"/>
              </w:rPr>
            </w:pPr>
            <w:r w:rsidRPr="00CA6680">
              <w:rPr>
                <w:rFonts w:ascii="Times New Roman" w:hAnsi="Times New Roman"/>
                <w:i/>
                <w:iCs/>
                <w:sz w:val="22"/>
                <w:szCs w:val="22"/>
              </w:rPr>
              <w:t>của Bộ trưởng Bộ Giao thông vận tải)</w:t>
            </w:r>
          </w:p>
          <w:p w14:paraId="734FEDA2" w14:textId="2D2131C4" w:rsidR="00CA6680" w:rsidRPr="00CA6680" w:rsidRDefault="00CA6680" w:rsidP="00EE6B43">
            <w:pPr>
              <w:spacing w:before="120"/>
              <w:jc w:val="center"/>
              <w:rPr>
                <w:rFonts w:ascii="Times New Roman" w:hAnsi="Times New Roman"/>
                <w:b/>
                <w:bCs/>
                <w:sz w:val="22"/>
                <w:szCs w:val="22"/>
              </w:rPr>
            </w:pPr>
            <w:r w:rsidRPr="00CA6680">
              <w:rPr>
                <w:rFonts w:ascii="Times New Roman" w:hAnsi="Times New Roman"/>
                <w:b/>
                <w:bCs/>
                <w:sz w:val="22"/>
                <w:szCs w:val="22"/>
              </w:rPr>
              <w:t xml:space="preserve">Biểu mẫu số </w:t>
            </w:r>
            <w:r w:rsidR="004C3E32">
              <w:rPr>
                <w:rFonts w:ascii="Times New Roman" w:hAnsi="Times New Roman"/>
                <w:b/>
                <w:bCs/>
                <w:sz w:val="22"/>
                <w:szCs w:val="22"/>
              </w:rPr>
              <w:t>6</w:t>
            </w:r>
            <w:r w:rsidRPr="00CA6680">
              <w:rPr>
                <w:rFonts w:ascii="Times New Roman" w:hAnsi="Times New Roman"/>
                <w:b/>
                <w:bCs/>
                <w:sz w:val="22"/>
                <w:szCs w:val="22"/>
              </w:rPr>
              <w:br/>
              <w:t>PHIẾU KẾT QUẢ KIỂM TRA XE CƠ GIỚI CẢI TẠO</w:t>
            </w:r>
            <w:r w:rsidRPr="00CA6680">
              <w:rPr>
                <w:rFonts w:ascii="Times New Roman" w:hAnsi="Times New Roman"/>
                <w:b/>
                <w:bCs/>
                <w:sz w:val="22"/>
                <w:szCs w:val="22"/>
              </w:rPr>
              <w:br/>
            </w:r>
            <w:r w:rsidRPr="00CA6680">
              <w:rPr>
                <w:rFonts w:ascii="Times New Roman" w:hAnsi="Times New Roman"/>
                <w:b/>
                <w:bCs/>
                <w:i/>
                <w:iCs/>
                <w:sz w:val="22"/>
                <w:szCs w:val="22"/>
              </w:rPr>
              <w:t>(Kiểm tra tầm nhìn của người lái)</w:t>
            </w:r>
            <w:bookmarkEnd w:id="6"/>
          </w:p>
        </w:tc>
        <w:tc>
          <w:tcPr>
            <w:tcW w:w="1080" w:type="dxa"/>
            <w:tcBorders>
              <w:top w:val="nil"/>
              <w:left w:val="nil"/>
              <w:bottom w:val="nil"/>
              <w:right w:val="nil"/>
            </w:tcBorders>
            <w:shd w:val="clear" w:color="auto" w:fill="auto"/>
            <w:noWrap/>
            <w:vAlign w:val="bottom"/>
            <w:hideMark/>
          </w:tcPr>
          <w:p w14:paraId="734FEDA3" w14:textId="77777777" w:rsidR="00CA6680" w:rsidRPr="00CA6680" w:rsidRDefault="00CA6680" w:rsidP="00CA6680">
            <w:pPr>
              <w:rPr>
                <w:rFonts w:ascii=".VnTime" w:hAnsi=".VnTime" w:cs="Arial"/>
              </w:rPr>
            </w:pPr>
          </w:p>
        </w:tc>
      </w:tr>
      <w:tr w:rsidR="00CA6680" w:rsidRPr="00CA6680" w14:paraId="734FEDA7" w14:textId="77777777" w:rsidTr="00CA6680">
        <w:trPr>
          <w:trHeight w:val="1872"/>
        </w:trPr>
        <w:tc>
          <w:tcPr>
            <w:tcW w:w="9810" w:type="dxa"/>
            <w:gridSpan w:val="6"/>
            <w:vMerge/>
            <w:tcBorders>
              <w:top w:val="nil"/>
              <w:left w:val="nil"/>
              <w:bottom w:val="single" w:sz="4" w:space="0" w:color="000000"/>
              <w:right w:val="nil"/>
            </w:tcBorders>
            <w:vAlign w:val="center"/>
            <w:hideMark/>
          </w:tcPr>
          <w:p w14:paraId="734FEDA5" w14:textId="77777777" w:rsidR="00CA6680" w:rsidRPr="00CA6680" w:rsidRDefault="00CA6680" w:rsidP="00CA6680">
            <w:pPr>
              <w:rPr>
                <w:rFonts w:ascii="Times New Roman" w:hAnsi="Times New Roman"/>
                <w:b/>
                <w:bCs/>
                <w:sz w:val="22"/>
                <w:szCs w:val="22"/>
              </w:rPr>
            </w:pPr>
          </w:p>
        </w:tc>
        <w:tc>
          <w:tcPr>
            <w:tcW w:w="1080" w:type="dxa"/>
            <w:tcBorders>
              <w:top w:val="nil"/>
              <w:left w:val="nil"/>
              <w:bottom w:val="nil"/>
              <w:right w:val="nil"/>
            </w:tcBorders>
            <w:shd w:val="clear" w:color="auto" w:fill="auto"/>
            <w:noWrap/>
            <w:vAlign w:val="bottom"/>
            <w:hideMark/>
          </w:tcPr>
          <w:p w14:paraId="734FEDA6" w14:textId="77777777" w:rsidR="00CA6680" w:rsidRPr="00CA6680" w:rsidRDefault="00CA6680" w:rsidP="00CA6680">
            <w:pPr>
              <w:rPr>
                <w:rFonts w:ascii=".VnTime" w:hAnsi=".VnTime" w:cs="Arial"/>
              </w:rPr>
            </w:pPr>
          </w:p>
        </w:tc>
      </w:tr>
      <w:tr w:rsidR="00CA6680" w:rsidRPr="00CA6680" w14:paraId="734FEDA9" w14:textId="77777777" w:rsidTr="00CA6680">
        <w:trPr>
          <w:gridAfter w:val="1"/>
          <w:wAfter w:w="1080" w:type="dxa"/>
          <w:trHeight w:val="435"/>
        </w:trPr>
        <w:tc>
          <w:tcPr>
            <w:tcW w:w="9810" w:type="dxa"/>
            <w:gridSpan w:val="6"/>
            <w:tcBorders>
              <w:top w:val="single" w:sz="4" w:space="0" w:color="auto"/>
              <w:left w:val="single" w:sz="4" w:space="0" w:color="auto"/>
              <w:bottom w:val="nil"/>
              <w:right w:val="single" w:sz="4" w:space="0" w:color="000000"/>
            </w:tcBorders>
            <w:shd w:val="clear" w:color="000000" w:fill="FFFFFF"/>
            <w:noWrap/>
            <w:vAlign w:val="bottom"/>
            <w:hideMark/>
          </w:tcPr>
          <w:p w14:paraId="734FEDA8" w14:textId="77777777" w:rsidR="00CA6680" w:rsidRPr="00CA6680" w:rsidRDefault="00CA6680" w:rsidP="00CA6680">
            <w:pPr>
              <w:rPr>
                <w:rFonts w:ascii="Times New Roman" w:hAnsi="Times New Roman"/>
                <w:b/>
                <w:bCs/>
              </w:rPr>
            </w:pPr>
            <w:r w:rsidRPr="00CA6680">
              <w:rPr>
                <w:rFonts w:ascii="Times New Roman" w:hAnsi="Times New Roman"/>
                <w:b/>
                <w:bCs/>
              </w:rPr>
              <w:t>I. Tầm nhìn của người lái qua gương chiếu hậu và lắp đặt gương chiếu hậu</w:t>
            </w:r>
          </w:p>
        </w:tc>
      </w:tr>
      <w:tr w:rsidR="00CA6680" w:rsidRPr="00CA6680" w14:paraId="734FEDAF"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AA"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9273" w:type="dxa"/>
            <w:gridSpan w:val="5"/>
            <w:tcBorders>
              <w:top w:val="nil"/>
              <w:left w:val="nil"/>
              <w:bottom w:val="nil"/>
              <w:right w:val="single" w:sz="4" w:space="0" w:color="000000"/>
            </w:tcBorders>
            <w:shd w:val="clear" w:color="auto" w:fill="auto"/>
            <w:noWrap/>
            <w:vAlign w:val="bottom"/>
            <w:hideMark/>
          </w:tcPr>
          <w:p w14:paraId="734FEDAB" w14:textId="77777777" w:rsidR="00CA6680" w:rsidRPr="00CA6680" w:rsidRDefault="00CA6680" w:rsidP="00CA6680">
            <w:pPr>
              <w:rPr>
                <w:rFonts w:ascii="Arial" w:hAnsi="Arial" w:cs="Arial"/>
                <w:sz w:val="20"/>
                <w:szCs w:val="20"/>
              </w:rPr>
            </w:pPr>
            <w:r>
              <w:rPr>
                <w:rFonts w:ascii="Arial" w:hAnsi="Arial" w:cs="Arial"/>
                <w:noProof/>
                <w:sz w:val="20"/>
                <w:szCs w:val="20"/>
              </w:rPr>
              <w:drawing>
                <wp:anchor distT="0" distB="0" distL="114300" distR="114300" simplePos="0" relativeHeight="251637760" behindDoc="0" locked="0" layoutInCell="1" allowOverlap="1" wp14:anchorId="734FF18F" wp14:editId="734FF190">
                  <wp:simplePos x="0" y="0"/>
                  <wp:positionH relativeFrom="column">
                    <wp:posOffset>885825</wp:posOffset>
                  </wp:positionH>
                  <wp:positionV relativeFrom="paragraph">
                    <wp:posOffset>190500</wp:posOffset>
                  </wp:positionV>
                  <wp:extent cx="3695700" cy="1885950"/>
                  <wp:effectExtent l="0" t="0" r="0" b="0"/>
                  <wp:wrapNone/>
                  <wp:docPr id="42734" name="Picture 42734"/>
                  <wp:cNvGraphicFramePr/>
                  <a:graphic xmlns:a="http://schemas.openxmlformats.org/drawingml/2006/main">
                    <a:graphicData uri="http://schemas.openxmlformats.org/drawingml/2006/picture">
                      <pic:pic xmlns:pic="http://schemas.openxmlformats.org/drawingml/2006/picture">
                        <pic:nvPicPr>
                          <pic:cNvPr id="42734" name="Picture 3"/>
                          <pic:cNvPicPr>
                            <a:picLocks noChangeAspect="1" noChangeArrowheads="1"/>
                          </pic:cNvPicPr>
                        </pic:nvPicPr>
                        <pic:blipFill>
                          <a:blip r:embed="rId9">
                            <a:extLst>
                              <a:ext uri="{28A0092B-C50C-407E-A947-70E740481C1C}">
                                <a14:useLocalDpi xmlns:a14="http://schemas.microsoft.com/office/drawing/2010/main" val="0"/>
                              </a:ext>
                            </a:extLst>
                          </a:blip>
                          <a:srcRect l="21791" t="41537" r="17192" b="19922"/>
                          <a:stretch>
                            <a:fillRect/>
                          </a:stretch>
                        </pic:blipFill>
                        <pic:spPr bwMode="auto">
                          <a:xfrm>
                            <a:off x="0" y="0"/>
                            <a:ext cx="3486150" cy="1885950"/>
                          </a:xfrm>
                          <a:prstGeom prst="rect">
                            <a:avLst/>
                          </a:prstGeom>
                          <a:noFill/>
                          <a:ln>
                            <a:noFill/>
                          </a:ln>
                          <a:effectLst/>
                          <a:extLst>
                            <a:ext uri="{909E8E84-426E-40DD-AFC4-6F175D3DCCD1}">
                              <a14:hiddenFill xmlns:a14="http://schemas.microsoft.com/office/drawing/2010/main">
                                <a:solidFill>
                                  <a:srgbClr val="000000" mc:Ignorable="a14" a14:legacySpreadsheetColorIndex="64"/>
                                </a:solidFill>
                              </a14:hiddenFill>
                            </a:ext>
                            <a:ext uri="{91240B29-F687-4F45-9708-019B960494DF}">
                              <a14:hiddenLine xmlns:a14="http://schemas.microsoft.com/office/drawing/2010/main" w="1">
                                <a:solidFill>
                                  <a:srgbClr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8800"/>
            </w:tblGrid>
            <w:tr w:rsidR="00CA6680" w:rsidRPr="00CA6680" w14:paraId="734FEDAD" w14:textId="77777777" w:rsidTr="00CA6680">
              <w:trPr>
                <w:trHeight w:val="390"/>
                <w:tblCellSpacing w:w="0" w:type="dxa"/>
              </w:trPr>
              <w:tc>
                <w:tcPr>
                  <w:tcW w:w="8800" w:type="dxa"/>
                  <w:tcBorders>
                    <w:top w:val="nil"/>
                    <w:left w:val="nil"/>
                    <w:bottom w:val="nil"/>
                    <w:right w:val="single" w:sz="4" w:space="0" w:color="000000"/>
                  </w:tcBorders>
                  <w:shd w:val="clear" w:color="auto" w:fill="auto"/>
                  <w:noWrap/>
                  <w:vAlign w:val="center"/>
                  <w:hideMark/>
                </w:tcPr>
                <w:p w14:paraId="734FEDAC" w14:textId="77777777" w:rsidR="00CA6680" w:rsidRPr="00CA6680" w:rsidRDefault="00CA6680" w:rsidP="00CA6680">
                  <w:pPr>
                    <w:rPr>
                      <w:rFonts w:ascii="Times New Roman" w:hAnsi="Times New Roman"/>
                      <w:b/>
                      <w:bCs/>
                    </w:rPr>
                  </w:pPr>
                </w:p>
              </w:tc>
            </w:tr>
          </w:tbl>
          <w:p w14:paraId="734FEDAE" w14:textId="77777777" w:rsidR="00CA6680" w:rsidRPr="00CA6680" w:rsidRDefault="00CA6680" w:rsidP="00CA6680">
            <w:pPr>
              <w:rPr>
                <w:rFonts w:ascii="Arial" w:hAnsi="Arial" w:cs="Arial"/>
                <w:sz w:val="20"/>
                <w:szCs w:val="20"/>
              </w:rPr>
            </w:pPr>
          </w:p>
        </w:tc>
      </w:tr>
      <w:tr w:rsidR="00CA6680" w:rsidRPr="00CA6680" w14:paraId="734FEDB5"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B0"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5608" w:type="dxa"/>
            <w:gridSpan w:val="2"/>
            <w:tcBorders>
              <w:top w:val="nil"/>
              <w:left w:val="nil"/>
              <w:bottom w:val="nil"/>
              <w:right w:val="nil"/>
            </w:tcBorders>
            <w:shd w:val="clear" w:color="auto" w:fill="auto"/>
            <w:noWrap/>
            <w:vAlign w:val="center"/>
            <w:hideMark/>
          </w:tcPr>
          <w:p w14:paraId="734FEDB1"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center"/>
            <w:hideMark/>
          </w:tcPr>
          <w:p w14:paraId="734FEDB2" w14:textId="77777777" w:rsidR="00CA6680" w:rsidRPr="00CA6680" w:rsidRDefault="00CA6680" w:rsidP="00CA6680">
            <w:pPr>
              <w:rPr>
                <w:rFonts w:ascii=".VnTime" w:hAnsi=".VnTime" w:cs="Arial"/>
              </w:rPr>
            </w:pPr>
          </w:p>
        </w:tc>
        <w:tc>
          <w:tcPr>
            <w:tcW w:w="1045" w:type="dxa"/>
            <w:tcBorders>
              <w:top w:val="nil"/>
              <w:left w:val="nil"/>
              <w:bottom w:val="nil"/>
              <w:right w:val="nil"/>
            </w:tcBorders>
            <w:shd w:val="clear" w:color="auto" w:fill="auto"/>
            <w:noWrap/>
            <w:vAlign w:val="center"/>
            <w:hideMark/>
          </w:tcPr>
          <w:p w14:paraId="734FEDB3" w14:textId="77777777" w:rsidR="00CA6680" w:rsidRPr="00CA6680" w:rsidRDefault="00CA6680" w:rsidP="00CA6680">
            <w:pPr>
              <w:rPr>
                <w:rFonts w:ascii=".VnTime" w:hAnsi=".VnTime" w:cs="Arial"/>
              </w:rPr>
            </w:pPr>
          </w:p>
        </w:tc>
        <w:tc>
          <w:tcPr>
            <w:tcW w:w="859" w:type="dxa"/>
            <w:tcBorders>
              <w:top w:val="nil"/>
              <w:left w:val="nil"/>
              <w:bottom w:val="nil"/>
              <w:right w:val="single" w:sz="4" w:space="0" w:color="auto"/>
            </w:tcBorders>
            <w:shd w:val="clear" w:color="auto" w:fill="auto"/>
            <w:noWrap/>
            <w:vAlign w:val="center"/>
            <w:hideMark/>
          </w:tcPr>
          <w:p w14:paraId="734FEDB4"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BB"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B6"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5608" w:type="dxa"/>
            <w:gridSpan w:val="2"/>
            <w:tcBorders>
              <w:top w:val="nil"/>
              <w:left w:val="nil"/>
              <w:bottom w:val="nil"/>
              <w:right w:val="nil"/>
            </w:tcBorders>
            <w:shd w:val="clear" w:color="auto" w:fill="auto"/>
            <w:noWrap/>
            <w:vAlign w:val="center"/>
            <w:hideMark/>
          </w:tcPr>
          <w:p w14:paraId="734FEDB7"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center"/>
            <w:hideMark/>
          </w:tcPr>
          <w:p w14:paraId="734FEDB8"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center"/>
            <w:hideMark/>
          </w:tcPr>
          <w:p w14:paraId="734FEDB9"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center"/>
            <w:hideMark/>
          </w:tcPr>
          <w:p w14:paraId="734FEDBA"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C2" w14:textId="77777777" w:rsidTr="00CA6680">
        <w:trPr>
          <w:gridAfter w:val="1"/>
          <w:wAfter w:w="1080" w:type="dxa"/>
          <w:trHeight w:val="390"/>
        </w:trPr>
        <w:tc>
          <w:tcPr>
            <w:tcW w:w="537" w:type="dxa"/>
            <w:vMerge w:val="restart"/>
            <w:tcBorders>
              <w:top w:val="nil"/>
              <w:left w:val="single" w:sz="4" w:space="0" w:color="auto"/>
              <w:bottom w:val="nil"/>
              <w:right w:val="nil"/>
            </w:tcBorders>
            <w:shd w:val="clear" w:color="auto" w:fill="auto"/>
            <w:noWrap/>
            <w:vAlign w:val="center"/>
            <w:hideMark/>
          </w:tcPr>
          <w:p w14:paraId="734FEDBC"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2779" w:type="dxa"/>
            <w:vMerge w:val="restart"/>
            <w:tcBorders>
              <w:top w:val="nil"/>
              <w:left w:val="nil"/>
              <w:bottom w:val="nil"/>
              <w:right w:val="nil"/>
            </w:tcBorders>
            <w:shd w:val="clear" w:color="auto" w:fill="auto"/>
            <w:noWrap/>
            <w:vAlign w:val="center"/>
            <w:hideMark/>
          </w:tcPr>
          <w:p w14:paraId="734FEDBD" w14:textId="77777777" w:rsidR="00CA6680" w:rsidRPr="00CA6680" w:rsidRDefault="00CA6680" w:rsidP="00CA6680">
            <w:pPr>
              <w:rPr>
                <w:rFonts w:ascii="Times New Roman" w:hAnsi="Times New Roman"/>
              </w:rPr>
            </w:pPr>
          </w:p>
        </w:tc>
        <w:tc>
          <w:tcPr>
            <w:tcW w:w="2829" w:type="dxa"/>
            <w:vMerge w:val="restart"/>
            <w:tcBorders>
              <w:top w:val="nil"/>
              <w:left w:val="nil"/>
              <w:bottom w:val="nil"/>
              <w:right w:val="nil"/>
            </w:tcBorders>
            <w:shd w:val="clear" w:color="auto" w:fill="auto"/>
            <w:vAlign w:val="center"/>
            <w:hideMark/>
          </w:tcPr>
          <w:p w14:paraId="734FEDBE" w14:textId="77777777" w:rsidR="00CA6680" w:rsidRPr="00CA6680" w:rsidRDefault="00CA6680" w:rsidP="00CA6680">
            <w:pPr>
              <w:rPr>
                <w:rFonts w:ascii="Times New Roman" w:hAnsi="Times New Roman"/>
                <w:sz w:val="20"/>
                <w:szCs w:val="20"/>
              </w:rPr>
            </w:pPr>
          </w:p>
        </w:tc>
        <w:tc>
          <w:tcPr>
            <w:tcW w:w="1761" w:type="dxa"/>
            <w:vMerge w:val="restart"/>
            <w:tcBorders>
              <w:top w:val="nil"/>
              <w:left w:val="nil"/>
              <w:bottom w:val="nil"/>
              <w:right w:val="nil"/>
            </w:tcBorders>
            <w:shd w:val="clear" w:color="auto" w:fill="auto"/>
            <w:noWrap/>
            <w:vAlign w:val="center"/>
            <w:hideMark/>
          </w:tcPr>
          <w:p w14:paraId="734FEDBF" w14:textId="77777777" w:rsidR="00CA6680" w:rsidRPr="00CA6680" w:rsidRDefault="00CA6680" w:rsidP="00CA6680">
            <w:pPr>
              <w:jc w:val="right"/>
              <w:rPr>
                <w:rFonts w:ascii="Times New Roman" w:hAnsi="Times New Roman"/>
                <w:sz w:val="20"/>
                <w:szCs w:val="20"/>
              </w:rPr>
            </w:pPr>
          </w:p>
        </w:tc>
        <w:tc>
          <w:tcPr>
            <w:tcW w:w="1045" w:type="dxa"/>
            <w:vMerge w:val="restart"/>
            <w:tcBorders>
              <w:top w:val="nil"/>
              <w:left w:val="nil"/>
              <w:bottom w:val="nil"/>
              <w:right w:val="nil"/>
            </w:tcBorders>
            <w:shd w:val="clear" w:color="auto" w:fill="auto"/>
            <w:noWrap/>
            <w:vAlign w:val="center"/>
            <w:hideMark/>
          </w:tcPr>
          <w:p w14:paraId="734FEDC0" w14:textId="77777777" w:rsidR="00CA6680" w:rsidRPr="00CA6680" w:rsidRDefault="00CA6680" w:rsidP="00CA6680">
            <w:pPr>
              <w:jc w:val="right"/>
              <w:rPr>
                <w:rFonts w:ascii="Times New Roman" w:hAnsi="Times New Roman"/>
                <w:sz w:val="20"/>
                <w:szCs w:val="20"/>
              </w:rPr>
            </w:pPr>
          </w:p>
        </w:tc>
        <w:tc>
          <w:tcPr>
            <w:tcW w:w="859" w:type="dxa"/>
            <w:vMerge w:val="restart"/>
            <w:tcBorders>
              <w:top w:val="nil"/>
              <w:left w:val="nil"/>
              <w:bottom w:val="nil"/>
              <w:right w:val="single" w:sz="4" w:space="0" w:color="auto"/>
            </w:tcBorders>
            <w:shd w:val="clear" w:color="auto" w:fill="auto"/>
            <w:noWrap/>
            <w:vAlign w:val="bottom"/>
            <w:hideMark/>
          </w:tcPr>
          <w:p w14:paraId="734FEDC1"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C9" w14:textId="77777777" w:rsidTr="00CA6680">
        <w:trPr>
          <w:gridAfter w:val="1"/>
          <w:wAfter w:w="1080" w:type="dxa"/>
          <w:trHeight w:val="390"/>
        </w:trPr>
        <w:tc>
          <w:tcPr>
            <w:tcW w:w="537" w:type="dxa"/>
            <w:vMerge/>
            <w:tcBorders>
              <w:top w:val="nil"/>
              <w:left w:val="single" w:sz="4" w:space="0" w:color="auto"/>
              <w:bottom w:val="nil"/>
              <w:right w:val="nil"/>
            </w:tcBorders>
            <w:vAlign w:val="center"/>
            <w:hideMark/>
          </w:tcPr>
          <w:p w14:paraId="734FEDC3" w14:textId="77777777" w:rsidR="00CA6680" w:rsidRPr="00CA6680" w:rsidRDefault="00CA6680" w:rsidP="00CA6680">
            <w:pPr>
              <w:rPr>
                <w:rFonts w:ascii="Times New Roman" w:hAnsi="Times New Roman"/>
                <w:b/>
                <w:bCs/>
              </w:rPr>
            </w:pPr>
          </w:p>
        </w:tc>
        <w:tc>
          <w:tcPr>
            <w:tcW w:w="2779" w:type="dxa"/>
            <w:vMerge/>
            <w:tcBorders>
              <w:top w:val="nil"/>
              <w:left w:val="nil"/>
              <w:bottom w:val="nil"/>
              <w:right w:val="nil"/>
            </w:tcBorders>
            <w:vAlign w:val="center"/>
            <w:hideMark/>
          </w:tcPr>
          <w:p w14:paraId="734FEDC4" w14:textId="77777777" w:rsidR="00CA6680" w:rsidRPr="00CA6680" w:rsidRDefault="00CA6680" w:rsidP="00CA6680">
            <w:pPr>
              <w:rPr>
                <w:rFonts w:ascii="Times New Roman" w:hAnsi="Times New Roman"/>
              </w:rPr>
            </w:pPr>
          </w:p>
        </w:tc>
        <w:tc>
          <w:tcPr>
            <w:tcW w:w="2829" w:type="dxa"/>
            <w:vMerge/>
            <w:tcBorders>
              <w:top w:val="nil"/>
              <w:left w:val="nil"/>
              <w:bottom w:val="nil"/>
              <w:right w:val="nil"/>
            </w:tcBorders>
            <w:vAlign w:val="center"/>
            <w:hideMark/>
          </w:tcPr>
          <w:p w14:paraId="734FEDC5" w14:textId="77777777" w:rsidR="00CA6680" w:rsidRPr="00CA6680" w:rsidRDefault="00CA6680" w:rsidP="00CA6680">
            <w:pPr>
              <w:rPr>
                <w:rFonts w:ascii="Times New Roman" w:hAnsi="Times New Roman"/>
                <w:sz w:val="20"/>
                <w:szCs w:val="20"/>
              </w:rPr>
            </w:pPr>
          </w:p>
        </w:tc>
        <w:tc>
          <w:tcPr>
            <w:tcW w:w="1761" w:type="dxa"/>
            <w:vMerge/>
            <w:tcBorders>
              <w:top w:val="nil"/>
              <w:left w:val="nil"/>
              <w:bottom w:val="nil"/>
              <w:right w:val="nil"/>
            </w:tcBorders>
            <w:vAlign w:val="center"/>
            <w:hideMark/>
          </w:tcPr>
          <w:p w14:paraId="734FEDC6" w14:textId="77777777" w:rsidR="00CA6680" w:rsidRPr="00CA6680" w:rsidRDefault="00CA6680" w:rsidP="00CA6680">
            <w:pPr>
              <w:rPr>
                <w:rFonts w:ascii="Times New Roman" w:hAnsi="Times New Roman"/>
                <w:sz w:val="20"/>
                <w:szCs w:val="20"/>
              </w:rPr>
            </w:pPr>
          </w:p>
        </w:tc>
        <w:tc>
          <w:tcPr>
            <w:tcW w:w="1045" w:type="dxa"/>
            <w:vMerge/>
            <w:tcBorders>
              <w:top w:val="nil"/>
              <w:left w:val="nil"/>
              <w:bottom w:val="nil"/>
              <w:right w:val="nil"/>
            </w:tcBorders>
            <w:vAlign w:val="center"/>
            <w:hideMark/>
          </w:tcPr>
          <w:p w14:paraId="734FEDC7" w14:textId="77777777" w:rsidR="00CA6680" w:rsidRPr="00CA6680" w:rsidRDefault="00CA6680" w:rsidP="00CA6680">
            <w:pPr>
              <w:rPr>
                <w:rFonts w:ascii="Times New Roman" w:hAnsi="Times New Roman"/>
                <w:sz w:val="20"/>
                <w:szCs w:val="20"/>
              </w:rPr>
            </w:pPr>
          </w:p>
        </w:tc>
        <w:tc>
          <w:tcPr>
            <w:tcW w:w="859" w:type="dxa"/>
            <w:vMerge/>
            <w:tcBorders>
              <w:top w:val="nil"/>
              <w:left w:val="nil"/>
              <w:bottom w:val="nil"/>
              <w:right w:val="single" w:sz="4" w:space="0" w:color="auto"/>
            </w:tcBorders>
            <w:vAlign w:val="center"/>
            <w:hideMark/>
          </w:tcPr>
          <w:p w14:paraId="734FEDC8" w14:textId="77777777" w:rsidR="00CA6680" w:rsidRPr="00CA6680" w:rsidRDefault="00CA6680" w:rsidP="00CA6680">
            <w:pPr>
              <w:rPr>
                <w:rFonts w:ascii=".VnTime" w:hAnsi=".VnTime" w:cs="Arial"/>
              </w:rPr>
            </w:pPr>
          </w:p>
        </w:tc>
      </w:tr>
      <w:tr w:rsidR="00CA6680" w:rsidRPr="00CA6680" w14:paraId="734FEDD0" w14:textId="77777777" w:rsidTr="00CA6680">
        <w:trPr>
          <w:gridAfter w:val="1"/>
          <w:wAfter w:w="1080" w:type="dxa"/>
          <w:trHeight w:val="390"/>
        </w:trPr>
        <w:tc>
          <w:tcPr>
            <w:tcW w:w="537" w:type="dxa"/>
            <w:vMerge/>
            <w:tcBorders>
              <w:top w:val="nil"/>
              <w:left w:val="single" w:sz="4" w:space="0" w:color="auto"/>
              <w:bottom w:val="nil"/>
              <w:right w:val="nil"/>
            </w:tcBorders>
            <w:vAlign w:val="center"/>
            <w:hideMark/>
          </w:tcPr>
          <w:p w14:paraId="734FEDCA" w14:textId="77777777" w:rsidR="00CA6680" w:rsidRPr="00CA6680" w:rsidRDefault="00CA6680" w:rsidP="00CA6680">
            <w:pPr>
              <w:rPr>
                <w:rFonts w:ascii="Times New Roman" w:hAnsi="Times New Roman"/>
                <w:b/>
                <w:bCs/>
              </w:rPr>
            </w:pPr>
          </w:p>
        </w:tc>
        <w:tc>
          <w:tcPr>
            <w:tcW w:w="2779" w:type="dxa"/>
            <w:vMerge/>
            <w:tcBorders>
              <w:top w:val="nil"/>
              <w:left w:val="nil"/>
              <w:bottom w:val="nil"/>
              <w:right w:val="nil"/>
            </w:tcBorders>
            <w:vAlign w:val="center"/>
            <w:hideMark/>
          </w:tcPr>
          <w:p w14:paraId="734FEDCB" w14:textId="77777777" w:rsidR="00CA6680" w:rsidRPr="00CA6680" w:rsidRDefault="00CA6680" w:rsidP="00CA6680">
            <w:pPr>
              <w:rPr>
                <w:rFonts w:ascii="Times New Roman" w:hAnsi="Times New Roman"/>
              </w:rPr>
            </w:pPr>
          </w:p>
        </w:tc>
        <w:tc>
          <w:tcPr>
            <w:tcW w:w="2829" w:type="dxa"/>
            <w:tcBorders>
              <w:top w:val="nil"/>
              <w:left w:val="nil"/>
              <w:bottom w:val="nil"/>
              <w:right w:val="nil"/>
            </w:tcBorders>
            <w:shd w:val="clear" w:color="auto" w:fill="auto"/>
            <w:noWrap/>
            <w:vAlign w:val="center"/>
            <w:hideMark/>
          </w:tcPr>
          <w:p w14:paraId="734FEDCC" w14:textId="77777777" w:rsidR="00CA6680" w:rsidRPr="00CA6680" w:rsidRDefault="00CA6680" w:rsidP="00CA6680">
            <w:pPr>
              <w:rPr>
                <w:rFonts w:ascii="Times New Roman" w:hAnsi="Times New Roman"/>
                <w:sz w:val="20"/>
                <w:szCs w:val="20"/>
              </w:rPr>
            </w:pPr>
          </w:p>
        </w:tc>
        <w:tc>
          <w:tcPr>
            <w:tcW w:w="1761" w:type="dxa"/>
            <w:tcBorders>
              <w:top w:val="nil"/>
              <w:left w:val="nil"/>
              <w:bottom w:val="nil"/>
              <w:right w:val="nil"/>
            </w:tcBorders>
            <w:shd w:val="clear" w:color="auto" w:fill="auto"/>
            <w:noWrap/>
            <w:vAlign w:val="bottom"/>
            <w:hideMark/>
          </w:tcPr>
          <w:p w14:paraId="734FEDCD"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CE"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CF"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D3"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D1"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9273" w:type="dxa"/>
            <w:gridSpan w:val="5"/>
            <w:tcBorders>
              <w:top w:val="nil"/>
              <w:left w:val="nil"/>
              <w:bottom w:val="nil"/>
              <w:right w:val="single" w:sz="4" w:space="0" w:color="000000"/>
            </w:tcBorders>
            <w:shd w:val="clear" w:color="auto" w:fill="auto"/>
            <w:noWrap/>
            <w:vAlign w:val="center"/>
            <w:hideMark/>
          </w:tcPr>
          <w:p w14:paraId="734FEDD2" w14:textId="77777777" w:rsidR="00CA6680" w:rsidRPr="00CA6680" w:rsidRDefault="00CA6680" w:rsidP="00CA6680">
            <w:pPr>
              <w:rPr>
                <w:rFonts w:ascii="Times New Roman" w:hAnsi="Times New Roman"/>
                <w:b/>
                <w:bCs/>
              </w:rPr>
            </w:pPr>
          </w:p>
        </w:tc>
      </w:tr>
      <w:tr w:rsidR="00CA6680" w:rsidRPr="00CA6680" w14:paraId="734FEDD9"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D4"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D5"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D6"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D7"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D8"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E2"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DA"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bottom"/>
            <w:hideMark/>
          </w:tcPr>
          <w:p w14:paraId="734FEDDB" w14:textId="77777777" w:rsidR="00CA6680" w:rsidRPr="00CA6680" w:rsidRDefault="00CA6680" w:rsidP="00CA6680">
            <w:pPr>
              <w:rPr>
                <w:rFonts w:ascii="Arial" w:hAnsi="Arial" w:cs="Arial"/>
                <w:sz w:val="20"/>
                <w:szCs w:val="20"/>
              </w:rPr>
            </w:pPr>
            <w:r>
              <w:rPr>
                <w:rFonts w:ascii="Arial" w:hAnsi="Arial" w:cs="Arial"/>
                <w:noProof/>
                <w:sz w:val="20"/>
                <w:szCs w:val="20"/>
              </w:rPr>
              <w:drawing>
                <wp:anchor distT="0" distB="0" distL="114300" distR="114300" simplePos="0" relativeHeight="251638784" behindDoc="0" locked="0" layoutInCell="1" allowOverlap="1" wp14:anchorId="734FF191" wp14:editId="734FF192">
                  <wp:simplePos x="0" y="0"/>
                  <wp:positionH relativeFrom="column">
                    <wp:posOffset>923925</wp:posOffset>
                  </wp:positionH>
                  <wp:positionV relativeFrom="paragraph">
                    <wp:posOffset>161925</wp:posOffset>
                  </wp:positionV>
                  <wp:extent cx="3714750" cy="2028825"/>
                  <wp:effectExtent l="0" t="0" r="0" b="9525"/>
                  <wp:wrapNone/>
                  <wp:docPr id="42735" name="Picture 42735"/>
                  <wp:cNvGraphicFramePr/>
                  <a:graphic xmlns:a="http://schemas.openxmlformats.org/drawingml/2006/main">
                    <a:graphicData uri="http://schemas.openxmlformats.org/drawingml/2006/picture">
                      <pic:pic xmlns:pic="http://schemas.openxmlformats.org/drawingml/2006/picture">
                        <pic:nvPicPr>
                          <pic:cNvPr id="42735" name="Picture 4"/>
                          <pic:cNvPicPr>
                            <a:picLocks noChangeAspect="1" noChangeArrowheads="1"/>
                          </pic:cNvPicPr>
                        </pic:nvPicPr>
                        <pic:blipFill>
                          <a:blip r:embed="rId10">
                            <a:extLst>
                              <a:ext uri="{28A0092B-C50C-407E-A947-70E740481C1C}">
                                <a14:useLocalDpi xmlns:a14="http://schemas.microsoft.com/office/drawing/2010/main" val="0"/>
                              </a:ext>
                            </a:extLst>
                          </a:blip>
                          <a:srcRect l="20338" t="24480" r="16949" b="36067"/>
                          <a:stretch>
                            <a:fillRect/>
                          </a:stretch>
                        </pic:blipFill>
                        <pic:spPr bwMode="auto">
                          <a:xfrm>
                            <a:off x="0" y="0"/>
                            <a:ext cx="3505200" cy="2028825"/>
                          </a:xfrm>
                          <a:prstGeom prst="rect">
                            <a:avLst/>
                          </a:prstGeom>
                          <a:noFill/>
                          <a:ln>
                            <a:noFill/>
                          </a:ln>
                          <a:effectLst/>
                          <a:extLst>
                            <a:ext uri="{909E8E84-426E-40DD-AFC4-6F175D3DCCD1}">
                              <a14:hiddenFill xmlns:a14="http://schemas.microsoft.com/office/drawing/2010/main">
                                <a:solidFill>
                                  <a:srgbClr val="000000" mc:Ignorable="a14" a14:legacySpreadsheetColorIndex="64"/>
                                </a:solidFill>
                              </a14:hiddenFill>
                            </a:ext>
                            <a:ext uri="{91240B29-F687-4F45-9708-019B960494DF}">
                              <a14:hiddenLine xmlns:a14="http://schemas.microsoft.com/office/drawing/2010/main" w="1">
                                <a:solidFill>
                                  <a:srgbClr val="FFFFFF" mc:Ignorable="a14" a14:legacySpreadsheetColorIndex="65"/>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pic:spPr>
                      </pic:pic>
                    </a:graphicData>
                  </a:graphic>
                  <wp14:sizeRelH relativeFrom="page">
                    <wp14:pctWidth>0</wp14:pctWidth>
                  </wp14:sizeRelH>
                  <wp14:sizeRelV relativeFrom="page">
                    <wp14:pctHeight>0</wp14:pctHeight>
                  </wp14:sizeRelV>
                </wp:anchor>
              </w:drawing>
            </w:r>
          </w:p>
          <w:tbl>
            <w:tblPr>
              <w:tblW w:w="0" w:type="auto"/>
              <w:tblCellSpacing w:w="0" w:type="dxa"/>
              <w:tblLayout w:type="fixed"/>
              <w:tblCellMar>
                <w:left w:w="0" w:type="dxa"/>
                <w:right w:w="0" w:type="dxa"/>
              </w:tblCellMar>
              <w:tblLook w:val="04A0" w:firstRow="1" w:lastRow="0" w:firstColumn="1" w:lastColumn="0" w:noHBand="0" w:noVBand="1"/>
            </w:tblPr>
            <w:tblGrid>
              <w:gridCol w:w="4960"/>
            </w:tblGrid>
            <w:tr w:rsidR="00CA6680" w:rsidRPr="00CA6680" w14:paraId="734FEDDD" w14:textId="77777777" w:rsidTr="00CA6680">
              <w:trPr>
                <w:trHeight w:val="390"/>
                <w:tblCellSpacing w:w="0" w:type="dxa"/>
              </w:trPr>
              <w:tc>
                <w:tcPr>
                  <w:tcW w:w="4960" w:type="dxa"/>
                  <w:tcBorders>
                    <w:top w:val="nil"/>
                    <w:left w:val="nil"/>
                    <w:bottom w:val="nil"/>
                    <w:right w:val="nil"/>
                  </w:tcBorders>
                  <w:shd w:val="clear" w:color="auto" w:fill="auto"/>
                  <w:noWrap/>
                  <w:vAlign w:val="center"/>
                  <w:hideMark/>
                </w:tcPr>
                <w:p w14:paraId="734FEDDC" w14:textId="77777777" w:rsidR="00CA6680" w:rsidRPr="00CA6680" w:rsidRDefault="00CA6680" w:rsidP="00CA6680">
                  <w:pPr>
                    <w:rPr>
                      <w:rFonts w:ascii="Times New Roman" w:hAnsi="Times New Roman"/>
                    </w:rPr>
                  </w:pPr>
                </w:p>
              </w:tc>
            </w:tr>
          </w:tbl>
          <w:p w14:paraId="734FEDDE" w14:textId="77777777" w:rsidR="00CA6680" w:rsidRPr="00CA6680" w:rsidRDefault="00CA6680" w:rsidP="00CA6680">
            <w:pPr>
              <w:rPr>
                <w:rFonts w:ascii="Arial" w:hAnsi="Arial" w:cs="Arial"/>
                <w:sz w:val="20"/>
                <w:szCs w:val="20"/>
              </w:rPr>
            </w:pPr>
          </w:p>
        </w:tc>
        <w:tc>
          <w:tcPr>
            <w:tcW w:w="1761" w:type="dxa"/>
            <w:tcBorders>
              <w:top w:val="nil"/>
              <w:left w:val="nil"/>
              <w:bottom w:val="nil"/>
              <w:right w:val="nil"/>
            </w:tcBorders>
            <w:shd w:val="clear" w:color="auto" w:fill="auto"/>
            <w:noWrap/>
            <w:vAlign w:val="bottom"/>
            <w:hideMark/>
          </w:tcPr>
          <w:p w14:paraId="734FEDDF"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E0"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E1"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E8"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E3"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E4"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E5"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E6"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E7"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EE"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E9"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EA"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EB"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EC"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ED"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F4"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EF"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F0"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F1"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F2"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F3"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DFA"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F5"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F6"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F7"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F8"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F9"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E00"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DFB"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DFC"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DFD"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DFE"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DFF"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E06"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E01" w14:textId="77777777" w:rsidR="00CA6680" w:rsidRPr="00CA6680" w:rsidRDefault="00CA6680" w:rsidP="00CA6680">
            <w:pPr>
              <w:rPr>
                <w:rFonts w:ascii="Times New Roman" w:hAnsi="Times New Roman"/>
              </w:rPr>
            </w:pPr>
            <w:r w:rsidRPr="00CA6680">
              <w:rPr>
                <w:rFonts w:ascii="Times New Roman" w:hAnsi="Times New Roman"/>
              </w:rPr>
              <w:t> </w:t>
            </w:r>
          </w:p>
        </w:tc>
        <w:tc>
          <w:tcPr>
            <w:tcW w:w="5608" w:type="dxa"/>
            <w:gridSpan w:val="2"/>
            <w:tcBorders>
              <w:top w:val="nil"/>
              <w:left w:val="nil"/>
              <w:bottom w:val="nil"/>
              <w:right w:val="nil"/>
            </w:tcBorders>
            <w:shd w:val="clear" w:color="auto" w:fill="auto"/>
            <w:noWrap/>
            <w:vAlign w:val="center"/>
            <w:hideMark/>
          </w:tcPr>
          <w:p w14:paraId="734FEE02" w14:textId="77777777" w:rsidR="00CA6680" w:rsidRPr="00CA6680" w:rsidRDefault="00CA6680" w:rsidP="00CA6680">
            <w:pPr>
              <w:rPr>
                <w:rFonts w:ascii="Times New Roman" w:hAnsi="Times New Roman"/>
              </w:rPr>
            </w:pPr>
          </w:p>
        </w:tc>
        <w:tc>
          <w:tcPr>
            <w:tcW w:w="1761" w:type="dxa"/>
            <w:tcBorders>
              <w:top w:val="nil"/>
              <w:left w:val="nil"/>
              <w:bottom w:val="nil"/>
              <w:right w:val="nil"/>
            </w:tcBorders>
            <w:shd w:val="clear" w:color="auto" w:fill="auto"/>
            <w:noWrap/>
            <w:vAlign w:val="bottom"/>
            <w:hideMark/>
          </w:tcPr>
          <w:p w14:paraId="734FEE03"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E04"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E05"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E0D"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E07" w14:textId="77777777" w:rsidR="00CA6680" w:rsidRPr="00CA6680" w:rsidRDefault="00CA6680" w:rsidP="00CA6680">
            <w:pPr>
              <w:rPr>
                <w:rFonts w:ascii="Times New Roman" w:hAnsi="Times New Roman"/>
              </w:rPr>
            </w:pPr>
            <w:r w:rsidRPr="00CA6680">
              <w:rPr>
                <w:rFonts w:ascii="Times New Roman" w:hAnsi="Times New Roman"/>
              </w:rPr>
              <w:t> </w:t>
            </w:r>
          </w:p>
        </w:tc>
        <w:tc>
          <w:tcPr>
            <w:tcW w:w="2779" w:type="dxa"/>
            <w:tcBorders>
              <w:top w:val="nil"/>
              <w:left w:val="nil"/>
              <w:bottom w:val="nil"/>
              <w:right w:val="nil"/>
            </w:tcBorders>
            <w:shd w:val="clear" w:color="auto" w:fill="auto"/>
            <w:noWrap/>
            <w:vAlign w:val="center"/>
            <w:hideMark/>
          </w:tcPr>
          <w:p w14:paraId="734FEE08" w14:textId="77777777" w:rsidR="00CA6680" w:rsidRPr="00CA6680" w:rsidRDefault="00CA6680" w:rsidP="00CA6680">
            <w:pPr>
              <w:rPr>
                <w:rFonts w:ascii="Times New Roman" w:hAnsi="Times New Roman"/>
              </w:rPr>
            </w:pPr>
          </w:p>
        </w:tc>
        <w:tc>
          <w:tcPr>
            <w:tcW w:w="2829" w:type="dxa"/>
            <w:tcBorders>
              <w:top w:val="nil"/>
              <w:left w:val="nil"/>
              <w:bottom w:val="nil"/>
              <w:right w:val="nil"/>
            </w:tcBorders>
            <w:shd w:val="clear" w:color="auto" w:fill="auto"/>
            <w:noWrap/>
            <w:vAlign w:val="bottom"/>
            <w:hideMark/>
          </w:tcPr>
          <w:p w14:paraId="734FEE09" w14:textId="77777777" w:rsidR="00CA6680" w:rsidRPr="00CA6680" w:rsidRDefault="00CA6680" w:rsidP="00CA6680">
            <w:pPr>
              <w:rPr>
                <w:rFonts w:ascii="Arial" w:hAnsi="Arial" w:cs="Arial"/>
              </w:rPr>
            </w:pPr>
          </w:p>
        </w:tc>
        <w:tc>
          <w:tcPr>
            <w:tcW w:w="1761" w:type="dxa"/>
            <w:tcBorders>
              <w:top w:val="nil"/>
              <w:left w:val="nil"/>
              <w:bottom w:val="nil"/>
              <w:right w:val="nil"/>
            </w:tcBorders>
            <w:shd w:val="clear" w:color="auto" w:fill="auto"/>
            <w:noWrap/>
            <w:vAlign w:val="bottom"/>
            <w:hideMark/>
          </w:tcPr>
          <w:p w14:paraId="734FEE0A"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E0B"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E0C"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E14" w14:textId="77777777" w:rsidTr="00CA6680">
        <w:trPr>
          <w:gridAfter w:val="1"/>
          <w:wAfter w:w="1080" w:type="dxa"/>
          <w:trHeight w:val="390"/>
        </w:trPr>
        <w:tc>
          <w:tcPr>
            <w:tcW w:w="537" w:type="dxa"/>
            <w:tcBorders>
              <w:top w:val="nil"/>
              <w:left w:val="single" w:sz="4" w:space="0" w:color="auto"/>
              <w:bottom w:val="nil"/>
              <w:right w:val="nil"/>
            </w:tcBorders>
            <w:shd w:val="clear" w:color="auto" w:fill="auto"/>
            <w:noWrap/>
            <w:vAlign w:val="center"/>
            <w:hideMark/>
          </w:tcPr>
          <w:p w14:paraId="734FEE0E" w14:textId="77777777" w:rsidR="00CA6680" w:rsidRPr="00CA6680" w:rsidRDefault="00CA6680" w:rsidP="00CA6680">
            <w:pPr>
              <w:rPr>
                <w:rFonts w:ascii="Times New Roman" w:hAnsi="Times New Roman"/>
              </w:rPr>
            </w:pPr>
            <w:r w:rsidRPr="00CA6680">
              <w:rPr>
                <w:rFonts w:ascii="Times New Roman" w:hAnsi="Times New Roman"/>
              </w:rPr>
              <w:t> </w:t>
            </w:r>
          </w:p>
        </w:tc>
        <w:tc>
          <w:tcPr>
            <w:tcW w:w="2779" w:type="dxa"/>
            <w:tcBorders>
              <w:top w:val="nil"/>
              <w:left w:val="nil"/>
              <w:bottom w:val="nil"/>
              <w:right w:val="nil"/>
            </w:tcBorders>
            <w:shd w:val="clear" w:color="auto" w:fill="auto"/>
            <w:noWrap/>
            <w:vAlign w:val="center"/>
            <w:hideMark/>
          </w:tcPr>
          <w:p w14:paraId="734FEE0F" w14:textId="77777777" w:rsidR="00CA6680" w:rsidRPr="00CA6680" w:rsidRDefault="00CA6680" w:rsidP="00CA6680">
            <w:pPr>
              <w:rPr>
                <w:rFonts w:ascii="Times New Roman" w:hAnsi="Times New Roman"/>
              </w:rPr>
            </w:pPr>
          </w:p>
        </w:tc>
        <w:tc>
          <w:tcPr>
            <w:tcW w:w="2829" w:type="dxa"/>
            <w:tcBorders>
              <w:top w:val="nil"/>
              <w:left w:val="nil"/>
              <w:bottom w:val="nil"/>
              <w:right w:val="nil"/>
            </w:tcBorders>
            <w:shd w:val="clear" w:color="auto" w:fill="auto"/>
            <w:noWrap/>
            <w:vAlign w:val="bottom"/>
            <w:hideMark/>
          </w:tcPr>
          <w:p w14:paraId="734FEE10" w14:textId="77777777" w:rsidR="00CA6680" w:rsidRPr="00CA6680" w:rsidRDefault="00CA6680" w:rsidP="00CA6680">
            <w:pPr>
              <w:rPr>
                <w:rFonts w:ascii="Arial" w:hAnsi="Arial" w:cs="Arial"/>
              </w:rPr>
            </w:pPr>
          </w:p>
        </w:tc>
        <w:tc>
          <w:tcPr>
            <w:tcW w:w="1761" w:type="dxa"/>
            <w:tcBorders>
              <w:top w:val="nil"/>
              <w:left w:val="nil"/>
              <w:bottom w:val="nil"/>
              <w:right w:val="nil"/>
            </w:tcBorders>
            <w:shd w:val="clear" w:color="auto" w:fill="auto"/>
            <w:noWrap/>
            <w:vAlign w:val="bottom"/>
            <w:hideMark/>
          </w:tcPr>
          <w:p w14:paraId="734FEE11" w14:textId="77777777" w:rsidR="00CA6680" w:rsidRPr="00CA6680" w:rsidRDefault="00CA6680" w:rsidP="00CA6680">
            <w:pPr>
              <w:jc w:val="right"/>
              <w:rPr>
                <w:rFonts w:ascii="Times New Roman" w:hAnsi="Times New Roman"/>
                <w:sz w:val="20"/>
                <w:szCs w:val="20"/>
              </w:rPr>
            </w:pPr>
          </w:p>
        </w:tc>
        <w:tc>
          <w:tcPr>
            <w:tcW w:w="1045" w:type="dxa"/>
            <w:tcBorders>
              <w:top w:val="nil"/>
              <w:left w:val="nil"/>
              <w:bottom w:val="nil"/>
              <w:right w:val="nil"/>
            </w:tcBorders>
            <w:shd w:val="clear" w:color="auto" w:fill="auto"/>
            <w:noWrap/>
            <w:vAlign w:val="bottom"/>
            <w:hideMark/>
          </w:tcPr>
          <w:p w14:paraId="734FEE12" w14:textId="77777777" w:rsidR="00CA6680" w:rsidRPr="00CA6680" w:rsidRDefault="00CA6680" w:rsidP="00CA6680">
            <w:pPr>
              <w:jc w:val="right"/>
              <w:rPr>
                <w:rFonts w:ascii="Times New Roman" w:hAnsi="Times New Roman"/>
                <w:sz w:val="20"/>
                <w:szCs w:val="20"/>
              </w:rPr>
            </w:pPr>
          </w:p>
        </w:tc>
        <w:tc>
          <w:tcPr>
            <w:tcW w:w="859" w:type="dxa"/>
            <w:tcBorders>
              <w:top w:val="nil"/>
              <w:left w:val="nil"/>
              <w:bottom w:val="nil"/>
              <w:right w:val="single" w:sz="4" w:space="0" w:color="auto"/>
            </w:tcBorders>
            <w:shd w:val="clear" w:color="auto" w:fill="auto"/>
            <w:noWrap/>
            <w:vAlign w:val="bottom"/>
            <w:hideMark/>
          </w:tcPr>
          <w:p w14:paraId="734FEE13"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E17" w14:textId="77777777" w:rsidTr="00CA6680">
        <w:trPr>
          <w:gridAfter w:val="1"/>
          <w:wAfter w:w="1080" w:type="dxa"/>
          <w:trHeight w:val="165"/>
        </w:trPr>
        <w:tc>
          <w:tcPr>
            <w:tcW w:w="537" w:type="dxa"/>
            <w:tcBorders>
              <w:top w:val="nil"/>
              <w:left w:val="single" w:sz="4" w:space="0" w:color="auto"/>
              <w:bottom w:val="single" w:sz="4" w:space="0" w:color="auto"/>
              <w:right w:val="nil"/>
            </w:tcBorders>
            <w:shd w:val="clear" w:color="auto" w:fill="auto"/>
            <w:noWrap/>
            <w:vAlign w:val="center"/>
            <w:hideMark/>
          </w:tcPr>
          <w:p w14:paraId="734FEE15" w14:textId="77777777" w:rsidR="00CA6680" w:rsidRPr="00CA6680" w:rsidRDefault="00CA6680" w:rsidP="00CA6680">
            <w:pPr>
              <w:rPr>
                <w:rFonts w:ascii="Times New Roman" w:hAnsi="Times New Roman"/>
                <w:b/>
                <w:bCs/>
              </w:rPr>
            </w:pPr>
            <w:r w:rsidRPr="00CA6680">
              <w:rPr>
                <w:rFonts w:ascii="Times New Roman" w:hAnsi="Times New Roman"/>
                <w:b/>
                <w:bCs/>
              </w:rPr>
              <w:t> </w:t>
            </w:r>
          </w:p>
        </w:tc>
        <w:tc>
          <w:tcPr>
            <w:tcW w:w="9273" w:type="dxa"/>
            <w:gridSpan w:val="5"/>
            <w:tcBorders>
              <w:top w:val="nil"/>
              <w:left w:val="nil"/>
              <w:bottom w:val="single" w:sz="4" w:space="0" w:color="auto"/>
              <w:right w:val="single" w:sz="4" w:space="0" w:color="000000"/>
            </w:tcBorders>
            <w:shd w:val="clear" w:color="auto" w:fill="auto"/>
            <w:noWrap/>
            <w:vAlign w:val="center"/>
            <w:hideMark/>
          </w:tcPr>
          <w:p w14:paraId="734FEE16" w14:textId="77777777" w:rsidR="00CA6680" w:rsidRPr="00CA6680" w:rsidRDefault="00CA6680" w:rsidP="00CA6680">
            <w:pPr>
              <w:rPr>
                <w:rFonts w:ascii="Times New Roman" w:hAnsi="Times New Roman"/>
                <w:b/>
                <w:bCs/>
              </w:rPr>
            </w:pPr>
            <w:r w:rsidRPr="00CA6680">
              <w:rPr>
                <w:rFonts w:ascii="Times New Roman" w:hAnsi="Times New Roman"/>
                <w:b/>
                <w:bCs/>
              </w:rPr>
              <w:t> </w:t>
            </w:r>
          </w:p>
        </w:tc>
      </w:tr>
      <w:tr w:rsidR="00CA6680" w:rsidRPr="00CA6680" w14:paraId="734FEE1D" w14:textId="77777777" w:rsidTr="00CA6680">
        <w:trPr>
          <w:gridAfter w:val="1"/>
          <w:wAfter w:w="1080" w:type="dxa"/>
          <w:trHeight w:val="58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34FEE18" w14:textId="77777777" w:rsidR="00CA6680" w:rsidRPr="00CA6680" w:rsidRDefault="00CA6680" w:rsidP="00CA6680">
            <w:pPr>
              <w:rPr>
                <w:rFonts w:ascii="Times New Roman" w:hAnsi="Times New Roman"/>
                <w:b/>
                <w:bCs/>
              </w:rPr>
            </w:pPr>
            <w:r w:rsidRPr="00CA6680">
              <w:rPr>
                <w:rFonts w:ascii="Times New Roman" w:hAnsi="Times New Roman"/>
                <w:b/>
                <w:bCs/>
              </w:rPr>
              <w:t>TT</w:t>
            </w:r>
          </w:p>
        </w:tc>
        <w:tc>
          <w:tcPr>
            <w:tcW w:w="5608"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E19" w14:textId="77777777" w:rsidR="00CA6680" w:rsidRPr="00CA6680" w:rsidRDefault="00CA6680" w:rsidP="00CA6680">
            <w:pPr>
              <w:jc w:val="center"/>
              <w:rPr>
                <w:rFonts w:ascii="Times New Roman" w:hAnsi="Times New Roman"/>
                <w:b/>
                <w:bCs/>
              </w:rPr>
            </w:pPr>
            <w:r w:rsidRPr="00CA6680">
              <w:rPr>
                <w:rFonts w:ascii="Times New Roman" w:hAnsi="Times New Roman"/>
                <w:b/>
                <w:bCs/>
              </w:rPr>
              <w:t>Hạng mục kiểm tra</w:t>
            </w:r>
          </w:p>
        </w:tc>
        <w:tc>
          <w:tcPr>
            <w:tcW w:w="1761" w:type="dxa"/>
            <w:tcBorders>
              <w:top w:val="nil"/>
              <w:left w:val="nil"/>
              <w:bottom w:val="single" w:sz="4" w:space="0" w:color="auto"/>
              <w:right w:val="single" w:sz="4" w:space="0" w:color="auto"/>
            </w:tcBorders>
            <w:shd w:val="clear" w:color="auto" w:fill="auto"/>
            <w:noWrap/>
            <w:vAlign w:val="center"/>
            <w:hideMark/>
          </w:tcPr>
          <w:p w14:paraId="734FEE1A" w14:textId="77777777" w:rsidR="00CA6680" w:rsidRPr="00CA6680" w:rsidRDefault="00CA6680" w:rsidP="00CA6680">
            <w:pPr>
              <w:jc w:val="center"/>
              <w:rPr>
                <w:rFonts w:ascii="Times New Roman" w:hAnsi="Times New Roman"/>
                <w:b/>
                <w:bCs/>
              </w:rPr>
            </w:pPr>
            <w:r w:rsidRPr="00CA6680">
              <w:rPr>
                <w:rFonts w:ascii="Times New Roman" w:hAnsi="Times New Roman"/>
                <w:b/>
                <w:bCs/>
              </w:rPr>
              <w:t>TC/QC</w:t>
            </w:r>
          </w:p>
        </w:tc>
        <w:tc>
          <w:tcPr>
            <w:tcW w:w="1045" w:type="dxa"/>
            <w:tcBorders>
              <w:top w:val="nil"/>
              <w:left w:val="nil"/>
              <w:bottom w:val="single" w:sz="4" w:space="0" w:color="auto"/>
              <w:right w:val="single" w:sz="4" w:space="0" w:color="auto"/>
            </w:tcBorders>
            <w:shd w:val="clear" w:color="auto" w:fill="auto"/>
            <w:noWrap/>
            <w:vAlign w:val="center"/>
            <w:hideMark/>
          </w:tcPr>
          <w:p w14:paraId="734FEE1B" w14:textId="77777777" w:rsidR="00CA6680" w:rsidRPr="00CA6680" w:rsidRDefault="00CA6680" w:rsidP="00CA6680">
            <w:pPr>
              <w:jc w:val="center"/>
              <w:rPr>
                <w:rFonts w:ascii="Times New Roman" w:hAnsi="Times New Roman"/>
                <w:b/>
                <w:bCs/>
              </w:rPr>
            </w:pPr>
            <w:r w:rsidRPr="00CA6680">
              <w:rPr>
                <w:rFonts w:ascii="Times New Roman" w:hAnsi="Times New Roman"/>
                <w:b/>
                <w:bCs/>
              </w:rPr>
              <w:t>KQKT</w:t>
            </w:r>
          </w:p>
        </w:tc>
        <w:tc>
          <w:tcPr>
            <w:tcW w:w="859" w:type="dxa"/>
            <w:tcBorders>
              <w:top w:val="nil"/>
              <w:left w:val="nil"/>
              <w:bottom w:val="single" w:sz="4" w:space="0" w:color="auto"/>
              <w:right w:val="single" w:sz="4" w:space="0" w:color="auto"/>
            </w:tcBorders>
            <w:shd w:val="clear" w:color="auto" w:fill="auto"/>
            <w:noWrap/>
            <w:vAlign w:val="center"/>
            <w:hideMark/>
          </w:tcPr>
          <w:p w14:paraId="734FEE1C" w14:textId="77777777" w:rsidR="00CA6680" w:rsidRPr="00CA6680" w:rsidRDefault="00CA6680" w:rsidP="00CA6680">
            <w:pPr>
              <w:jc w:val="center"/>
              <w:rPr>
                <w:rFonts w:ascii="Times New Roman" w:hAnsi="Times New Roman"/>
                <w:b/>
                <w:bCs/>
              </w:rPr>
            </w:pPr>
            <w:r w:rsidRPr="00CA6680">
              <w:rPr>
                <w:rFonts w:ascii="Times New Roman" w:hAnsi="Times New Roman"/>
                <w:b/>
                <w:bCs/>
              </w:rPr>
              <w:t>Kết luận</w:t>
            </w:r>
          </w:p>
        </w:tc>
      </w:tr>
      <w:tr w:rsidR="00CA6680" w:rsidRPr="00CA6680" w14:paraId="734FEE20" w14:textId="77777777" w:rsidTr="00CA6680">
        <w:trPr>
          <w:gridAfter w:val="1"/>
          <w:wAfter w:w="1080" w:type="dxa"/>
          <w:trHeight w:val="51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34FEE1E" w14:textId="77777777" w:rsidR="00CA6680" w:rsidRPr="00CA6680" w:rsidRDefault="00CA6680" w:rsidP="00CA6680">
            <w:pPr>
              <w:rPr>
                <w:rFonts w:ascii="Times New Roman" w:hAnsi="Times New Roman"/>
              </w:rPr>
            </w:pPr>
            <w:r w:rsidRPr="00CA6680">
              <w:rPr>
                <w:rFonts w:ascii="Times New Roman" w:hAnsi="Times New Roman"/>
              </w:rPr>
              <w:t>1</w:t>
            </w:r>
          </w:p>
        </w:tc>
        <w:tc>
          <w:tcPr>
            <w:tcW w:w="9273" w:type="dxa"/>
            <w:gridSpan w:val="5"/>
            <w:tcBorders>
              <w:top w:val="single" w:sz="4" w:space="0" w:color="auto"/>
              <w:left w:val="nil"/>
              <w:bottom w:val="single" w:sz="4" w:space="0" w:color="auto"/>
              <w:right w:val="single" w:sz="4" w:space="0" w:color="auto"/>
            </w:tcBorders>
            <w:shd w:val="clear" w:color="auto" w:fill="auto"/>
            <w:vAlign w:val="center"/>
            <w:hideMark/>
          </w:tcPr>
          <w:p w14:paraId="734FEE1F" w14:textId="77777777" w:rsidR="00CA6680" w:rsidRPr="00CA6680" w:rsidRDefault="00CA6680" w:rsidP="00CA6680">
            <w:pPr>
              <w:rPr>
                <w:rFonts w:ascii="Times New Roman" w:hAnsi="Times New Roman"/>
              </w:rPr>
            </w:pPr>
            <w:r w:rsidRPr="00CA6680">
              <w:rPr>
                <w:rFonts w:ascii="Times New Roman" w:hAnsi="Times New Roman"/>
              </w:rPr>
              <w:t xml:space="preserve">Kiểm tra Gương loại II, III khi xe không tải </w:t>
            </w:r>
            <w:r w:rsidRPr="00CA6680">
              <w:rPr>
                <w:rFonts w:ascii="Times New Roman" w:hAnsi="Times New Roman"/>
                <w:vertAlign w:val="superscript"/>
              </w:rPr>
              <w:t>(1)</w:t>
            </w:r>
          </w:p>
        </w:tc>
      </w:tr>
      <w:tr w:rsidR="00CA6680" w:rsidRPr="00CA6680" w14:paraId="734FEE26" w14:textId="77777777" w:rsidTr="0059204F">
        <w:trPr>
          <w:gridAfter w:val="1"/>
          <w:wAfter w:w="1080" w:type="dxa"/>
          <w:trHeight w:val="55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34FEE21" w14:textId="77777777" w:rsidR="00CA6680" w:rsidRPr="00CA6680" w:rsidRDefault="00CA6680" w:rsidP="00CA6680">
            <w:pPr>
              <w:rPr>
                <w:rFonts w:ascii="Times New Roman" w:hAnsi="Times New Roman"/>
              </w:rPr>
            </w:pPr>
            <w:r w:rsidRPr="00CA6680">
              <w:rPr>
                <w:rFonts w:ascii="Times New Roman" w:hAnsi="Times New Roman"/>
              </w:rPr>
              <w:t>1.1</w:t>
            </w:r>
          </w:p>
        </w:tc>
        <w:tc>
          <w:tcPr>
            <w:tcW w:w="5608" w:type="dxa"/>
            <w:gridSpan w:val="2"/>
            <w:tcBorders>
              <w:top w:val="single" w:sz="4" w:space="0" w:color="auto"/>
              <w:left w:val="nil"/>
              <w:bottom w:val="single" w:sz="4" w:space="0" w:color="auto"/>
              <w:right w:val="single" w:sz="4" w:space="0" w:color="auto"/>
            </w:tcBorders>
            <w:shd w:val="clear" w:color="auto" w:fill="auto"/>
            <w:vAlign w:val="center"/>
            <w:hideMark/>
          </w:tcPr>
          <w:p w14:paraId="734FEE22" w14:textId="77777777" w:rsidR="00CA6680" w:rsidRPr="00CA6680" w:rsidRDefault="00CA6680" w:rsidP="00CA6680">
            <w:pPr>
              <w:rPr>
                <w:rFonts w:ascii="Times New Roman" w:hAnsi="Times New Roman"/>
              </w:rPr>
            </w:pPr>
            <w:r w:rsidRPr="00CA6680">
              <w:rPr>
                <w:rFonts w:ascii="Times New Roman" w:hAnsi="Times New Roman"/>
              </w:rPr>
              <w:t xml:space="preserve">Gương bên trái: </w:t>
            </w:r>
          </w:p>
        </w:tc>
        <w:tc>
          <w:tcPr>
            <w:tcW w:w="1761" w:type="dxa"/>
            <w:tcBorders>
              <w:top w:val="nil"/>
              <w:left w:val="nil"/>
              <w:bottom w:val="single" w:sz="4" w:space="0" w:color="auto"/>
              <w:right w:val="single" w:sz="4" w:space="0" w:color="auto"/>
            </w:tcBorders>
            <w:shd w:val="clear" w:color="auto" w:fill="auto"/>
            <w:noWrap/>
            <w:vAlign w:val="center"/>
            <w:hideMark/>
          </w:tcPr>
          <w:p w14:paraId="734FEE23"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2.5 m (10m)</w:t>
            </w:r>
          </w:p>
        </w:tc>
        <w:tc>
          <w:tcPr>
            <w:tcW w:w="1045" w:type="dxa"/>
            <w:tcBorders>
              <w:top w:val="nil"/>
              <w:left w:val="nil"/>
              <w:bottom w:val="single" w:sz="4" w:space="0" w:color="auto"/>
              <w:right w:val="single" w:sz="4" w:space="0" w:color="auto"/>
            </w:tcBorders>
            <w:shd w:val="clear" w:color="auto" w:fill="auto"/>
            <w:noWrap/>
            <w:vAlign w:val="center"/>
            <w:hideMark/>
          </w:tcPr>
          <w:p w14:paraId="734FEE24"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nil"/>
              <w:left w:val="nil"/>
              <w:bottom w:val="single" w:sz="4" w:space="0" w:color="auto"/>
              <w:right w:val="single" w:sz="4" w:space="0" w:color="auto"/>
            </w:tcBorders>
            <w:shd w:val="clear" w:color="auto" w:fill="auto"/>
            <w:noWrap/>
            <w:vAlign w:val="center"/>
            <w:hideMark/>
          </w:tcPr>
          <w:p w14:paraId="734FEE25"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2D" w14:textId="77777777" w:rsidTr="0059204F">
        <w:trPr>
          <w:gridAfter w:val="1"/>
          <w:wAfter w:w="1080" w:type="dxa"/>
          <w:trHeight w:val="510"/>
        </w:trPr>
        <w:tc>
          <w:tcPr>
            <w:tcW w:w="537" w:type="dxa"/>
            <w:vMerge w:val="restart"/>
            <w:tcBorders>
              <w:top w:val="single" w:sz="4" w:space="0" w:color="auto"/>
              <w:left w:val="single" w:sz="4" w:space="0" w:color="auto"/>
              <w:bottom w:val="single" w:sz="6" w:space="0" w:color="auto"/>
              <w:right w:val="single" w:sz="6" w:space="0" w:color="auto"/>
            </w:tcBorders>
            <w:shd w:val="clear" w:color="auto" w:fill="auto"/>
            <w:noWrap/>
            <w:vAlign w:val="center"/>
            <w:hideMark/>
          </w:tcPr>
          <w:p w14:paraId="734FEE27" w14:textId="77777777" w:rsidR="00CA6680" w:rsidRPr="00CA6680" w:rsidRDefault="00CA6680" w:rsidP="00CA6680">
            <w:pPr>
              <w:rPr>
                <w:rFonts w:ascii="Times New Roman" w:hAnsi="Times New Roman"/>
              </w:rPr>
            </w:pPr>
            <w:r w:rsidRPr="00CA6680">
              <w:rPr>
                <w:rFonts w:ascii="Times New Roman" w:hAnsi="Times New Roman"/>
              </w:rPr>
              <w:t>1.2</w:t>
            </w:r>
          </w:p>
        </w:tc>
        <w:tc>
          <w:tcPr>
            <w:tcW w:w="2779" w:type="dxa"/>
            <w:vMerge w:val="restart"/>
            <w:tcBorders>
              <w:top w:val="single" w:sz="4" w:space="0" w:color="auto"/>
              <w:left w:val="single" w:sz="6" w:space="0" w:color="auto"/>
              <w:bottom w:val="single" w:sz="6" w:space="0" w:color="auto"/>
              <w:right w:val="single" w:sz="6" w:space="0" w:color="auto"/>
            </w:tcBorders>
            <w:shd w:val="clear" w:color="auto" w:fill="auto"/>
            <w:vAlign w:val="center"/>
            <w:hideMark/>
          </w:tcPr>
          <w:p w14:paraId="734FEE28" w14:textId="77777777" w:rsidR="00CA6680" w:rsidRPr="00CA6680" w:rsidRDefault="00CA6680" w:rsidP="00CA6680">
            <w:pPr>
              <w:rPr>
                <w:rFonts w:ascii="Times New Roman" w:hAnsi="Times New Roman"/>
              </w:rPr>
            </w:pPr>
            <w:r w:rsidRPr="00CA6680">
              <w:rPr>
                <w:rFonts w:ascii="Times New Roman" w:hAnsi="Times New Roman"/>
              </w:rPr>
              <w:t>Gương bên phải</w:t>
            </w:r>
          </w:p>
        </w:tc>
        <w:tc>
          <w:tcPr>
            <w:tcW w:w="2829"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E29" w14:textId="77777777" w:rsidR="00CA6680" w:rsidRPr="00CA6680" w:rsidRDefault="00CA6680" w:rsidP="00CA6680">
            <w:pPr>
              <w:rPr>
                <w:rFonts w:ascii="Times New Roman" w:hAnsi="Times New Roman"/>
                <w:sz w:val="18"/>
                <w:szCs w:val="18"/>
              </w:rPr>
            </w:pPr>
            <w:r w:rsidRPr="00CA6680">
              <w:rPr>
                <w:rFonts w:ascii="Times New Roman" w:hAnsi="Times New Roman"/>
                <w:sz w:val="18"/>
                <w:szCs w:val="18"/>
              </w:rPr>
              <w:t>Xe con và xe tải có Gtb &lt; 2 tấn)</w:t>
            </w:r>
          </w:p>
        </w:tc>
        <w:tc>
          <w:tcPr>
            <w:tcW w:w="1761"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E2A"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4 m (20 m)</w:t>
            </w:r>
          </w:p>
        </w:tc>
        <w:tc>
          <w:tcPr>
            <w:tcW w:w="1045" w:type="dxa"/>
            <w:tcBorders>
              <w:top w:val="single" w:sz="4" w:space="0" w:color="auto"/>
              <w:left w:val="single" w:sz="6" w:space="0" w:color="auto"/>
              <w:bottom w:val="single" w:sz="6" w:space="0" w:color="auto"/>
              <w:right w:val="single" w:sz="6" w:space="0" w:color="auto"/>
            </w:tcBorders>
            <w:shd w:val="clear" w:color="auto" w:fill="auto"/>
            <w:noWrap/>
            <w:vAlign w:val="center"/>
            <w:hideMark/>
          </w:tcPr>
          <w:p w14:paraId="734FEE2B"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single" w:sz="4" w:space="0" w:color="auto"/>
              <w:left w:val="single" w:sz="6" w:space="0" w:color="auto"/>
              <w:bottom w:val="single" w:sz="6" w:space="0" w:color="auto"/>
              <w:right w:val="single" w:sz="4" w:space="0" w:color="auto"/>
            </w:tcBorders>
            <w:shd w:val="clear" w:color="auto" w:fill="auto"/>
            <w:noWrap/>
            <w:vAlign w:val="center"/>
            <w:hideMark/>
          </w:tcPr>
          <w:p w14:paraId="734FEE2C"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34" w14:textId="77777777" w:rsidTr="0059204F">
        <w:trPr>
          <w:gridAfter w:val="1"/>
          <w:wAfter w:w="1080" w:type="dxa"/>
          <w:trHeight w:val="510"/>
        </w:trPr>
        <w:tc>
          <w:tcPr>
            <w:tcW w:w="537" w:type="dxa"/>
            <w:vMerge/>
            <w:tcBorders>
              <w:top w:val="single" w:sz="6" w:space="0" w:color="auto"/>
              <w:left w:val="single" w:sz="4" w:space="0" w:color="auto"/>
              <w:bottom w:val="single" w:sz="6" w:space="0" w:color="auto"/>
              <w:right w:val="single" w:sz="6" w:space="0" w:color="auto"/>
            </w:tcBorders>
            <w:vAlign w:val="center"/>
            <w:hideMark/>
          </w:tcPr>
          <w:p w14:paraId="734FEE2E" w14:textId="77777777" w:rsidR="00CA6680" w:rsidRPr="00CA6680" w:rsidRDefault="00CA6680" w:rsidP="00CA6680">
            <w:pPr>
              <w:rPr>
                <w:rFonts w:ascii="Times New Roman" w:hAnsi="Times New Roman"/>
              </w:rPr>
            </w:pPr>
          </w:p>
        </w:tc>
        <w:tc>
          <w:tcPr>
            <w:tcW w:w="2779" w:type="dxa"/>
            <w:vMerge/>
            <w:tcBorders>
              <w:top w:val="single" w:sz="6" w:space="0" w:color="auto"/>
              <w:left w:val="single" w:sz="6" w:space="0" w:color="auto"/>
              <w:bottom w:val="single" w:sz="6" w:space="0" w:color="auto"/>
              <w:right w:val="single" w:sz="6" w:space="0" w:color="auto"/>
            </w:tcBorders>
            <w:vAlign w:val="center"/>
            <w:hideMark/>
          </w:tcPr>
          <w:p w14:paraId="734FEE2F" w14:textId="77777777" w:rsidR="00CA6680" w:rsidRPr="00CA6680" w:rsidRDefault="00CA6680" w:rsidP="00CA6680">
            <w:pPr>
              <w:rPr>
                <w:rFonts w:ascii="Times New Roman" w:hAnsi="Times New Roman"/>
              </w:rPr>
            </w:pPr>
          </w:p>
        </w:tc>
        <w:tc>
          <w:tcPr>
            <w:tcW w:w="2829"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734FEE30" w14:textId="77777777" w:rsidR="00CA6680" w:rsidRPr="00CA6680" w:rsidRDefault="00CA6680" w:rsidP="00CA6680">
            <w:pPr>
              <w:rPr>
                <w:rFonts w:ascii="Times New Roman" w:hAnsi="Times New Roman"/>
                <w:sz w:val="20"/>
                <w:szCs w:val="20"/>
              </w:rPr>
            </w:pPr>
            <w:r w:rsidRPr="00CA6680">
              <w:rPr>
                <w:rFonts w:ascii="Times New Roman" w:hAnsi="Times New Roman"/>
                <w:sz w:val="20"/>
                <w:szCs w:val="20"/>
              </w:rPr>
              <w:t>Xe khác</w:t>
            </w:r>
          </w:p>
        </w:tc>
        <w:tc>
          <w:tcPr>
            <w:tcW w:w="1761"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31"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0.75 m (4 m)</w:t>
            </w:r>
          </w:p>
        </w:tc>
        <w:tc>
          <w:tcPr>
            <w:tcW w:w="104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32"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E33"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3B" w14:textId="77777777" w:rsidTr="0059204F">
        <w:trPr>
          <w:gridAfter w:val="1"/>
          <w:wAfter w:w="1080" w:type="dxa"/>
          <w:trHeight w:val="510"/>
        </w:trPr>
        <w:tc>
          <w:tcPr>
            <w:tcW w:w="537" w:type="dxa"/>
            <w:vMerge/>
            <w:tcBorders>
              <w:top w:val="single" w:sz="6" w:space="0" w:color="auto"/>
              <w:left w:val="single" w:sz="4" w:space="0" w:color="auto"/>
              <w:bottom w:val="single" w:sz="6" w:space="0" w:color="auto"/>
              <w:right w:val="single" w:sz="6" w:space="0" w:color="auto"/>
            </w:tcBorders>
            <w:vAlign w:val="center"/>
            <w:hideMark/>
          </w:tcPr>
          <w:p w14:paraId="734FEE35" w14:textId="77777777" w:rsidR="00CA6680" w:rsidRPr="00CA6680" w:rsidRDefault="00CA6680" w:rsidP="00CA6680">
            <w:pPr>
              <w:rPr>
                <w:rFonts w:ascii="Times New Roman" w:hAnsi="Times New Roman"/>
              </w:rPr>
            </w:pPr>
          </w:p>
        </w:tc>
        <w:tc>
          <w:tcPr>
            <w:tcW w:w="2779" w:type="dxa"/>
            <w:vMerge/>
            <w:tcBorders>
              <w:top w:val="single" w:sz="6" w:space="0" w:color="auto"/>
              <w:left w:val="single" w:sz="6" w:space="0" w:color="auto"/>
              <w:bottom w:val="single" w:sz="6" w:space="0" w:color="auto"/>
              <w:right w:val="single" w:sz="6" w:space="0" w:color="auto"/>
            </w:tcBorders>
            <w:vAlign w:val="center"/>
            <w:hideMark/>
          </w:tcPr>
          <w:p w14:paraId="734FEE36" w14:textId="77777777" w:rsidR="00CA6680" w:rsidRPr="00CA6680" w:rsidRDefault="00CA6680" w:rsidP="00CA6680">
            <w:pPr>
              <w:rPr>
                <w:rFonts w:ascii="Times New Roman" w:hAnsi="Times New Roman"/>
              </w:rPr>
            </w:pPr>
          </w:p>
        </w:tc>
        <w:tc>
          <w:tcPr>
            <w:tcW w:w="2829" w:type="dxa"/>
            <w:vMerge/>
            <w:tcBorders>
              <w:top w:val="single" w:sz="6" w:space="0" w:color="auto"/>
              <w:left w:val="single" w:sz="6" w:space="0" w:color="auto"/>
              <w:bottom w:val="single" w:sz="6" w:space="0" w:color="auto"/>
              <w:right w:val="single" w:sz="6" w:space="0" w:color="auto"/>
            </w:tcBorders>
            <w:vAlign w:val="center"/>
            <w:hideMark/>
          </w:tcPr>
          <w:p w14:paraId="734FEE37" w14:textId="77777777" w:rsidR="00CA6680" w:rsidRPr="00CA6680" w:rsidRDefault="00CA6680" w:rsidP="00CA6680">
            <w:pPr>
              <w:rPr>
                <w:rFonts w:ascii="Times New Roman" w:hAnsi="Times New Roman"/>
                <w:sz w:val="20"/>
                <w:szCs w:val="20"/>
              </w:rPr>
            </w:pPr>
          </w:p>
        </w:tc>
        <w:tc>
          <w:tcPr>
            <w:tcW w:w="1761"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38"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3.5 m (30 m)</w:t>
            </w:r>
          </w:p>
        </w:tc>
        <w:tc>
          <w:tcPr>
            <w:tcW w:w="104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39"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E3A"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3E" w14:textId="77777777" w:rsidTr="0059204F">
        <w:trPr>
          <w:gridAfter w:val="1"/>
          <w:wAfter w:w="1080" w:type="dxa"/>
          <w:trHeight w:val="525"/>
        </w:trPr>
        <w:tc>
          <w:tcPr>
            <w:tcW w:w="537"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E3C" w14:textId="77777777" w:rsidR="00CA6680" w:rsidRPr="00CA6680" w:rsidRDefault="00CA6680" w:rsidP="00CA6680">
            <w:pPr>
              <w:rPr>
                <w:rFonts w:ascii="Times New Roman" w:hAnsi="Times New Roman"/>
              </w:rPr>
            </w:pPr>
            <w:r w:rsidRPr="00CA6680">
              <w:rPr>
                <w:rFonts w:ascii="Times New Roman" w:hAnsi="Times New Roman"/>
              </w:rPr>
              <w:t>2</w:t>
            </w:r>
          </w:p>
        </w:tc>
        <w:tc>
          <w:tcPr>
            <w:tcW w:w="9273" w:type="dxa"/>
            <w:gridSpan w:val="5"/>
            <w:tcBorders>
              <w:top w:val="single" w:sz="6" w:space="0" w:color="auto"/>
              <w:left w:val="single" w:sz="6" w:space="0" w:color="auto"/>
              <w:bottom w:val="single" w:sz="6" w:space="0" w:color="auto"/>
              <w:right w:val="single" w:sz="4" w:space="0" w:color="auto"/>
            </w:tcBorders>
            <w:shd w:val="clear" w:color="auto" w:fill="auto"/>
            <w:vAlign w:val="center"/>
            <w:hideMark/>
          </w:tcPr>
          <w:p w14:paraId="734FEE3D" w14:textId="77777777" w:rsidR="00CA6680" w:rsidRPr="00CA6680" w:rsidRDefault="00CA6680" w:rsidP="00CA6680">
            <w:pPr>
              <w:rPr>
                <w:rFonts w:ascii="Times New Roman" w:hAnsi="Times New Roman"/>
              </w:rPr>
            </w:pPr>
            <w:r w:rsidRPr="00CA6680">
              <w:rPr>
                <w:rFonts w:ascii="Times New Roman" w:hAnsi="Times New Roman"/>
              </w:rPr>
              <w:t>Kiểm tra gương khi xe đầy tải</w:t>
            </w:r>
          </w:p>
        </w:tc>
      </w:tr>
      <w:tr w:rsidR="00CA6680" w:rsidRPr="00CA6680" w14:paraId="734FEE44" w14:textId="77777777" w:rsidTr="0059204F">
        <w:trPr>
          <w:gridAfter w:val="1"/>
          <w:wAfter w:w="1080" w:type="dxa"/>
          <w:trHeight w:val="1080"/>
        </w:trPr>
        <w:tc>
          <w:tcPr>
            <w:tcW w:w="537" w:type="dxa"/>
            <w:tcBorders>
              <w:top w:val="single" w:sz="6" w:space="0" w:color="auto"/>
              <w:left w:val="single" w:sz="4" w:space="0" w:color="auto"/>
              <w:bottom w:val="single" w:sz="6" w:space="0" w:color="auto"/>
              <w:right w:val="single" w:sz="6" w:space="0" w:color="auto"/>
            </w:tcBorders>
            <w:shd w:val="clear" w:color="auto" w:fill="auto"/>
            <w:noWrap/>
            <w:vAlign w:val="center"/>
            <w:hideMark/>
          </w:tcPr>
          <w:p w14:paraId="734FEE3F" w14:textId="77777777" w:rsidR="00CA6680" w:rsidRPr="00CA6680" w:rsidRDefault="00CA6680" w:rsidP="00CA6680">
            <w:pPr>
              <w:rPr>
                <w:rFonts w:ascii="Times New Roman" w:hAnsi="Times New Roman"/>
              </w:rPr>
            </w:pPr>
            <w:r w:rsidRPr="00CA6680">
              <w:rPr>
                <w:rFonts w:ascii="Times New Roman" w:hAnsi="Times New Roman"/>
              </w:rPr>
              <w:lastRenderedPageBreak/>
              <w:t>2.1</w:t>
            </w:r>
          </w:p>
        </w:tc>
        <w:tc>
          <w:tcPr>
            <w:tcW w:w="5608" w:type="dxa"/>
            <w:gridSpan w:val="2"/>
            <w:tcBorders>
              <w:top w:val="single" w:sz="6" w:space="0" w:color="auto"/>
              <w:left w:val="single" w:sz="6" w:space="0" w:color="auto"/>
              <w:bottom w:val="single" w:sz="6" w:space="0" w:color="auto"/>
              <w:right w:val="single" w:sz="6" w:space="0" w:color="auto"/>
            </w:tcBorders>
            <w:shd w:val="clear" w:color="auto" w:fill="auto"/>
            <w:vAlign w:val="center"/>
            <w:hideMark/>
          </w:tcPr>
          <w:p w14:paraId="734FEE40" w14:textId="77777777" w:rsidR="00CA6680" w:rsidRPr="00CA6680" w:rsidRDefault="00CA6680" w:rsidP="00CA6680">
            <w:pPr>
              <w:rPr>
                <w:rFonts w:ascii="Times New Roman" w:hAnsi="Times New Roman"/>
              </w:rPr>
            </w:pPr>
            <w:r w:rsidRPr="00CA6680">
              <w:rPr>
                <w:rFonts w:ascii="Times New Roman" w:hAnsi="Times New Roman"/>
              </w:rPr>
              <w:t xml:space="preserve">Điểm nhô ngoài cùng của gương so với mặt bên của xe đối với các </w:t>
            </w:r>
            <w:r w:rsidRPr="00CA6680">
              <w:rPr>
                <w:rFonts w:ascii="Times New Roman" w:hAnsi="Times New Roman"/>
                <w:i/>
                <w:iCs/>
                <w:u w:val="single"/>
              </w:rPr>
              <w:t>xe lắp gương có chiều cao cạnh dưới so với mặt đỗ xe &lt; 2m</w:t>
            </w:r>
          </w:p>
        </w:tc>
        <w:tc>
          <w:tcPr>
            <w:tcW w:w="1761"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41"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200 mm</w:t>
            </w:r>
          </w:p>
        </w:tc>
        <w:tc>
          <w:tcPr>
            <w:tcW w:w="104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14:paraId="734FEE42"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single" w:sz="6" w:space="0" w:color="auto"/>
              <w:left w:val="single" w:sz="6" w:space="0" w:color="auto"/>
              <w:bottom w:val="single" w:sz="6" w:space="0" w:color="auto"/>
              <w:right w:val="single" w:sz="4" w:space="0" w:color="auto"/>
            </w:tcBorders>
            <w:shd w:val="clear" w:color="auto" w:fill="auto"/>
            <w:noWrap/>
            <w:vAlign w:val="center"/>
            <w:hideMark/>
          </w:tcPr>
          <w:p w14:paraId="734FEE43"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4A" w14:textId="77777777" w:rsidTr="0059204F">
        <w:trPr>
          <w:gridAfter w:val="1"/>
          <w:wAfter w:w="1080" w:type="dxa"/>
          <w:trHeight w:val="1050"/>
        </w:trPr>
        <w:tc>
          <w:tcPr>
            <w:tcW w:w="537" w:type="dxa"/>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E45" w14:textId="77777777" w:rsidR="00CA6680" w:rsidRPr="00CA6680" w:rsidRDefault="00CA6680" w:rsidP="00CA6680">
            <w:pPr>
              <w:rPr>
                <w:rFonts w:ascii="Times New Roman" w:hAnsi="Times New Roman"/>
              </w:rPr>
            </w:pPr>
            <w:r w:rsidRPr="00CA6680">
              <w:rPr>
                <w:rFonts w:ascii="Times New Roman" w:hAnsi="Times New Roman"/>
              </w:rPr>
              <w:t>2.2</w:t>
            </w:r>
          </w:p>
        </w:tc>
        <w:tc>
          <w:tcPr>
            <w:tcW w:w="5608" w:type="dxa"/>
            <w:gridSpan w:val="2"/>
            <w:tcBorders>
              <w:top w:val="single" w:sz="6" w:space="0" w:color="auto"/>
              <w:left w:val="single" w:sz="6" w:space="0" w:color="auto"/>
              <w:bottom w:val="single" w:sz="4" w:space="0" w:color="auto"/>
              <w:right w:val="single" w:sz="6" w:space="0" w:color="auto"/>
            </w:tcBorders>
            <w:shd w:val="clear" w:color="auto" w:fill="auto"/>
            <w:vAlign w:val="center"/>
            <w:hideMark/>
          </w:tcPr>
          <w:p w14:paraId="734FEE46" w14:textId="77777777" w:rsidR="00CA6680" w:rsidRPr="00CA6680" w:rsidRDefault="00CA6680" w:rsidP="00CA6680">
            <w:pPr>
              <w:rPr>
                <w:rFonts w:ascii="Times New Roman" w:hAnsi="Times New Roman"/>
              </w:rPr>
            </w:pPr>
            <w:r w:rsidRPr="00CA6680">
              <w:rPr>
                <w:rFonts w:ascii="Times New Roman" w:hAnsi="Times New Roman"/>
              </w:rPr>
              <w:t xml:space="preserve">Chiều cao thấp nhất của các bộ phận của gương hoặc vỏ bảo vệ gương so với mặt đỗ xe đối với các </w:t>
            </w:r>
            <w:r w:rsidRPr="00CA6680">
              <w:rPr>
                <w:rFonts w:ascii="Times New Roman" w:hAnsi="Times New Roman"/>
                <w:i/>
                <w:iCs/>
                <w:u w:val="single"/>
              </w:rPr>
              <w:t>xe lắp gương loại V</w:t>
            </w:r>
          </w:p>
        </w:tc>
        <w:tc>
          <w:tcPr>
            <w:tcW w:w="1761"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E47"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2 m</w:t>
            </w:r>
          </w:p>
        </w:tc>
        <w:tc>
          <w:tcPr>
            <w:tcW w:w="1045" w:type="dxa"/>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E48" w14:textId="77777777" w:rsidR="00CA6680" w:rsidRPr="00CA6680" w:rsidRDefault="00CA6680" w:rsidP="00CA6680">
            <w:pPr>
              <w:jc w:val="right"/>
              <w:rPr>
                <w:rFonts w:ascii="Times New Roman" w:hAnsi="Times New Roman"/>
              </w:rPr>
            </w:pPr>
            <w:r w:rsidRPr="00CA6680">
              <w:rPr>
                <w:rFonts w:ascii="Times New Roman" w:hAnsi="Times New Roman"/>
              </w:rPr>
              <w:t> </w:t>
            </w:r>
          </w:p>
        </w:tc>
        <w:tc>
          <w:tcPr>
            <w:tcW w:w="859" w:type="dxa"/>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E49"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E4C" w14:textId="77777777" w:rsidTr="00CA6680">
        <w:trPr>
          <w:gridAfter w:val="1"/>
          <w:wAfter w:w="1080" w:type="dxa"/>
          <w:trHeight w:val="450"/>
        </w:trPr>
        <w:tc>
          <w:tcPr>
            <w:tcW w:w="981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4FEE4B" w14:textId="77777777" w:rsidR="00CA6680" w:rsidRPr="00CA6680" w:rsidRDefault="00CA6680" w:rsidP="00CA6680">
            <w:pPr>
              <w:jc w:val="both"/>
              <w:rPr>
                <w:rFonts w:ascii="Times New Roman" w:hAnsi="Times New Roman"/>
                <w:i/>
                <w:iCs/>
                <w:sz w:val="20"/>
                <w:szCs w:val="20"/>
              </w:rPr>
            </w:pPr>
            <w:r w:rsidRPr="00CA6680">
              <w:rPr>
                <w:rFonts w:ascii="Times New Roman" w:hAnsi="Times New Roman"/>
                <w:i/>
                <w:iCs/>
                <w:sz w:val="20"/>
                <w:szCs w:val="20"/>
              </w:rPr>
              <w:t xml:space="preserve">Ghi chú: </w:t>
            </w:r>
            <w:r w:rsidRPr="00CA6680">
              <w:rPr>
                <w:rFonts w:ascii="Times New Roman" w:hAnsi="Times New Roman"/>
                <w:i/>
                <w:iCs/>
                <w:sz w:val="20"/>
                <w:szCs w:val="20"/>
                <w:vertAlign w:val="superscript"/>
              </w:rPr>
              <w:t>(*)</w:t>
            </w:r>
            <w:r w:rsidRPr="00CA6680">
              <w:rPr>
                <w:rFonts w:ascii="Times New Roman" w:hAnsi="Times New Roman"/>
                <w:i/>
                <w:iCs/>
                <w:sz w:val="20"/>
                <w:szCs w:val="20"/>
              </w:rPr>
              <w:t xml:space="preserve"> Thực hiện kiểm tra đối với các xe lắp ráp từ ô tô cơ sở đã được kiểm tra chứng nhận có bề rộng toàn bộ của xe khi lắp thùng chở hàng hoặc cơ cấu chuyên dùng, … lớn hơn chiều rộng xe cơ sở đã chứng nhận</w:t>
            </w:r>
          </w:p>
        </w:tc>
      </w:tr>
      <w:tr w:rsidR="00CA6680" w:rsidRPr="00CA6680" w14:paraId="734FEE4E" w14:textId="77777777" w:rsidTr="00CA6680">
        <w:trPr>
          <w:gridAfter w:val="1"/>
          <w:wAfter w:w="1080" w:type="dxa"/>
          <w:trHeight w:val="290"/>
        </w:trPr>
        <w:tc>
          <w:tcPr>
            <w:tcW w:w="9810" w:type="dxa"/>
            <w:gridSpan w:val="6"/>
            <w:vMerge/>
            <w:tcBorders>
              <w:top w:val="single" w:sz="4" w:space="0" w:color="auto"/>
              <w:left w:val="single" w:sz="4" w:space="0" w:color="auto"/>
              <w:bottom w:val="single" w:sz="4" w:space="0" w:color="auto"/>
              <w:right w:val="single" w:sz="4" w:space="0" w:color="auto"/>
            </w:tcBorders>
            <w:vAlign w:val="center"/>
            <w:hideMark/>
          </w:tcPr>
          <w:p w14:paraId="734FEE4D" w14:textId="77777777" w:rsidR="00CA6680" w:rsidRPr="00CA6680" w:rsidRDefault="00CA6680" w:rsidP="00CA6680">
            <w:pPr>
              <w:rPr>
                <w:rFonts w:ascii="Times New Roman" w:hAnsi="Times New Roman"/>
                <w:i/>
                <w:iCs/>
                <w:sz w:val="20"/>
                <w:szCs w:val="20"/>
              </w:rPr>
            </w:pPr>
          </w:p>
        </w:tc>
      </w:tr>
      <w:tr w:rsidR="00CA6680" w:rsidRPr="00CA6680" w14:paraId="734FEE50" w14:textId="77777777" w:rsidTr="00CA6680">
        <w:trPr>
          <w:gridAfter w:val="1"/>
          <w:wAfter w:w="1080" w:type="dxa"/>
          <w:trHeight w:val="290"/>
        </w:trPr>
        <w:tc>
          <w:tcPr>
            <w:tcW w:w="9810" w:type="dxa"/>
            <w:gridSpan w:val="6"/>
            <w:vMerge/>
            <w:tcBorders>
              <w:top w:val="single" w:sz="4" w:space="0" w:color="auto"/>
              <w:left w:val="single" w:sz="4" w:space="0" w:color="auto"/>
              <w:bottom w:val="single" w:sz="4" w:space="0" w:color="auto"/>
              <w:right w:val="single" w:sz="4" w:space="0" w:color="auto"/>
            </w:tcBorders>
            <w:vAlign w:val="center"/>
            <w:hideMark/>
          </w:tcPr>
          <w:p w14:paraId="734FEE4F" w14:textId="77777777" w:rsidR="00CA6680" w:rsidRPr="00CA6680" w:rsidRDefault="00CA6680" w:rsidP="00CA6680">
            <w:pPr>
              <w:rPr>
                <w:rFonts w:ascii="Times New Roman" w:hAnsi="Times New Roman"/>
                <w:i/>
                <w:iCs/>
                <w:sz w:val="20"/>
                <w:szCs w:val="20"/>
              </w:rPr>
            </w:pPr>
          </w:p>
        </w:tc>
      </w:tr>
    </w:tbl>
    <w:p w14:paraId="734FEE5D" w14:textId="77777777" w:rsidR="00CA6680" w:rsidRDefault="00CA6680" w:rsidP="00CA6680">
      <w:pPr>
        <w:rPr>
          <w:rFonts w:ascii="Times New Roman" w:hAnsi="Times New Roman"/>
          <w:i/>
          <w:iCs/>
        </w:rPr>
      </w:pPr>
    </w:p>
    <w:p w14:paraId="7715E262" w14:textId="3F868C9A" w:rsidR="00E241EB" w:rsidRDefault="00E241EB" w:rsidP="00E241EB">
      <w:pPr>
        <w:ind w:left="2880" w:firstLine="720"/>
        <w:rPr>
          <w:rFonts w:ascii="Times New Roman" w:hAnsi="Times New Roman"/>
          <w:i/>
          <w:iCs/>
        </w:rPr>
      </w:pPr>
      <w:r>
        <w:rPr>
          <w:rFonts w:ascii="Times New Roman" w:hAnsi="Times New Roman"/>
        </w:rPr>
        <w:t xml:space="preserve">                 </w:t>
      </w:r>
      <w:r w:rsidR="00F86285">
        <w:rPr>
          <w:rFonts w:ascii="Times New Roman" w:hAnsi="Times New Roman"/>
        </w:rPr>
        <w:t xml:space="preserve">  </w:t>
      </w:r>
      <w:r w:rsidRPr="001479BF">
        <w:rPr>
          <w:rFonts w:ascii="Times New Roman" w:hAnsi="Times New Roman"/>
        </w:rPr>
        <w:t>…</w:t>
      </w:r>
      <w:r>
        <w:rPr>
          <w:rFonts w:ascii="Times New Roman" w:hAnsi="Times New Roman"/>
        </w:rPr>
        <w:t>….</w:t>
      </w:r>
      <w:r w:rsidRPr="001479BF">
        <w:rPr>
          <w:rFonts w:ascii="Times New Roman" w:hAnsi="Times New Roman"/>
        </w:rPr>
        <w:t>.ngày</w:t>
      </w:r>
      <w:r>
        <w:rPr>
          <w:rFonts w:ascii="Times New Roman" w:hAnsi="Times New Roman"/>
        </w:rPr>
        <w:t>..</w:t>
      </w:r>
      <w:r w:rsidRPr="001479BF">
        <w:rPr>
          <w:rFonts w:ascii="Times New Roman" w:hAnsi="Times New Roman"/>
        </w:rPr>
        <w:t>…..tháng…</w:t>
      </w:r>
      <w:r>
        <w:rPr>
          <w:rFonts w:ascii="Times New Roman" w:hAnsi="Times New Roman"/>
        </w:rPr>
        <w:t>..</w:t>
      </w:r>
      <w:r w:rsidRPr="001479BF">
        <w:rPr>
          <w:rFonts w:ascii="Times New Roman" w:hAnsi="Times New Roman"/>
        </w:rPr>
        <w:t>.năm…</w:t>
      </w:r>
      <w:r>
        <w:rPr>
          <w:rFonts w:ascii="Times New Roman" w:hAnsi="Times New Roman"/>
        </w:rPr>
        <w:t>…</w:t>
      </w:r>
      <w:r w:rsidRPr="001479BF">
        <w:rPr>
          <w:rFonts w:ascii="Times New Roman" w:hAnsi="Times New Roman"/>
        </w:rPr>
        <w:t>..</w:t>
      </w:r>
    </w:p>
    <w:p w14:paraId="1D9AB640" w14:textId="77777777" w:rsidR="00E241EB" w:rsidRDefault="00E241EB" w:rsidP="00E241EB">
      <w:pPr>
        <w:jc w:val="center"/>
        <w:rPr>
          <w:rFonts w:ascii="Times New Roman" w:hAnsi="Times New Roman"/>
          <w:b/>
          <w:bCs/>
        </w:rPr>
      </w:pPr>
      <w:r>
        <w:rPr>
          <w:rFonts w:ascii="Times New Roman" w:hAnsi="Times New Roman"/>
          <w:b/>
          <w:bCs/>
        </w:rPr>
        <w:t xml:space="preserve">                                                       </w:t>
      </w:r>
      <w:r w:rsidRPr="001479BF">
        <w:rPr>
          <w:rFonts w:ascii="Times New Roman" w:hAnsi="Times New Roman"/>
          <w:b/>
          <w:bCs/>
        </w:rPr>
        <w:t>Đăng kiểm viên nghiệm thu</w:t>
      </w:r>
    </w:p>
    <w:p w14:paraId="534E7769" w14:textId="77777777" w:rsidR="00E241EB" w:rsidRDefault="00E241EB" w:rsidP="00E241EB">
      <w:pPr>
        <w:rPr>
          <w:rFonts w:ascii="Times New Roman" w:hAnsi="Times New Roman"/>
          <w:i/>
          <w:iCs/>
        </w:rPr>
      </w:pPr>
      <w:r>
        <w:rPr>
          <w:rFonts w:ascii="Times New Roman" w:hAnsi="Times New Roman"/>
          <w:i/>
          <w:iCs/>
        </w:rPr>
        <w:t xml:space="preserve">                                                                                               </w:t>
      </w:r>
      <w:r w:rsidRPr="001479BF">
        <w:rPr>
          <w:rFonts w:ascii="Times New Roman" w:hAnsi="Times New Roman"/>
          <w:i/>
          <w:iCs/>
        </w:rPr>
        <w:t>(ký, ghi rõ họ tên)</w:t>
      </w:r>
    </w:p>
    <w:p w14:paraId="672AFC17" w14:textId="77777777" w:rsidR="00E241EB" w:rsidRDefault="00E241EB" w:rsidP="00CA6680">
      <w:pPr>
        <w:rPr>
          <w:rFonts w:ascii="Times New Roman" w:hAnsi="Times New Roman"/>
          <w:i/>
          <w:iCs/>
        </w:rPr>
      </w:pPr>
    </w:p>
    <w:p w14:paraId="734FEE5E" w14:textId="77777777" w:rsidR="00CA6680" w:rsidRDefault="00CA6680" w:rsidP="001479BF">
      <w:pPr>
        <w:rPr>
          <w:rFonts w:ascii="Times New Roman" w:hAnsi="Times New Roman"/>
          <w:i/>
          <w:iCs/>
        </w:rPr>
      </w:pPr>
    </w:p>
    <w:p w14:paraId="734FEE5F" w14:textId="77777777" w:rsidR="00CA6680" w:rsidRDefault="00CA6680" w:rsidP="001479BF">
      <w:pPr>
        <w:rPr>
          <w:rFonts w:ascii="Times New Roman" w:hAnsi="Times New Roman"/>
          <w:i/>
          <w:iCs/>
        </w:rPr>
      </w:pPr>
    </w:p>
    <w:p w14:paraId="734FEE60" w14:textId="77777777" w:rsidR="00CA6680" w:rsidRDefault="00CA6680" w:rsidP="001479BF">
      <w:pPr>
        <w:rPr>
          <w:rFonts w:ascii="Times New Roman" w:hAnsi="Times New Roman"/>
          <w:i/>
          <w:iCs/>
        </w:rPr>
      </w:pPr>
    </w:p>
    <w:p w14:paraId="734FEE61" w14:textId="77777777" w:rsidR="00CA6680" w:rsidRDefault="00CA6680" w:rsidP="001479BF">
      <w:pPr>
        <w:rPr>
          <w:rFonts w:ascii="Times New Roman" w:hAnsi="Times New Roman"/>
          <w:i/>
          <w:iCs/>
        </w:rPr>
      </w:pPr>
    </w:p>
    <w:p w14:paraId="734FEE62" w14:textId="77777777" w:rsidR="00CA6680" w:rsidRDefault="00CA6680" w:rsidP="001479BF">
      <w:pPr>
        <w:rPr>
          <w:rFonts w:ascii="Times New Roman" w:hAnsi="Times New Roman"/>
          <w:i/>
          <w:iCs/>
        </w:rPr>
      </w:pPr>
    </w:p>
    <w:p w14:paraId="734FEE63" w14:textId="77777777" w:rsidR="00CA6680" w:rsidRDefault="00CA6680" w:rsidP="001479BF">
      <w:pPr>
        <w:rPr>
          <w:rFonts w:ascii="Times New Roman" w:hAnsi="Times New Roman"/>
          <w:i/>
          <w:iCs/>
        </w:rPr>
      </w:pPr>
    </w:p>
    <w:p w14:paraId="734FEE64" w14:textId="77777777" w:rsidR="00CA6680" w:rsidRDefault="00CA6680" w:rsidP="001479BF">
      <w:pPr>
        <w:rPr>
          <w:rFonts w:ascii="Times New Roman" w:hAnsi="Times New Roman"/>
          <w:i/>
          <w:iCs/>
        </w:rPr>
      </w:pPr>
    </w:p>
    <w:p w14:paraId="734FEE65" w14:textId="77777777" w:rsidR="00CA6680" w:rsidRDefault="00CA6680" w:rsidP="001479BF">
      <w:pPr>
        <w:rPr>
          <w:rFonts w:ascii="Times New Roman" w:hAnsi="Times New Roman"/>
          <w:i/>
          <w:iCs/>
        </w:rPr>
      </w:pPr>
    </w:p>
    <w:p w14:paraId="734FEE66" w14:textId="77777777" w:rsidR="00CA6680" w:rsidRDefault="00CA6680" w:rsidP="001479BF">
      <w:pPr>
        <w:rPr>
          <w:rFonts w:ascii="Times New Roman" w:hAnsi="Times New Roman"/>
          <w:i/>
          <w:iCs/>
        </w:rPr>
      </w:pPr>
    </w:p>
    <w:p w14:paraId="734FEE67" w14:textId="77777777" w:rsidR="00CA6680" w:rsidRDefault="00CA6680" w:rsidP="001479BF">
      <w:pPr>
        <w:rPr>
          <w:rFonts w:ascii="Times New Roman" w:hAnsi="Times New Roman"/>
          <w:i/>
          <w:iCs/>
        </w:rPr>
      </w:pPr>
    </w:p>
    <w:p w14:paraId="734FEE68" w14:textId="77777777" w:rsidR="00CA6680" w:rsidRDefault="00CA6680" w:rsidP="001479BF">
      <w:pPr>
        <w:rPr>
          <w:rFonts w:ascii="Times New Roman" w:hAnsi="Times New Roman"/>
          <w:i/>
          <w:iCs/>
        </w:rPr>
      </w:pPr>
    </w:p>
    <w:p w14:paraId="734FEE69" w14:textId="77777777" w:rsidR="00CA6680" w:rsidRDefault="00CA6680" w:rsidP="001479BF">
      <w:pPr>
        <w:rPr>
          <w:rFonts w:ascii="Times New Roman" w:hAnsi="Times New Roman"/>
          <w:i/>
          <w:iCs/>
        </w:rPr>
      </w:pPr>
    </w:p>
    <w:p w14:paraId="734FEE6A" w14:textId="77777777" w:rsidR="00CA6680" w:rsidRDefault="00CA6680" w:rsidP="001479BF">
      <w:pPr>
        <w:rPr>
          <w:rFonts w:ascii="Times New Roman" w:hAnsi="Times New Roman"/>
          <w:i/>
          <w:iCs/>
        </w:rPr>
      </w:pPr>
    </w:p>
    <w:p w14:paraId="734FEE6B" w14:textId="77777777" w:rsidR="00CA6680" w:rsidRDefault="00CA6680" w:rsidP="001479BF">
      <w:pPr>
        <w:rPr>
          <w:rFonts w:ascii="Times New Roman" w:hAnsi="Times New Roman"/>
          <w:i/>
          <w:iCs/>
        </w:rPr>
      </w:pPr>
    </w:p>
    <w:p w14:paraId="734FEE6C" w14:textId="77777777" w:rsidR="00CA6680" w:rsidRDefault="00CA6680" w:rsidP="001479BF">
      <w:pPr>
        <w:rPr>
          <w:rFonts w:ascii="Times New Roman" w:hAnsi="Times New Roman"/>
          <w:i/>
          <w:iCs/>
        </w:rPr>
      </w:pPr>
    </w:p>
    <w:p w14:paraId="734FEE6D" w14:textId="77777777" w:rsidR="00CA6680" w:rsidRDefault="00CA6680" w:rsidP="001479BF">
      <w:pPr>
        <w:rPr>
          <w:rFonts w:ascii="Times New Roman" w:hAnsi="Times New Roman"/>
          <w:i/>
          <w:iCs/>
        </w:rPr>
      </w:pPr>
    </w:p>
    <w:p w14:paraId="734FEE6E" w14:textId="77777777" w:rsidR="00CA6680" w:rsidRDefault="00CA6680" w:rsidP="001479BF">
      <w:pPr>
        <w:rPr>
          <w:rFonts w:ascii="Times New Roman" w:hAnsi="Times New Roman"/>
          <w:i/>
          <w:iCs/>
        </w:rPr>
      </w:pPr>
    </w:p>
    <w:p w14:paraId="734FEE6F" w14:textId="77777777" w:rsidR="00CA6680" w:rsidRDefault="00CA6680" w:rsidP="001479BF">
      <w:pPr>
        <w:rPr>
          <w:rFonts w:ascii="Times New Roman" w:hAnsi="Times New Roman"/>
          <w:i/>
          <w:iCs/>
        </w:rPr>
      </w:pPr>
    </w:p>
    <w:p w14:paraId="734FEE70" w14:textId="77777777" w:rsidR="00CA6680" w:rsidRDefault="00CA6680" w:rsidP="001479BF">
      <w:pPr>
        <w:rPr>
          <w:rFonts w:ascii="Times New Roman" w:hAnsi="Times New Roman"/>
          <w:i/>
          <w:iCs/>
        </w:rPr>
      </w:pPr>
    </w:p>
    <w:p w14:paraId="734FEE71" w14:textId="77777777" w:rsidR="00CA6680" w:rsidRDefault="00CA6680" w:rsidP="001479BF">
      <w:pPr>
        <w:rPr>
          <w:rFonts w:ascii="Times New Roman" w:hAnsi="Times New Roman"/>
          <w:i/>
          <w:iCs/>
        </w:rPr>
      </w:pPr>
    </w:p>
    <w:p w14:paraId="734FEE72" w14:textId="77777777" w:rsidR="00CA6680" w:rsidRDefault="00CA6680" w:rsidP="001479BF">
      <w:pPr>
        <w:rPr>
          <w:rFonts w:ascii="Times New Roman" w:hAnsi="Times New Roman"/>
          <w:i/>
          <w:iCs/>
        </w:rPr>
      </w:pPr>
    </w:p>
    <w:p w14:paraId="734FEE73" w14:textId="77777777" w:rsidR="00CA6680" w:rsidRDefault="00CA6680" w:rsidP="001479BF">
      <w:pPr>
        <w:rPr>
          <w:rFonts w:ascii="Times New Roman" w:hAnsi="Times New Roman"/>
          <w:i/>
          <w:iCs/>
        </w:rPr>
      </w:pPr>
    </w:p>
    <w:p w14:paraId="734FEE74" w14:textId="77777777" w:rsidR="00CA6680" w:rsidRDefault="00CA6680" w:rsidP="001479BF">
      <w:pPr>
        <w:rPr>
          <w:rFonts w:ascii="Times New Roman" w:hAnsi="Times New Roman"/>
          <w:i/>
          <w:iCs/>
        </w:rPr>
      </w:pPr>
    </w:p>
    <w:p w14:paraId="734FEE75" w14:textId="77777777" w:rsidR="00CA6680" w:rsidRDefault="00CA6680" w:rsidP="001479BF">
      <w:pPr>
        <w:rPr>
          <w:rFonts w:ascii="Times New Roman" w:hAnsi="Times New Roman"/>
          <w:i/>
          <w:iCs/>
        </w:rPr>
      </w:pPr>
    </w:p>
    <w:p w14:paraId="734FEE76" w14:textId="77777777" w:rsidR="00CA6680" w:rsidRDefault="00CA6680" w:rsidP="001479BF">
      <w:pPr>
        <w:rPr>
          <w:rFonts w:ascii="Times New Roman" w:hAnsi="Times New Roman"/>
          <w:i/>
          <w:iCs/>
        </w:rPr>
      </w:pPr>
    </w:p>
    <w:p w14:paraId="734FEE77" w14:textId="77777777" w:rsidR="00CA6680" w:rsidRDefault="00CA6680" w:rsidP="001479BF">
      <w:pPr>
        <w:rPr>
          <w:rFonts w:ascii="Times New Roman" w:hAnsi="Times New Roman"/>
          <w:i/>
          <w:iCs/>
        </w:rPr>
      </w:pPr>
    </w:p>
    <w:p w14:paraId="734FEE78" w14:textId="77777777" w:rsidR="00CA6680" w:rsidRDefault="00CA6680" w:rsidP="001479BF">
      <w:pPr>
        <w:rPr>
          <w:rFonts w:ascii="Times New Roman" w:hAnsi="Times New Roman"/>
          <w:i/>
          <w:iCs/>
        </w:rPr>
      </w:pPr>
    </w:p>
    <w:p w14:paraId="734FEE79" w14:textId="77777777" w:rsidR="00CA6680" w:rsidRDefault="00CA6680" w:rsidP="001479BF">
      <w:pPr>
        <w:rPr>
          <w:rFonts w:ascii="Times New Roman" w:hAnsi="Times New Roman"/>
          <w:i/>
          <w:iCs/>
        </w:rPr>
      </w:pPr>
    </w:p>
    <w:p w14:paraId="734FEE7A" w14:textId="77777777" w:rsidR="00CA6680" w:rsidRDefault="00CA6680" w:rsidP="001479BF">
      <w:pPr>
        <w:rPr>
          <w:rFonts w:ascii="Times New Roman" w:hAnsi="Times New Roman"/>
          <w:i/>
          <w:iCs/>
        </w:rPr>
      </w:pPr>
    </w:p>
    <w:p w14:paraId="734FEE7B" w14:textId="77777777" w:rsidR="00CA6680" w:rsidRDefault="00CA6680" w:rsidP="001479BF">
      <w:pPr>
        <w:rPr>
          <w:rFonts w:ascii="Times New Roman" w:hAnsi="Times New Roman"/>
          <w:i/>
          <w:iCs/>
        </w:rPr>
      </w:pPr>
    </w:p>
    <w:p w14:paraId="734FEE7C" w14:textId="77777777" w:rsidR="00CA6680" w:rsidRDefault="00CA6680" w:rsidP="001479BF">
      <w:pPr>
        <w:rPr>
          <w:rFonts w:ascii="Times New Roman" w:hAnsi="Times New Roman"/>
          <w:i/>
          <w:iCs/>
        </w:rPr>
      </w:pPr>
    </w:p>
    <w:p w14:paraId="734FEE7D" w14:textId="77777777" w:rsidR="00CA6680" w:rsidRDefault="00CA6680" w:rsidP="001479BF">
      <w:pPr>
        <w:rPr>
          <w:rFonts w:ascii="Times New Roman" w:hAnsi="Times New Roman"/>
          <w:i/>
          <w:iCs/>
        </w:rPr>
      </w:pPr>
    </w:p>
    <w:p w14:paraId="734FEE7E" w14:textId="77777777" w:rsidR="00CA6680" w:rsidRDefault="00CA6680" w:rsidP="001479BF">
      <w:pPr>
        <w:rPr>
          <w:rFonts w:ascii="Times New Roman" w:hAnsi="Times New Roman"/>
          <w:i/>
          <w:iCs/>
        </w:rPr>
      </w:pPr>
    </w:p>
    <w:p w14:paraId="734FEE7F" w14:textId="77777777" w:rsidR="00CA6680" w:rsidRDefault="00CA6680" w:rsidP="001479BF">
      <w:pPr>
        <w:rPr>
          <w:rFonts w:ascii="Times New Roman" w:hAnsi="Times New Roman"/>
          <w:i/>
          <w:iCs/>
        </w:rPr>
      </w:pPr>
    </w:p>
    <w:p w14:paraId="734FEE80" w14:textId="77777777" w:rsidR="00CA6680" w:rsidRDefault="00CA6680" w:rsidP="001479BF">
      <w:pPr>
        <w:rPr>
          <w:rFonts w:ascii="Times New Roman" w:hAnsi="Times New Roman"/>
          <w:i/>
          <w:iCs/>
        </w:rPr>
      </w:pPr>
    </w:p>
    <w:tbl>
      <w:tblPr>
        <w:tblW w:w="9218" w:type="dxa"/>
        <w:tblInd w:w="108" w:type="dxa"/>
        <w:tblLook w:val="04A0" w:firstRow="1" w:lastRow="0" w:firstColumn="1" w:lastColumn="0" w:noHBand="0" w:noVBand="1"/>
      </w:tblPr>
      <w:tblGrid>
        <w:gridCol w:w="537"/>
        <w:gridCol w:w="412"/>
        <w:gridCol w:w="3328"/>
        <w:gridCol w:w="1550"/>
        <w:gridCol w:w="1207"/>
        <w:gridCol w:w="1065"/>
        <w:gridCol w:w="1119"/>
      </w:tblGrid>
      <w:tr w:rsidR="00CA6680" w:rsidRPr="00CA6680" w14:paraId="734FEE82" w14:textId="77777777" w:rsidTr="00CA6680">
        <w:trPr>
          <w:trHeight w:val="2385"/>
        </w:trPr>
        <w:tc>
          <w:tcPr>
            <w:tcW w:w="9218" w:type="dxa"/>
            <w:gridSpan w:val="7"/>
            <w:vMerge w:val="restart"/>
            <w:tcBorders>
              <w:top w:val="nil"/>
              <w:left w:val="nil"/>
              <w:bottom w:val="nil"/>
              <w:right w:val="nil"/>
            </w:tcBorders>
            <w:shd w:val="clear" w:color="000000" w:fill="FFFFFF"/>
            <w:vAlign w:val="center"/>
            <w:hideMark/>
          </w:tcPr>
          <w:p w14:paraId="2DE34164" w14:textId="2AEABF17" w:rsidR="00EE6B43" w:rsidRDefault="00BC7B77" w:rsidP="00CA6680">
            <w:pPr>
              <w:jc w:val="center"/>
              <w:rPr>
                <w:rFonts w:ascii="Times New Roman" w:hAnsi="Times New Roman"/>
                <w:i/>
                <w:iCs/>
              </w:rPr>
            </w:pPr>
            <w:bookmarkStart w:id="7" w:name="RANGE!A1:G39"/>
            <w:r>
              <w:rPr>
                <w:rFonts w:ascii="Times New Roman" w:hAnsi="Times New Roman"/>
                <w:b/>
                <w:bCs/>
              </w:rPr>
              <w:lastRenderedPageBreak/>
              <w:t>Phụ lục XXXII</w:t>
            </w:r>
            <w:r w:rsidR="00CA6680" w:rsidRPr="00CA6680">
              <w:rPr>
                <w:rFonts w:ascii="Times New Roman" w:hAnsi="Times New Roman"/>
                <w:b/>
                <w:bCs/>
              </w:rPr>
              <w:br/>
              <w:t xml:space="preserve">MẪU BIÊN BẢN KIỂM TRA AN TOÀN KỸ THUẬT VÀ BẢO VỆ MÔI TRƯỜNG </w:t>
            </w:r>
            <w:r w:rsidR="00CA6680" w:rsidRPr="00CA6680">
              <w:rPr>
                <w:rFonts w:ascii="Times New Roman" w:hAnsi="Times New Roman"/>
                <w:b/>
                <w:bCs/>
              </w:rPr>
              <w:br/>
              <w:t>XE CƠ GIỚI CẢI TẠO</w:t>
            </w:r>
            <w:r w:rsidR="00CA6680" w:rsidRPr="00CA6680">
              <w:rPr>
                <w:rFonts w:ascii="Times New Roman" w:hAnsi="Times New Roman"/>
                <w:b/>
                <w:bCs/>
              </w:rPr>
              <w:br/>
            </w:r>
            <w:r w:rsidR="00CA6680" w:rsidRPr="00CA6680">
              <w:rPr>
                <w:rFonts w:ascii="Times New Roman" w:hAnsi="Times New Roman"/>
                <w:i/>
                <w:iCs/>
              </w:rPr>
              <w:t xml:space="preserve">(Ban hành kèm theo Thông tư số 85/2014/TT-BGTVT ngày 31 tháng 12 năm 2014 </w:t>
            </w:r>
          </w:p>
          <w:p w14:paraId="551B849F" w14:textId="77777777" w:rsidR="00EE6B43" w:rsidRDefault="00CA6680" w:rsidP="00CA6680">
            <w:pPr>
              <w:jc w:val="center"/>
              <w:rPr>
                <w:rFonts w:ascii="Times New Roman" w:hAnsi="Times New Roman"/>
                <w:b/>
                <w:bCs/>
              </w:rPr>
            </w:pPr>
            <w:r w:rsidRPr="00CA6680">
              <w:rPr>
                <w:rFonts w:ascii="Times New Roman" w:hAnsi="Times New Roman"/>
                <w:i/>
                <w:iCs/>
              </w:rPr>
              <w:t>của Bộ trưởng Bộ Giao thông vận tải)</w:t>
            </w:r>
          </w:p>
          <w:p w14:paraId="734FEE81" w14:textId="2C5507DD" w:rsidR="00CA6680" w:rsidRPr="00CA6680" w:rsidRDefault="00CA6680" w:rsidP="00EE6B43">
            <w:pPr>
              <w:spacing w:before="120"/>
              <w:jc w:val="center"/>
              <w:rPr>
                <w:rFonts w:ascii="Times New Roman" w:hAnsi="Times New Roman"/>
                <w:b/>
                <w:bCs/>
              </w:rPr>
            </w:pPr>
            <w:r w:rsidRPr="00CA6680">
              <w:rPr>
                <w:rFonts w:ascii="Times New Roman" w:hAnsi="Times New Roman"/>
                <w:b/>
                <w:bCs/>
              </w:rPr>
              <w:t xml:space="preserve">Biểu mẫu số </w:t>
            </w:r>
            <w:r w:rsidR="004C3E32">
              <w:rPr>
                <w:rFonts w:ascii="Times New Roman" w:hAnsi="Times New Roman"/>
                <w:b/>
                <w:bCs/>
              </w:rPr>
              <w:t>7</w:t>
            </w:r>
            <w:r w:rsidRPr="00CA6680">
              <w:rPr>
                <w:rFonts w:ascii="Times New Roman" w:hAnsi="Times New Roman"/>
                <w:b/>
                <w:bCs/>
              </w:rPr>
              <w:t xml:space="preserve"> </w:t>
            </w:r>
            <w:r w:rsidRPr="00CA6680">
              <w:rPr>
                <w:rFonts w:ascii="Times New Roman" w:hAnsi="Times New Roman"/>
                <w:b/>
                <w:bCs/>
              </w:rPr>
              <w:br/>
              <w:t>PHIẾU KẾT QUẢ KIỂM TRA XE CƠ GIỚI CẢI TẠO</w:t>
            </w:r>
            <w:r w:rsidRPr="00CA6680">
              <w:rPr>
                <w:rFonts w:ascii="Times New Roman" w:hAnsi="Times New Roman"/>
                <w:b/>
                <w:bCs/>
              </w:rPr>
              <w:br/>
            </w:r>
            <w:r w:rsidRPr="00CA6680">
              <w:rPr>
                <w:rFonts w:ascii="Times New Roman" w:hAnsi="Times New Roman"/>
                <w:b/>
                <w:bCs/>
                <w:i/>
                <w:iCs/>
              </w:rPr>
              <w:t>(Kiểm tra tầm nhìn của người lái)</w:t>
            </w:r>
            <w:bookmarkEnd w:id="7"/>
          </w:p>
        </w:tc>
      </w:tr>
      <w:tr w:rsidR="00CA6680" w:rsidRPr="00CA6680" w14:paraId="734FEE84" w14:textId="77777777" w:rsidTr="00CA6680">
        <w:trPr>
          <w:trHeight w:val="420"/>
        </w:trPr>
        <w:tc>
          <w:tcPr>
            <w:tcW w:w="9218" w:type="dxa"/>
            <w:gridSpan w:val="7"/>
            <w:vMerge/>
            <w:tcBorders>
              <w:top w:val="nil"/>
              <w:left w:val="nil"/>
              <w:bottom w:val="nil"/>
              <w:right w:val="nil"/>
            </w:tcBorders>
            <w:vAlign w:val="center"/>
            <w:hideMark/>
          </w:tcPr>
          <w:p w14:paraId="734FEE83" w14:textId="77777777" w:rsidR="00CA6680" w:rsidRPr="00CA6680" w:rsidRDefault="00CA6680" w:rsidP="00CA6680">
            <w:pPr>
              <w:rPr>
                <w:rFonts w:ascii="Times New Roman" w:hAnsi="Times New Roman"/>
                <w:b/>
                <w:bCs/>
              </w:rPr>
            </w:pPr>
          </w:p>
        </w:tc>
      </w:tr>
      <w:tr w:rsidR="00CA6680" w:rsidRPr="00CA6680" w14:paraId="734FEE86" w14:textId="77777777" w:rsidTr="00CA6680">
        <w:trPr>
          <w:trHeight w:val="375"/>
        </w:trPr>
        <w:tc>
          <w:tcPr>
            <w:tcW w:w="9218" w:type="dxa"/>
            <w:gridSpan w:val="7"/>
            <w:tcBorders>
              <w:top w:val="single" w:sz="4" w:space="0" w:color="auto"/>
              <w:left w:val="single" w:sz="4" w:space="0" w:color="auto"/>
              <w:bottom w:val="nil"/>
              <w:right w:val="single" w:sz="4" w:space="0" w:color="000000"/>
            </w:tcBorders>
            <w:shd w:val="clear" w:color="000000" w:fill="FFFFFF"/>
            <w:noWrap/>
            <w:vAlign w:val="bottom"/>
            <w:hideMark/>
          </w:tcPr>
          <w:p w14:paraId="734FEE85" w14:textId="77777777" w:rsidR="00CA6680" w:rsidRPr="00CA6680" w:rsidRDefault="00CA6680" w:rsidP="00CA6680">
            <w:pPr>
              <w:rPr>
                <w:rFonts w:ascii="Times New Roman" w:hAnsi="Times New Roman"/>
                <w:b/>
                <w:bCs/>
                <w:sz w:val="28"/>
                <w:szCs w:val="28"/>
              </w:rPr>
            </w:pPr>
            <w:r w:rsidRPr="00CA6680">
              <w:rPr>
                <w:rFonts w:ascii="Times New Roman" w:hAnsi="Times New Roman"/>
                <w:b/>
                <w:bCs/>
                <w:sz w:val="28"/>
                <w:szCs w:val="28"/>
              </w:rPr>
              <w:t>II. Tầm nhìn của người lái qua kính chắn gió và cửa sổ bên (xe khách thành phố)</w:t>
            </w:r>
          </w:p>
        </w:tc>
      </w:tr>
      <w:tr w:rsidR="00CA6680" w:rsidRPr="00CA6680" w14:paraId="734FEE8D"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87" w14:textId="77777777" w:rsidR="00CA6680" w:rsidRPr="00CA6680" w:rsidRDefault="00CA6680" w:rsidP="00CA6680">
            <w:pPr>
              <w:jc w:val="center"/>
              <w:rPr>
                <w:rFonts w:ascii="Times New Roman" w:hAnsi="Times New Roman"/>
                <w:b/>
                <w:bCs/>
              </w:rPr>
            </w:pPr>
          </w:p>
        </w:tc>
        <w:tc>
          <w:tcPr>
            <w:tcW w:w="3740" w:type="dxa"/>
            <w:gridSpan w:val="2"/>
            <w:tcBorders>
              <w:top w:val="nil"/>
              <w:left w:val="nil"/>
              <w:bottom w:val="nil"/>
              <w:right w:val="nil"/>
            </w:tcBorders>
            <w:shd w:val="clear" w:color="auto" w:fill="auto"/>
            <w:noWrap/>
            <w:vAlign w:val="bottom"/>
          </w:tcPr>
          <w:p w14:paraId="734FEE88" w14:textId="77777777" w:rsidR="00CA6680" w:rsidRPr="00CA6680" w:rsidRDefault="00CA6680" w:rsidP="00CA6680">
            <w:pPr>
              <w:rPr>
                <w:rFonts w:ascii="Arial" w:hAnsi="Arial" w:cs="Arial"/>
                <w:sz w:val="20"/>
                <w:szCs w:val="20"/>
              </w:rPr>
            </w:pPr>
          </w:p>
        </w:tc>
        <w:tc>
          <w:tcPr>
            <w:tcW w:w="1550" w:type="dxa"/>
            <w:tcBorders>
              <w:top w:val="nil"/>
              <w:left w:val="nil"/>
              <w:bottom w:val="nil"/>
              <w:right w:val="nil"/>
            </w:tcBorders>
            <w:shd w:val="clear" w:color="auto" w:fill="auto"/>
            <w:noWrap/>
            <w:vAlign w:val="center"/>
          </w:tcPr>
          <w:p w14:paraId="734FEE89" w14:textId="77777777" w:rsidR="00CA6680" w:rsidRPr="00CA6680" w:rsidRDefault="00CA6680" w:rsidP="00CA6680">
            <w:pPr>
              <w:jc w:val="center"/>
              <w:rPr>
                <w:rFonts w:ascii="Times New Roman" w:hAnsi="Times New Roman"/>
                <w:b/>
                <w:bCs/>
              </w:rPr>
            </w:pPr>
          </w:p>
        </w:tc>
        <w:tc>
          <w:tcPr>
            <w:tcW w:w="1207" w:type="dxa"/>
            <w:tcBorders>
              <w:top w:val="nil"/>
              <w:left w:val="nil"/>
              <w:bottom w:val="nil"/>
              <w:right w:val="nil"/>
            </w:tcBorders>
            <w:shd w:val="clear" w:color="auto" w:fill="auto"/>
            <w:noWrap/>
            <w:vAlign w:val="center"/>
          </w:tcPr>
          <w:p w14:paraId="734FEE8A" w14:textId="77777777" w:rsidR="00CA6680" w:rsidRPr="00CA6680" w:rsidRDefault="00CA6680" w:rsidP="00CA6680">
            <w:pPr>
              <w:jc w:val="center"/>
              <w:rPr>
                <w:rFonts w:ascii="Times New Roman" w:hAnsi="Times New Roman"/>
                <w:b/>
                <w:bCs/>
              </w:rPr>
            </w:pPr>
          </w:p>
        </w:tc>
        <w:tc>
          <w:tcPr>
            <w:tcW w:w="1065" w:type="dxa"/>
            <w:tcBorders>
              <w:top w:val="nil"/>
              <w:left w:val="nil"/>
              <w:bottom w:val="nil"/>
              <w:right w:val="nil"/>
            </w:tcBorders>
            <w:shd w:val="clear" w:color="auto" w:fill="auto"/>
            <w:noWrap/>
            <w:vAlign w:val="center"/>
          </w:tcPr>
          <w:p w14:paraId="734FEE8B" w14:textId="77777777" w:rsidR="00CA6680" w:rsidRPr="00CA6680" w:rsidRDefault="00CA6680" w:rsidP="00CA6680">
            <w:pPr>
              <w:jc w:val="center"/>
              <w:rPr>
                <w:rFonts w:ascii="Times New Roman" w:hAnsi="Times New Roman"/>
                <w:b/>
                <w:bCs/>
              </w:rPr>
            </w:pPr>
          </w:p>
        </w:tc>
        <w:tc>
          <w:tcPr>
            <w:tcW w:w="1119" w:type="dxa"/>
            <w:tcBorders>
              <w:top w:val="nil"/>
              <w:left w:val="nil"/>
              <w:bottom w:val="nil"/>
              <w:right w:val="single" w:sz="4" w:space="0" w:color="auto"/>
            </w:tcBorders>
            <w:shd w:val="clear" w:color="auto" w:fill="auto"/>
            <w:noWrap/>
            <w:vAlign w:val="center"/>
          </w:tcPr>
          <w:p w14:paraId="734FEE8C" w14:textId="77777777" w:rsidR="00CA6680" w:rsidRPr="00CA6680" w:rsidRDefault="00CA6680" w:rsidP="00CA6680">
            <w:pPr>
              <w:jc w:val="center"/>
              <w:rPr>
                <w:rFonts w:ascii="Times New Roman" w:hAnsi="Times New Roman"/>
                <w:b/>
                <w:bCs/>
              </w:rPr>
            </w:pPr>
          </w:p>
        </w:tc>
      </w:tr>
      <w:tr w:rsidR="00CA6680" w:rsidRPr="00CA6680" w14:paraId="734FEE90"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8E" w14:textId="77777777" w:rsidR="00CA6680" w:rsidRPr="00CA6680" w:rsidRDefault="00CA6680" w:rsidP="00CA6680">
            <w:pPr>
              <w:rPr>
                <w:rFonts w:ascii="Times New Roman" w:hAnsi="Times New Roman"/>
                <w:b/>
                <w:bCs/>
              </w:rPr>
            </w:pPr>
          </w:p>
        </w:tc>
        <w:tc>
          <w:tcPr>
            <w:tcW w:w="8681" w:type="dxa"/>
            <w:gridSpan w:val="6"/>
            <w:tcBorders>
              <w:top w:val="nil"/>
              <w:left w:val="nil"/>
              <w:bottom w:val="nil"/>
              <w:right w:val="single" w:sz="4" w:space="0" w:color="000000"/>
            </w:tcBorders>
            <w:shd w:val="clear" w:color="auto" w:fill="auto"/>
            <w:noWrap/>
            <w:vAlign w:val="center"/>
          </w:tcPr>
          <w:p w14:paraId="734FEE8F" w14:textId="77777777" w:rsidR="00CA6680" w:rsidRPr="00CA6680" w:rsidRDefault="00CA6680" w:rsidP="00CA6680">
            <w:pPr>
              <w:rPr>
                <w:rFonts w:ascii="Times New Roman" w:hAnsi="Times New Roman"/>
                <w:b/>
                <w:bCs/>
              </w:rPr>
            </w:pPr>
            <w:r>
              <w:rPr>
                <w:noProof/>
              </w:rPr>
              <mc:AlternateContent>
                <mc:Choice Requires="wpg">
                  <w:drawing>
                    <wp:anchor distT="0" distB="0" distL="114300" distR="114300" simplePos="0" relativeHeight="251639808" behindDoc="0" locked="0" layoutInCell="1" allowOverlap="1" wp14:anchorId="734FF1C3" wp14:editId="734FF1C4">
                      <wp:simplePos x="0" y="0"/>
                      <wp:positionH relativeFrom="column">
                        <wp:posOffset>48260</wp:posOffset>
                      </wp:positionH>
                      <wp:positionV relativeFrom="paragraph">
                        <wp:posOffset>27305</wp:posOffset>
                      </wp:positionV>
                      <wp:extent cx="5178425" cy="4745990"/>
                      <wp:effectExtent l="0" t="0" r="3175" b="0"/>
                      <wp:wrapNone/>
                      <wp:docPr id="42785" name="Group 6"/>
                      <wp:cNvGraphicFramePr/>
                      <a:graphic xmlns:a="http://schemas.openxmlformats.org/drawingml/2006/main">
                        <a:graphicData uri="http://schemas.microsoft.com/office/word/2010/wordprocessingGroup">
                          <wpg:wgp>
                            <wpg:cNvGrpSpPr/>
                            <wpg:grpSpPr bwMode="auto">
                              <a:xfrm>
                                <a:off x="0" y="0"/>
                                <a:ext cx="5178425" cy="4745990"/>
                                <a:chOff x="78" y="233"/>
                                <a:chExt cx="558" cy="618"/>
                              </a:xfrm>
                            </wpg:grpSpPr>
                            <pic:pic xmlns:pic="http://schemas.openxmlformats.org/drawingml/2006/picture">
                              <pic:nvPicPr>
                                <pic:cNvPr id="42786" name="Picture 42786" descr="12345"/>
                                <pic:cNvPicPr>
                                  <a:picLocks noChangeAspect="1" noChangeArrowheads="1"/>
                                </pic:cNvPicPr>
                              </pic:nvPicPr>
                              <pic:blipFill>
                                <a:blip r:embed="rId11" cstate="print">
                                  <a:extLst>
                                    <a:ext uri="{28A0092B-C50C-407E-A947-70E740481C1C}">
                                      <a14:useLocalDpi xmlns:a14="http://schemas.microsoft.com/office/drawing/2010/main" val="0"/>
                                    </a:ext>
                                  </a:extLst>
                                </a:blip>
                                <a:srcRect t="2411"/>
                                <a:stretch>
                                  <a:fillRect/>
                                </a:stretch>
                              </pic:blipFill>
                              <pic:spPr bwMode="auto">
                                <a:xfrm>
                                  <a:off x="78" y="233"/>
                                  <a:ext cx="558" cy="6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2787" name="Rectangle 42787"/>
                              <wps:cNvSpPr>
                                <a:spLocks noChangeArrowheads="1"/>
                              </wps:cNvSpPr>
                              <wps:spPr bwMode="auto">
                                <a:xfrm>
                                  <a:off x="261" y="587"/>
                                  <a:ext cx="131" cy="19"/>
                                </a:xfrm>
                                <a:prstGeom prst="rect">
                                  <a:avLst/>
                                </a:prstGeom>
                                <a:solidFill>
                                  <a:srgbClr xmlns:a14="http://schemas.microsoft.com/office/drawing/2010/main" val="FFFFFF" mc:Ignorable="a14" a14:legacySpreadsheetColorIndex="65"/>
                                </a:solidFill>
                                <a:ln>
                                  <a:noFill/>
                                </a:ln>
                              </wps:spPr>
                              <wps:txbx>
                                <w:txbxContent>
                                  <w:p w14:paraId="734FF22D" w14:textId="77777777" w:rsidR="00B502C2" w:rsidRDefault="00B502C2" w:rsidP="00CA6680">
                                    <w:pPr>
                                      <w:pStyle w:val="NormalWeb"/>
                                      <w:spacing w:before="0" w:beforeAutospacing="0" w:after="0" w:afterAutospacing="0"/>
                                      <w:jc w:val="center"/>
                                    </w:pPr>
                                    <w:r>
                                      <w:rPr>
                                        <w:rFonts w:ascii="Arial" w:hAnsi="Arial" w:cs="Arial"/>
                                        <w:b/>
                                        <w:bCs/>
                                        <w:i/>
                                        <w:iCs/>
                                        <w:color w:val="000000"/>
                                        <w:sz w:val="20"/>
                                        <w:szCs w:val="20"/>
                                      </w:rPr>
                                      <w:t xml:space="preserve">L2 </w:t>
                                    </w:r>
                                    <w:r>
                                      <w:rPr>
                                        <w:rFonts w:ascii="Symbol" w:hAnsi="Symbol" w:cs="Arial"/>
                                        <w:b/>
                                        <w:bCs/>
                                        <w:color w:val="000000"/>
                                        <w:sz w:val="20"/>
                                        <w:szCs w:val="20"/>
                                      </w:rPr>
                                      <w:t></w:t>
                                    </w:r>
                                    <w:r>
                                      <w:rPr>
                                        <w:rFonts w:ascii="Symbol" w:hAnsi="Symbol" w:cs="Arial"/>
                                        <w:b/>
                                        <w:bCs/>
                                        <w:color w:val="000000"/>
                                        <w:sz w:val="20"/>
                                        <w:szCs w:val="20"/>
                                      </w:rPr>
                                      <w:t></w:t>
                                    </w:r>
                                    <w:r>
                                      <w:rPr>
                                        <w:rFonts w:ascii="Arial" w:hAnsi="Arial" w:cs="Arial"/>
                                        <w:b/>
                                        <w:bCs/>
                                        <w:i/>
                                        <w:iCs/>
                                        <w:color w:val="000000"/>
                                        <w:sz w:val="20"/>
                                        <w:szCs w:val="20"/>
                                      </w:rPr>
                                      <w:t>7.000</w:t>
                                    </w:r>
                                  </w:p>
                                </w:txbxContent>
                              </wps:txbx>
                              <wps:bodyPr wrap="square" lIns="27432" tIns="22860" rIns="27432" bIns="0" anchor="t" upright="1"/>
                            </wps:wsp>
                            <wps:wsp>
                              <wps:cNvPr id="42788" name="Rectangle 42788"/>
                              <wps:cNvSpPr>
                                <a:spLocks noChangeArrowheads="1"/>
                              </wps:cNvSpPr>
                              <wps:spPr bwMode="auto">
                                <a:xfrm>
                                  <a:off x="291" y="570"/>
                                  <a:ext cx="85" cy="19"/>
                                </a:xfrm>
                                <a:prstGeom prst="rect">
                                  <a:avLst/>
                                </a:prstGeom>
                                <a:solidFill>
                                  <a:srgbClr xmlns:a14="http://schemas.microsoft.com/office/drawing/2010/main" val="FFFFFF" mc:Ignorable="a14" a14:legacySpreadsheetColorIndex="65"/>
                                </a:solidFill>
                                <a:ln>
                                  <a:noFill/>
                                </a:ln>
                              </wps:spPr>
                              <wps:txbx>
                                <w:txbxContent>
                                  <w:p w14:paraId="734FF22E" w14:textId="77777777" w:rsidR="00B502C2" w:rsidRDefault="00B502C2" w:rsidP="00CA6680">
                                    <w:pPr>
                                      <w:pStyle w:val="NormalWeb"/>
                                      <w:spacing w:before="0" w:beforeAutospacing="0" w:after="0" w:afterAutospacing="0"/>
                                      <w:jc w:val="center"/>
                                    </w:pPr>
                                    <w:r>
                                      <w:rPr>
                                        <w:rFonts w:ascii="Arial" w:hAnsi="Arial" w:cs="Arial"/>
                                        <w:b/>
                                        <w:bCs/>
                                        <w:i/>
                                        <w:iCs/>
                                        <w:color w:val="000000"/>
                                        <w:sz w:val="18"/>
                                        <w:szCs w:val="18"/>
                                      </w:rPr>
                                      <w:t xml:space="preserve">L3 </w:t>
                                    </w:r>
                                    <w:r>
                                      <w:rPr>
                                        <w:rFonts w:ascii="Symbol" w:hAnsi="Symbol" w:cs="Arial"/>
                                        <w:b/>
                                        <w:bCs/>
                                        <w:color w:val="000000"/>
                                        <w:sz w:val="18"/>
                                        <w:szCs w:val="18"/>
                                      </w:rPr>
                                      <w:t></w:t>
                                    </w:r>
                                    <w:r>
                                      <w:rPr>
                                        <w:rFonts w:ascii="Symbol" w:hAnsi="Symbol" w:cs="Arial"/>
                                        <w:b/>
                                        <w:bCs/>
                                        <w:color w:val="000000"/>
                                        <w:sz w:val="18"/>
                                        <w:szCs w:val="18"/>
                                      </w:rPr>
                                      <w:t></w:t>
                                    </w:r>
                                    <w:r>
                                      <w:rPr>
                                        <w:rFonts w:ascii="Symbol" w:hAnsi="Symbol" w:cs="Arial"/>
                                        <w:b/>
                                        <w:bCs/>
                                        <w:color w:val="000000"/>
                                        <w:sz w:val="18"/>
                                        <w:szCs w:val="18"/>
                                      </w:rPr>
                                      <w:t></w:t>
                                    </w:r>
                                    <w:r>
                                      <w:rPr>
                                        <w:rFonts w:ascii="Arial" w:hAnsi="Arial" w:cs="Arial"/>
                                        <w:b/>
                                        <w:bCs/>
                                        <w:i/>
                                        <w:iCs/>
                                        <w:color w:val="000000"/>
                                        <w:sz w:val="18"/>
                                        <w:szCs w:val="18"/>
                                      </w:rPr>
                                      <w:t>.000</w:t>
                                    </w:r>
                                  </w:p>
                                </w:txbxContent>
                              </wps:txbx>
                              <wps:bodyPr wrap="square" lIns="27432" tIns="22860" rIns="27432" bIns="0" anchor="t" upright="1"/>
                            </wps:wsp>
                          </wpg:wgp>
                        </a:graphicData>
                      </a:graphic>
                      <wp14:sizeRelH relativeFrom="margin">
                        <wp14:pctWidth>0</wp14:pctWidth>
                      </wp14:sizeRelH>
                      <wp14:sizeRelV relativeFrom="margin">
                        <wp14:pctHeight>0</wp14:pctHeight>
                      </wp14:sizeRelV>
                    </wp:anchor>
                  </w:drawing>
                </mc:Choice>
                <mc:Fallback>
                  <w:pict>
                    <v:group w14:anchorId="734FF1C3" id="Group 6" o:spid="_x0000_s1026" style="position:absolute;margin-left:3.8pt;margin-top:2.15pt;width:407.75pt;height:373.7pt;z-index:251639808;mso-width-relative:margin;mso-height-relative:margin" coordorigin="78,233" coordsize="558,6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EgeNGogQAAPsNAAAOAAAAZHJzL2Uyb0RvYy54bWzsV9tu4zYQfS/QfxD0&#10;rliSZeuCOIvElyBA2gZN+wE0RUvESqRK0rGDRf+9M6Tk2HHaDTbYfaoBC+KQHM6cOTNDXX7at433&#10;xJTmUsz86CL0PSaoLLmoZv6ff6yCzPe0IaIkjRRs5j8z7X+6+vmny11XsFjWsimZ8kCJ0MWum/m1&#10;MV0xGmlas5boC9kxAZMbqVpiYKiqUanIDrS3zSgOw+loJ1XZKUmZ1iBduEn/yurfbBg1v202mhmv&#10;mflgm7FPZZ9rfI6uLklRKdLVnPZmkG+woiVcwKEHVQtiiLdV/ExVy6mSWm7MBZXtSG42nDLrA3gT&#10;ha+8uVVy21lfqmJXdQeYANpXOH2zWvrr04PyeDnzkzjNJr4nSAthsid7U4Rn11UFrLpV3WP3oHpB&#10;5UbeeveLLGE92Rpp/d9vVIs4gGfe3sL8fICZ7Y1HQTiJ0iyJ4SwKc0maTPK8DwStIVq4LwXawGQ8&#10;HrsI0Xo5bJ7AFG6cRhnOjUjhzhyhob1dV5cdpwX8e8jg7Qyyr1MLdpmtYn6vpH2Xjpaoz9sugOh2&#10;xPA1b7h5tkwFeNAo8fTA6YNyg1P0pwP6sAIP9jAkICyZpkDZKB4nE3QZ1eBOp4egn/eSftaekPOa&#10;iIpd6w6IDztA4SBSSu5qRkqNYsTtVIsdnti2bni34k2D0cT3HgUw5BX33gDS8Xoh6bZlwrhEVawB&#10;QKTQNe+076mCtWsGvFN3JdhJoUgYIFKnuDCWScCWe23wdOSNzaUvcXYdhnl8E8wn4TxIwnQZXOdJ&#10;GqThMk3CJIvm0fxv3B0lxVYzQIU0i473poP0zPg3E6cvMS4lbWp7T8QWEEc4MMgSbzAROIgIoa1a&#10;0d8Beyw0cRJZpEFoFDO0xvkNIIoLnKLDhIX/BXGMjYZs+2p+vc4ThMqm2L9lCbBFaXPLZOvhC8AP&#10;xli8yRPA7cwalqDBQiIJQE6KRpwIwGsnGWA4jlQe5stsmSVBEk+XEKnFIrhezZNguorSyWK8mM8X&#10;0RCpmpclE3jMxwOFFmrZ8HKgrlbVet4oF8CV/fVl42jZCAnzYsYQXFSGiDry5VGchDdxHqymWRok&#10;q2QS5GmYBWGU3+TTMMmTxerUpXsu2Mdd8nYzP59Avfxv30L7O/eNFC030GMb3s787LCIFFgNlqK0&#10;oTWEN+79CAo0/wUKCPcQaMtW5GdfRoCu2Cegg+uhTMDofbmG/fut3vdYk46By6j2tEymQ5nEPIJy&#10;17hCmaLr/WrsVBat7lVhPKuCJxtw8K60i6dQsqAHTTJ7qmMJ5l00xloGM1HeR2JoiENOvTPtjsiJ&#10;ReWcwz2vPtqUvJYWd5WQiqwb7ONRMrS7j1RLTKeGVYQ+P3YKm07NmJnLRqo7UTLAaWobGVDqxM+3&#10;Cww0dhcWF16zX+/7SK9l+QxFcgfXt5mv/9oSbNbNnQDqxWkyjuG+5wZxNoXLHxz+MrO2A5ASQWsJ&#10;Xc343ha6T1VDUXQdEs8FRv9AasPVxt2/TqltLzonTAXgvhe1857aaX8nG1oKXg7/Z/b3Zra9ilv6&#10;Ybx/FMHt3Rm+MGy177+G8BPmeAzvx99sV/8A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SSKs63gAAAAcBAAAPAAAAZHJzL2Rvd25yZXYueG1sTI5La8JAFIX3hf6H4Qrd1UlMfRAz&#10;EZG2KylUC6W7a+aaBDN3QmZM4r/vdFWX58E5X7YZTSN66lxtWUE8jUAQF1bXXCr4Or49r0A4j6yx&#10;sUwKbuRgkz8+ZJhqO/An9QdfijDCLkUFlfdtKqUrKjLoprYlDtnZdgZ9kF0pdYdDGDeNnEXRQhqs&#10;OTxU2NKuouJyuBoF7wMO2yR+7feX8+72c5x/fO9jUuppMm7XIDyN/r8Mf/gBHfLAdLJX1k40CpaL&#10;UFTwkoAI6WqWxCBOwZ7HS5B5Ju/5818AAAD//wMAUEsDBAoAAAAAAAAAIQDSfmWZHYkBAB2JAQAU&#10;AAAAZHJzL21lZGlhL2ltYWdlMS5wbmeJUE5HDQoaCgAAAA1JSERSAAAHmAAACKYIAwAAAAu47SoA&#10;AAADc0JJVAgICNvhT+AAAAAGUExURQAAAP///6XZn90AAAABYktHRACIBR1IAAAgAElEQVR4nOyd&#10;i6KsKq5F8f9/uvvsVSqP8E4gwTnu7X2qLAwhPKYgutxlC/dtB1z035a0cl4Ac1SqzkjNjrhppGgA&#10;/Edbc82myp9uuB8Mur61xIbDDY4ALZATRPPjTAmzy/zgmg3z4rx/VeB2RQLYRmebafaKx32dQQDg&#10;RrCFLmj8nFmgrwKgDRd8dM6hmwIwhfEupM59TQ5p8gV8g/9rcqDL1TZ4TiM9pyRgP8ytSbJxrm34&#10;S3PL3RPgsAzAOv5mzLu9AMAw8zdARbqgkm690g2uvJSEDsxiuSJldNlyRM7DTm3Y8TREnySYiOSs&#10;kxPnm4gPAACAUdJh3uV/AhVWhEzd1nN2zizbgaVKinRgGQHYgc2uxOu1zRgAwIYb6gVdu7z0c0AR&#10;Uo4s1A5c8at0dtvtAAnGxl1wGGgDXwC1vIEg6J27LMjUQ7W494WQU+TfiAIUgQoBoAA6iGYY9j9+&#10;q4LzjyUJbi//VoiBUfQ0002ecGc7Zk9PNYAJpqX5c+2AscBNpj4X4GnOi5jyEuG54xYWBgn1cQBD&#10;vcoRn87nS2UtcOQfHgFgOegvIN8K5q53cc91L417/VAhqkH1fJnNtY/GtwyDqyasLsuV/4RGfEIZ&#10;ChxePKActD/lfKOCvlHKf/gPXRLFlntf9QAqr5eAMlC7WkHNgDnmn6Gyeb+a8nXU/0+8AOnEMlmk&#10;uR6UbiWw0I44fLRQTqCDHjFCu/oIqGgAANDF6qeHtuGef4Rsa6fXSROFArLglsoKjo7O0YWTA2HL&#10;YyQ2Rtxs4JySTHJcIBofHTmu3ELgyfPj6a9htAlwBJYbsmXfC3Df3N0bpkMrCayAp/Eob4KC7ikv&#10;eQ5yYR/X4btY/JdrADiUY7pO2wtG5Isr8JYUUCOjxAjnsaBqufnEIxlgORia14M3BYFNDD4IyZIX&#10;2t13QF3P4t4guviHLivjJ8sj8dbStaQ+mC8SWAVqey+I/ykYfCWnYVwYBSMRUfr+CMBJX1WSr7Mz&#10;0h5MOAnAKujO3PE2r+4e9ZkuuLugu/MHSrDVEJR4q8MNHV6A9VD7Qbve+if54g4GGN5gyJ+tunCp&#10;cwiMkq1K+o4VSFD1FqLaWajNQyncHe6pc/72YbvF4U2n4lgL5W5/d+dvFgQOrMa1vpGHrXGabOUm&#10;nf4A8/WC3RygBipuLfbj7Vp1tWSj8WBjRvy3pFmxX+fsICRgHrQiaRBhE/zd2ZUS5o7fgUlQrech&#10;sQMb7QSAHYxujkKPBWKgcY3gEDetoGK+ycT7PRrvMeM9yjtB7MEMg+0HzQ6wYKAhTetb6z3hbnve&#10;QpjqOKp2DoBtoGcAoAURoecyzooqZ7aACIAa7G3EZKPjdHp3AHbnD7aAB24BOAHn/ftlWiNgMFLj&#10;LhssrCJ2RE98W/d2u9PvGwZABTJtEy0egB96OsPEvjEjQJhfBEt3duC2wDJBGjGCugRgL+iDABxG&#10;2qntbCUBAOjslBp9UoyicClyBQyDWgRgMzJ/8wSoBVX3MVDhjah/VYN2/76KSL1UjOaebEYbAcr5&#10;ahPNlHsoHF+NYQWERRPba2OHMAOwiE+3RBf9VzgbmeQAACZc4dtRHFw0YJzetsnxpj8AwCxy3UlZ&#10;R1XmDgBngQ4GwGoGep3oKz31YcxdAPYi1mFa/3qOLBgPgCjDDWxyW5faF4fpy3Rp3hhwPo4jPo2c&#10;DcbBH8cGw5WmsLKZXVJYwilOK48SEFZAgXYBSBobxkHCfLU+xAXAAdjff2nR5+/BUktaqlqLH2Lk&#10;ntNwHyg7AJ8EPRsApeReHRL/PnETWk//53mpj57yTHNQURTCFd0uOwy7qagf0VIAWEhNmJvtRBYY&#10;OzK7qc/tNANgDrReBXzs0Rk2WN+nsziIteyqsrvrDbN9Ufz33WF9Huhg/2NALf0WncUsctMlCYTc&#10;c9rLXSDvuWtKxS/MrpJhp6XiAXASqN46iBEIQIPQyeZ6+UCz+EARgRhoPQB8kFzHd/UkAAADCKzo&#10;aRoTXPQMiSbfwGbUNobOe8inkl+X/0gAtIBwd8ETLsv32nSxN46oxe+w+V24kjTeJJeGa2wVz2I7&#10;+oqhz6M28NwTyIBmYIPK5mYXf7CCnmmxtcj9MOo2mAY1vx1UwYfperTXWEsxdx0BQmzVnzpvhR1S&#10;V14A1rGk+ZcfKdrVAxnytfiCsi6Mug0a0fmmHrV8oYz7QZRTZGKyQodrr/0cOvcDfLnsQAJbr50Q&#10;4YtlBvaotNNkTXjttpJBy+h8AID/UDwWKHYN7KYmzGu84MKYuwBMcWZ7P7NUAR8oIpiirYVYa0d4&#10;PYpFUFXLYA016m0ZC0KN2uRiKpKZk8+qnbNK8wEOqLDdRdidvwJc8gE0gGhpIPtKTlSPMj5TIW5l&#10;Wc+Nar0HM5f93FACsJqZHdMi+R7GV8rJyxlRGy3FgnfF8Vg/o5q2gfAtYnGgWbLj9BkNTQbEFfQw&#10;0l7QxgBQRNeMud57ufp36W/FYAwB36XQ+nV0DCWvqAdnYKIJCTiZfaf0UF6qoqjKGXAuGzZQil0i&#10;Y28JUMeaNtmTi7xHGvuhRp/2gojYZuRtAeN17i7Xc4ndm1E+PZrpAaASVdC9Uqys3nZtXgOSrK88&#10;dXsd81NX5yrTWvdLMVym2z76kAJQCZ+ErdqbDXXnaLplmnb+w/C+gcNVxZQ4pWyulhuV59+h/Mr7&#10;3P1rLU1dix9AEeYaRWmX1ZgdLsyF8ii+Hf2S9GVEr2atT5jTE9wj1r4DxIJXQGAgPhZ8yvsYq/uF&#10;O9GrQJi/hMt+YbO6DjRdGb4d16xK5VSvamtEmMNTngOPPVpGs8rsnUgf7/QRACAF//NNABgnr1J5&#10;1SubolK75EN6WnKI/i3nIGEgPu5GLjaAMVCvW5gIO4QZgIicRsWq1/Cs/5jmFWS1OANPHPSS0YeT&#10;o1O7xgAALKAPskEMlcI73FF5JSaeN/pJIH2cnndmch2aihInvYdKSl8Q5kbBpspwAn3xl/ICgEbQ&#10;Bs/l43Wb3b1VP9ObPSaHSWEuGuoVZkr484pbdLAqzL0lAoIg+t+E7MuZpLKeAKtYahijvhIS5d3b&#10;vSqbmGM7A4KXnBUYytvMC3NWsHM6/pQ6/QikYL0u0l1jhYcBF3qhmNzezuVuABN8oaLKsldM46Ue&#10;mC7fC8nJaQ3CHGwLe/5x0RNWdcEuFKexFACAWcbX+/Ri2XdO2oZSRCvmVjfqqCO+lKx06PKz7erV&#10;1/uHwNKjubks75ovC7PLHM/4BmVeACIMfjQKM1oM+AqpPrnkcJcwZ1ME/0nPzBzILqQH6n2RwuzJ&#10;ejT5rnqbcx8AwE5b72p5MAQk5GYfi9lbURqbSYOiZn6pJ7quaCLa7dx93t+c2Z8v35pbFObfF2/m&#10;78nvezwWYwhzwNLSnR1KMED5NtmWFrOnlZrqG1zOWij0+uuYVJ9y27NLBgZlmRBIf7abdfGKhDmn&#10;v94P4fFxjw/gpEKfVJYPkltHAxYoVFvlUsswa7yvyFOD5k4Jc6KiJaUmzwy/Ez9ckWBHGTX6+fxz&#10;BNtLst0BoAqF7eHZBHMKeguj17N9tItue5p07Sm7xyqx/n53jy0ye/q8RJddbsacCn7brRg0Iq2g&#10;Zuyite60+rUO6QhYiPCWOymtolux8Ka7/61lHJybmKu6mBHmrMHkh1q5Qk9P4JiCRJxarg+hoQqL&#10;9/Om7QEu6nFljnyqPbz2qQxz6uSCJ4XzAuYS4WvR8vf0nFy2rmQn34m8Mz41OwkAkAXdEACPsjq1&#10;qey4MBNJc7pKn5p+lxdm42PIQTspFbgAeGivyiMq/YhCgCbG6rosTm0yOyzMUUp/u/RbnIytjJ5T&#10;WVM+FRYLPsJ3Sw70Eb/gaH/jbPFgv5dgBcvqORa0bDr/RnDe2pgw0wmTQz3CTCbPuNTmJABAEBf8&#10;Z1l+2QNNu1aFwZj0VdqE2bUken/nFObMgaxcv1+zApw5XvbxSDJ/MIBMCfRwcmNt3l9zcAzA56mt&#10;E8fJS4n8B5E6hLmsl6+jfop0ITotR6swt/j4eRAdsIZ0b2f2JwCs0tyW8+JU337lJ3W/M/LCHC8R&#10;ZdLFh4Lv6Q9hqugjkVNitxwpZ2tYsOQrAB6JMG/xQi0HziC0FojDrwkb99owKU60tDV64p45dCl9&#10;XsDvY4HOp275ZyaJ8rvCroswDADYCm6uFOEdqT4axBlWh6wgzNXtVyWzlZYU6jItzFHW8Tbq9+TA&#10;TGwyThXnj1YKDoG9Icv2jB27sM1eiM8Is9Uyj2O/xBnJJYU5a+Dvv96yb60VuRgib/+R5HAunGgr&#10;mSpO5BsOT7Ffi118rLgqMVEHK5ys3Ujm84FjRr6x2maEuWi3dpwxW52tvuDV3vrOCzNxAzeT8NW+&#10;q+VvQ7QI85XV5awwh94Gwp7e/q57CYAQk7egFLRaY7PzGVR4tm2oUlH6bni83lf2nFRRAthsoK55&#10;T4InKbVXK7kPTApwkp93gCpUq48AyGG04eWfzJg3Xf9FTdDaHzdMThzOsrz3djDTYZtAmIxYNUsY&#10;dX6D6t2/UynzdsLvtVTJj10eEj73JAaghMRYaptiuZQVeoM7nYOVBY4rECMdItZjoap7v1/phFkr&#10;ZQUuuZT5oTteALCAphdjPCLp3cDM8VH7gosVQB1ZOW3WMNJCq/C5i0qXtRJ9j1KVpswVw6AAwgQW&#10;cEozEyoHhiuf42PRLMx9FtqVj0qYMfLuqyYSllx663FMl09tBQbLhdGJn9xNqrVeDOanpz0IN81k&#10;kOS0zWhrCVOxtlHavJo2aphz+RdytgpzvJmCllV3a3OarlyozC9153I+D58JQBtK2thCN9qyEpS/&#10;WcuOw0jeulzJlbS142C7i3ER8njVJSzYLRY+JdyQ6X1SejSx4eJ/s+8XK1wdzGly5ItBzDoOzq67&#10;RmE+Owh5MuMch2UGG5o4qzy+6MVHB6y1C/Nf6yLnvFeq2FRWeQdwYwYAI7QK80cJpygcC38rGRYS&#10;Vi/s8eyOYrU4Z+3rdbIbK30eGCVeyho6q+vXSbb2h3eqkr1R92/lsvoutcBo5nP9MFgC+xjcu+KE&#10;6pdkaCHEujDb9v57tApzKjzval//QreZVpIIciN//dg9e4H+Ptw3ICkZ//thYrW0NeFVy8RM5Ugh&#10;MAR/PqbmsS7Mp3F6bXSX7/SAhIwKsxD0m6n8D79V0/h2pIv2yEV7zStz+PV1vmwUpPIxMgTb8PIU&#10;nJFWIczOfvkpcgFwTanUIOXgKsVVz3uX9N507A9VyT3Z2b3y/Hd5ezLfkakdarvS13ixGjcuzIdG&#10;BEhyeKOZLZ7LP5Z6ef//O/AIFsiR/k2F6wqOvWF/Z65/Mp+tS24VX/NwYHsmh/fRKZbFxkGYbXBI&#10;tHcWQyJvfxI3b9/d3TEVmDhh/lvi2m3xeh6PeX7+M/0sSt83pz39v8i9aIDirrj7jn9DhacVNcix&#10;2y5CGtw2WbJkK4bDUjbootheqo1JqLX1tWIRhXZ0V3rG6VYr96dQnef9G/ytkCzaWObuzWe/r/ef&#10;5L23oLnnK2b6dfz3av19vxvHswvSuWQ4H6nWyVOACA7C7INgCHNkgF8RTX9yuV9oS+FV82Ni3kcy&#10;N6nTOhxO1b6kNndErmAqHy7xA4JnHf+J1PPfbKS9pRXnXQ8MV21zuiMHiU7yNfNJEAxhtAaY4eYw&#10;Mcp5A2OzmUlHFsC89Mpb4iZrv9dD/03kn2uB56XRzr8CuHxhAwlPhH73Sd679p3V27QUp6p/SPri&#10;RkqqKTjAFGc2HUcLsz98NRpSNfB8BPIORCFt/rfME/bPkrN3f+LebR7MXj21+ypX9Pl58s7dl1C/&#10;n7zQ+hVQrUGNEL46jATHorFmG5ZBhezO5lCx+RtKLv/i/h1hOswIOLcBY8XY0nymDT3N7XmPjLs/&#10;eZeK8V+2kBFUpVyPuv/79kS9end+XQP+OZoeXeYBAFKtbXMrdl7vSjdW+wmrdoQ8BC+u8K33bAVM&#10;NBrnXUZ6s8+4Ib+zVE/Y701pkRCeRXg3yt1Bce7R9yho8cfna9LovKUALwuGSgWggcIoyND0trbf&#10;t8MlHSvo2/EpBYvojmv5XrjXlDhcPPImqE+HeJ8oc+fpeUJwOePvWUxL/izYL6koAP6Do7Vxi/sc&#10;vjB7O5pccqjJ2OruuD18gAPhamw0X1wb7siNWEl+Npa9K/f3nP0Rvuuw2XtPzACYQmNrK/nUdk88&#10;7knD3Wt5b9xdH7vz3wVvuZ337wHQO+gKvzf20ujA/Zjd39foxnwwt001U0qMh0cOAGZGgN2trSX/&#10;2nIzcSjsSeN9S6477g68OhAQkOLCf8LjUdLwlS/BHfrnav26N+NBmCdAKMTZHeKh/KtK7fWkvr6V&#10;rNh1dcfdwbTNkdEzXCjDrjeQ0flk/f0eN7zR4+zAABVsbmTEtTCDUa87TSxj/0zFR3h8BMBkY3LE&#10;J+mcluHdBnvHjPcRd7tY9v0wOveHnFFz0Rz5irrZgEHigcZpLwEAaklF+Xd0q1egG9MVpsX51I9e&#10;z/zNKKQyD7mlJT5ngajaoLOeTqnW5xFxf30AQwFYyFmt7Vea4MbQjC4f1B1PKccXibcvqyL4e2an&#10;AWE+B1v1V/O2/PvMr0O0bdC+16GmdRndcS2fCLbBQi7v5/rASABWorS1NfUCOs27Jzunyx1lFumN&#10;BZsy1dFqdWtjUNoSv4z+KlnnIYT5IyipZgVujOzJyv5A7atM+lR7juiNOVgDgyiD9XS1OggzWElz&#10;a5NrlmPCnJsuN+hyT0bojitAkIFyMBKAlRzY2lQI84FxlQNjnj2oOju5GiHMYCXntTZCl6M+1XWP&#10;+bwAyTATJ8YYd5tSVr/K3OnCsu9VMBKAlRReMDLXEBvOZn/j19+/VWH+rYQ37S/DX5cCBIaqyZCr&#10;moEwg5XkW5u1huj+NmTTykwlbimg0iDo9EofiBNgAsK8i2/G3ZEfi8dm8xG0WPizMWnalknz57rj&#10;x4qrDqvxt+p3M58bCbTykWo4rpi+FkfC7Hetxi1h6I5AjuPa1nEFesFIAFYy29qYW+u8uWiS7H2h&#10;HmauvvgMvTEE8TgV1GwRCDNYicrWNrXDNyPM+eeey9YmXDkRxIMDRNEcp48EhxfPHJrro9e3SIlj&#10;YXaByTbjuE6ugfgMgKCZAyMBWAlHa1PVYv2163CP9p2g3RS6YwMI0Ef5VsWvHAm+FVlAoeS9EBz4&#10;M+SfKF8uUOoBm8rKCAAoINZfcYkOVtLf2nS3z3fd2gUHYmVuLEVbb9Qdkjb2l+G4xRsgw5ZKhjAr&#10;4/DqOKl4f49EpRrsPzHVa/Kk+ByDiUox4eQ84u8HVIJRYTbp9INt76dQVPQR4YwtBPu+omNyM2Zl&#10;WPQZfBI7TdWoMAOjtAoUazJ+np1dgQa76M9AEifU7KI3ArARLR0QwgxWItHaqDd5LCLSZf/Y0Fr2&#10;2t74qa7/hcISZbRf7Kk+0X2uFj1c44eSwoIeRJpGarOSi+6m4wuziw7eb//qKQGuk0voiI0OL7aD&#10;MIiyeCRAbbZyaKQOKxY9Ny49MRUfC79DmKWYjqtLPoAluE+GfPFAML/hBpjGaOVn3M4J8PCjzNBl&#10;AD7O7wUJu90AoiirX2XuXI0eZaZLgQB7aYbvMqM7AtvUG3D/bd8hR1SBS3SgG1PNreosOTH2X8zZ&#10;naOp+AAAZMBNrS18NuiWCl7z9Xk2KjqcFeaG2YSl+FTo3ucHtFCoqOV1WMyQ/vGEdgZhlqEc1W/u&#10;Z/iPLxW70rWon9EbgQZEm2HH6Of8/9ruG/XL/PDFB/xDgan4mXL2AD4V7/KEmdyz/an4ANDCVzqF&#10;sDADjZSqeWETyGXV+mYsgaznLHZc0zc4sK07YhQAunDZLywWtfP1GfMxGIm6ETdjOq8bhkt50GVy&#10;X0l4yn1O9E5Cfa3sd5DYjwFhZubjxa8Q3F9CqGIWvW3teLDx7Bg+WnEHXaIDA2Sbm412KO1le3e0&#10;ES/wefheufYpPn6PeVvhvxr1YH+D+iikr/SSzrA9A+2xA0McUq3dr9bZgWYHVwuz5lgAeXjrX9dD&#10;lQwGIczgBNA4Z/n4jBnUYG4eaG0veI4ZrGFlq3KFb6AZCLNNrNYam9/7xhpJU129cXoPOGDETC04&#10;/beQmjiiEFkgzCr4TCWYLOg6p+V747KymKzpT9BWM+OP/I2eKJ6N8ibpvwph6G/TATAKWlsJ9EYg&#10;wMZGtStrq/3oWQXDUPB5ljYAtLYi6I0xCMg8FoW5euLhDeMVZjw5ZACXfGhMz8+YaZf5vNAFxeAy&#10;mZXjg/nvoaTjS/lJrA0FtrwFMaz1t7cxCORurTcCYAwrHWzVSGAlHkCWI9sB31ZzCPMHQZ2D/whf&#10;V4xWwQ9imqV3Lf5joDuCJfC3M50tV6dXFMmrhqjXHKxxxVDU+hAtl+2x27Tz0mAr5h7sB723BIpL&#10;LPtGI8UF/8fzyBSGgg+gqIoXvn3a3uWl+4PNHgDAJBgHwFJ2tDblLdx/dPGrwvyNMn+jlICBbw4D&#10;QJxcs3LVFDz59KbZjgvY7Q2o0l9HqFXQyvYxAI11kEzgtMdzg38c1wLSbrsY4fzAYlChi6nPDFSD&#10;MaCJj8do3R9xWIoiXxJhVuQbAPYw3oEKQ4DxkgGVHNeqWAqU6vLHpfnThQegvpaNLqIB9/u3VBsu&#10;rSx9lcflkb6SzfBIsXP+t3M5unDAMFpapu4BQLNva2mIhIlgzTppopC9/Onw++JjU8JsxU9u6uV2&#10;hW+qkHl0mGctiT5Ws6042I3YGQBABRMVqeT11rpi9ZPhe8Z8KzXQjLb60ebPVgrBsLHbGf3/A2iq&#10;YiZf2sw8r9GZtOTSz0WJ7+xUngz7zzR32QDg0tXVeeDrB6Zig/4PlmKtuZHbsv5bd/Y+Pcn++tNz&#10;9DcLJs3e//63gk2oMIQZ2OssWjghblYHAJteA2P1ltFlCdJsdxUasPLdetxVcs6b3JtA/wdLIVub&#10;1iboViuz8zd/aY0KF/bLhwdaFtITzeY7XZuqqGHj4BH9/4AifAVzVfW3Hu1ohY6Fe0bH/2UWCPMR&#10;fZPk1HJt5fCgdhTvfb6Bw9oWmju/9oJIcXC55YtG5KAqnp0X4V5nec90wQ4z6mbxv6PPQ8q3LS+x&#10;r8veruyDxfnEMo0jGQ0zj2wxYKl0zvuX/P3Ifj+Ltpho82cCs0XxVpq9Iyx2XSDIz4dUnc0Gj+Ss&#10;0rCzITx6HzJqdUGBm+2UnIUwS8IY21OqyXI5pKavgTCHWRHqvALLtfTDfBG2FcB85E6AWpwDQIz9&#10;zWzCA0llDuz7k+Rjl7UbC9Nf5qOilNJUvMNjcD5n9fUPYLy+9rsvLswDSvIT3Vt7Ew3eNHEGHwbN&#10;7GZHJNDNRUBQc6iIzGijF13LJu8q51NJ+AEASNjS1+Z6OIaHLRgOu2HXBR8ubFPmOFnp1WLgBFC5&#10;R1PabIdLb7ASy82Nd6bqm2qSZToxmz9gBtQDYCV8DBMAWSRamsh9X8qIoBC263Jv4ryVsdMA+Bhi&#10;PaV4+S2VKRDBeH1Zdj8UQeaS9EstizoD0AqaGDd4wcgh/JY3DNfZsOs7rlrjlJH+sbrkPxfV55FZ&#10;cTbm7kq+9MIuQGGtMwPb7G1uZO7NLgmLn+tfK3+erTIrzhOcW1IX/AccQHddMnTkQ9uPbLFMBo3B&#10;6T3lZnp7prTwTZj/qDgfyt8F124vPomSqKMTW8RwnVl2PSN6fPsnpzT1qxPny3SjmsPIXS0hJ02U&#10;fZRv9WDbnPD21D0P67Pk3aZ4M5l49idegeKLs+Wm0s7BpTy4aKDEoDCjvYAh9qyG8z0t9Spzxuas&#10;ME+c7pv56Nz5NFB5KhG9n/X7D6oeLIT9caMWM5y3mKu2JjLjklH34S1hQCFoft3M99kvBT0p65cK&#10;z4LhgDWKnAJhfoxBm43ymbsQVoi7j3TtoL/mQFxEMBxWeYHjt+6wXdsmqCnVyPck9FWwEoXPMTef&#10;bFCYb6uUOKPrAwo0i1WUIo3eCVZi9+nw7KyTd/WZzVjoGKXO6PojIGqgQmsTKaTD6hZYyurmxvva&#10;TOE/tSi82Hz+qvaRhWrhswU/lVN7KNhBQ1sy3dqkO8uK3hjPnE1XyPFIPjW/xBaa1xjQ5QIIDT/m&#10;Z8zjJzfZXxCfeEMYlrUBO2hPMc77tyU5IlgDEWJkSTC9PiAszLzFWbd+lYjzSMboGILYfs+ESreX&#10;+lS6f9xyusoIgmNZ19wmWzZ19glL2U9eV3LTuTNvGVcxHv3hgv+AS+JKez3N+8IgzGAl/M2t0SJH&#10;rxbvLRu64/S8GQDADboiWMrqd6dxL2WLurtUGp33CeIMmNDSerT4McpAN7ReZLAR2Zu0wlRFa35G&#10;vksW5+84A0FQH21YiVPVT3TBCggPL6ZvTJ50j5nKHevaSkFNjCARtVU1gd4HlmK6uZ0mzERm6Xbt&#10;lQ4BwI+lJnz7io4HlmL6KZDThDkLpBnoQ7Ahqmvj6HZgKc77n1LybwJQLMwCu90hzkAVX2iE7yvT&#10;vlDaczBfW6t3ZbOSFyieUqhQQN+DSJz3Owe+y+GtLyyehpFgDib/rYdhBS7zedSGEHJZfEKYE3DT&#10;eSkOg9EPV/x6GhBmsJGd1TWdt3hv2dAdW9/PAmkGS9DVusreZH4dKsImYcZ14AznhM50SVbcY9Ya&#10;oHjeLORol1WtsQKm0NiM9A4EJ/PhmM8WfWvoFG/+WgRWtcEaPt620LlGQdyGMB02srcwlsiE1qm4&#10;5aw/TIAL2X0dSrEwEgyyr2CW3zgjjayyTXjRdNrnZ8x/rFnVBqDE0a3u6VRHl3KCY+KipCCO/GiE&#10;I4SZaQP5FW8Is1edZvlEqLe9Nb7w7T4i5dprt38k+ESjADnM3CMWWbY4QZg5wcwZiOGi/+7Kf0ue&#10;f53pwx1q6oUXH47bKC74MBlAl3yQxbYwi5mGPIOzkG7CdfvoRmAFqyW0gQFPbAuzJJBmsITPNC10&#10;IrAS080NwlwG6gxAM6Uegv4zDyLYgelgGRXmlTHH1BmwMnWvkW7dNuYAACAASURBVBHmbGvm0HfA&#10;Ukw3N6PCvBpRbZ6wd0JsP8jOaqM3ZZd+Z8rzjJEAmMF0c4MwdyAkz+cECGgkbl+7JugnDQVAO8af&#10;dpXuLYf1xni39lGFmwbB0Mv+cQqdxS4ma86k0zeYMffh8CQVmKK1wbA3LFaDfcbGlrK/2LW+WOYp&#10;CgEzHUseZcnb4JKubcMZnYtacXb3vzI+KSqpaczHUeGTmQAEmG5umDEPQ6hzY1FPjQgAec4dCYBK&#10;jDa339xKszBrjyzWtQEIKS6etScGXHw3xitK7rdp3ntFmoX5Z4LFETH6tPnfvFp5ieT4bME3QcW7&#10;+A6QShURP3ZUqfiFK5oX8FjSHFoyGXFEhTAf0KEaxfmAkoIpFrQApY3Mic0uACAw3cZkhdmdfI85&#10;oUGc3fPcymeiAmzQ3yA7n4/+0EgANKBmxjxkV8OM+SDK4vy3Qcz9rlg2uAeMIvzsBPHz+PvAMmk5&#10;Wjz6DGhG9gUdksYvCLMEsTi7y7037/59dL/7zG9oPhekTxbZEPy1g1vMYCnN7UFjw4EwyxBvCfs9&#10;TOXuOfO9J77VnJSfEphyFsS4hufgNW5nASCg2tw0t0cIswyO0OZnonw9i9odDz+DI1nwzIKSBvbR&#10;kQDwML8HgssuH4W8IcweAp6W1NlJv79YSeSVuAH2YmkkAAdgurlBmBdQmjofxIFFAnxgJDCK1Wqz&#10;6vc/IMwLIKbNh4blyEL1oyQM3W64sdMajZ/Z5M3xmVowXVAtwmw6iBniB05SZf53i/mUor/PaBdS&#10;AM1AmME5mGtuvsNahPkDuFSaFUydUTuHs6qCXfIhTjDY0tFCwRCmG460MGwXHj28U2R66nwCp5QD&#10;8IORwAexEMd0iPXNmE2HswVHTp13e8XDIcXYhPjbhFaZcdSXYxo5E4iGMCIBXrYANZhR85sx1nRH&#10;/Y089lDdmjb4Kr3tbnDTCBq4gWHqJExHW/q+D/TmSt9E/N6OS7XZEcnAN9hU4Un7FMpG9g/AoreA&#10;EP4WsbCN6VvKPhz/z1f8Pc9c0ma2TGcTNKaROBfYgqjrP+nvHAnQZggQlHa4Y7U09vqE+dim97zv&#10;69nt5e6XfyXqfG4UQCOsLUBDc6JHAg2emQIBa8V0pPQJ87G46D/uevT5fqDZ8j1nW94K8M0A5EtN&#10;7KqQdQUAn+HmpqGdTveWyunm9EWY9y9L/b6+//Fm1BbF2Y6nxngu4IbO1IOlxqwTxK+L9eFizBEz&#10;5qX8U+X3bzHnxlyr4vwftrwFy7DWkIFxTDc38T9eju7o87uhfD2Bp+8mu3TD9kovj8Fu1BoWoqwV&#10;zp7H69AdGd3eZTHq9h/SfxHY4AAijrdw7cjgZx6nWuTeQZwaMhv7AyMH0YLBUkw3t+HO0jgwmFIU&#10;4VX9629wCjeBlbP9nQN1/ix0hStuBlnX0HjBUkw3txX3mE0HiA3nX8x0xcT2bm0gRntDcNF/dzDf&#10;cNHwQQeczWV509O5+WtXD5SOxUwmuOkMGhhpF2xtqWiIs82i9YOE5Pk8TturW5xOYd6FqKulbdiN&#10;FtjF2VDdfITGGlHRq/p8mGmvU5e0ZvlaeZnpDF85+Xph5jWX2lcxhCjgjcPc+HToxPmYgizCf/Td&#10;Bgc11kUgXlPoCN/4AimvH6l9HfHZD+MG+EPF+av0VmC68TLzzN1ULtygoYKlmG1u3uO0cnmgO744&#10;6j+tZyWHIc7fIa3ehhlz5qRdyDRStPx+mkNmO7amvW/tLcNPVUEzXu7BlH56ecQgxHkjm2VuZ+4j&#10;jDXQycvXOczF+CSmg2+69jBjXojIfUFiQ9gHI/65IucfF64n2cPESKCsJEAR+bZhutXgHvNKCqGY&#10;ihJmzh/HZT53nywIGia4WdIS+t4VoYyZztJyKnQiQi4aPOq8orbQIqTRGGGMBOCBoynUbFhobvmF&#10;L+HlJQizh3gk4mXt40Pvil+1M+Zutlabq3tPmD7QHIEmTDc3src0lajlsVwHYQ5Z8aIErdqsxxMt&#10;8O27pNOw3m6e34ujqC2CD2C6uWm7x9zyQKZh5oW5eVbka3NfhlM3LHVySDHY2BGPFcKMegYPphuD&#10;NmG2HU1VaJ05g0EYO9KpwvwvnyW5APWYbgjqhBn0UYmumQ1hoIOkQmqtQMqRHjASgKWINTdX+NZ5&#10;cj7ZCmFGh1wGUZ09fzVS5ElrII+BHaoQZrCUBc1NIou/MXiFMKM/bkf5bm0X/AfwoyC0+podOBrT&#10;zW3hm79Mx8k6/14INqbNRi88QYaGd4bJ5AthBisx3dw4OktxbRSbv6pMb1vvODsW59gcVPgUFraq&#10;xjwgzGAlg68JYPZiEHXCbB31pU1vOX+shkAGzJjBScg0t0VPO0jvzfqcMNtA+T1n0IWN6hNvZjbC&#10;8DFmK2XifNPtAcI8jdXy0dosUBpHftzEfg92s2unnZqRQIkbgJfeZwhZ8hCDo7doW8pGx2smnjmr&#10;GTxVoSUm3X5ocfwfK9pWUw67o7I7/6/AG2eXfBClpbfMeNI61LskJzTfRfQ85wxAhfymb7QssBKR&#10;5raqEUv3lpaBHi+kkqQtStBmIAxaFViK4fbmPGEW2sM2kEFrQsOBV4iL1Nn/Yb0rIIbrwfNtrxWA&#10;MIOlmG5vGmbMQA+rJs5oFAvQFWRTIwFuqtmHud7Su62SLHzzlw50eSPKYFHJ3WAfCts3WbAxa8lI&#10;0LZcAD6A/lukLv8NM2YQ8a/CsFfbIlPbNNm8yGWwYhIgXQp0BDtsfIR6Hum23GsfErCRKPaxNqNu&#10;wAQr5gC4hIz5cDxMFx0zZlAinjmrrkzVzn2eBVMArizQkE5gWS1KZARhBnXsaDOosqv+ZFtOW+Ns&#10;9ABN/ARM1+LnNn+BQZSJ834PTsbeHGC+XTryIzCL8VdycmSYP33tMG63QxnxfIk274yFkXqwSH+T&#10;6fmj4UJN0np7sO5/F/EemT1e8KBsKbug8PO+gFHCjfxr5FkRnyikOCPCTLew4HD4EMGci8ACi19A&#10;1WBG4opwwZaMnuRijoA+ijWhbFn7oxgL/F9L6XA607yiwy5QZg5HwRmYbgzKZsxgALYA911CMWgz&#10;g+fHt65jCtjdTDKNKzzsHr0P0442ysoF6ZBNZi9AG6aDeOjmL9N1YgQXz5ybgr6pZuw2iM5ppgIy&#10;3jIJc9Ta6BaYa451D/TcTLNV6QoxHcBDhRn8kA/+wLI2WsQX6R0J6DYVHk0uDq/flYzEuDNnMJn4&#10;N5zyXyHo6xIybdnk8b1uIMKMuXGbhzAfzbK1t15xXoPodHNvQZlz56u2nCEWYc5MjqOD6trhEIWr&#10;kvwPJXsCPmrGdHml26/XWEzHySji111vRgMzZ1CHd5q2k75W4SrCnB5xUapZf3eTFD7bxdDzSEyH&#10;YoUwi2YAVKF1jKB90eQhDfWw0HovWOhtEFQzKspSdGTS3d2U5Ze+NDmg2D1Uymo6FOsmzOAbRMPE&#10;oQvJoJtRXa4Ic3roBIWqye/7S+44MB0J3GMGAiwSZ9UIlrp4J1FrtDtHAkppCPlJNekAiapcf1Cl&#10;fdf+dzkds92R7Q7MAGEGIjgj4ox95KvgF2ZyspgINWl8qASLIEsQfKeEOTxMmZX0WSOmCzz4tF+H&#10;fQjzV3GxOI/Y4PSH0ZaMwa3ZSDMvzGFbSmS5Q5gVk+kyqS77pb1ckghM7lDf/NAFZsxAlDl1RuNZ&#10;BkuoC0b6Kp9oMlEzIoTZ0Sf25Np/DjcFYQ5TvB/DU5d6q5ilgeDODMIM5GGYOgMT8ArzRchOMlt8&#10;0o0Jc/Q0VoeLMmR6SirM4ackETAdiVw9chUKLeXruOd/prRZv4fWmBXmsPlEe538LzYaWI7gUiM+&#10;Gn8ppfo8SgIxdgtv0Yx5c4yUVNEXCSckn5k5n1y2QboqnJCn6EhZl3NZbdmF2H1v/UqvLsjCxv3o&#10;9F7Vh+FIuJm1m6YzdQgzM2eVZj0fEWdBLIZtRJjjyeEVC/Nf4nSfct5ut9u9J8zbjYp3Xa8Eh/0m&#10;7kKKepQCN9a5wJ/TqhkzACETU2c0KFHElKhbmC9fahJhfkWWUCtWz3dAzpjjLkMmiuyIe6oW00WH&#10;MINdECNN42mCPnHtTkarj3EdT7NnJszJSzSIeyMjl3p7KDmZFILS5RZh/jCmIwFhPhkLoc+KswXn&#10;s5h2no9INdrPe+bF/n/DJWviean3MFsJmOm6Mom+0rqsbiV7vwc/ehZo5LwYQ7wiVTQVoJPgThmt&#10;zqAFR3xSx4wwJ0JNyXJwL9o2pORWi3pE0fmwHIqZiuzZ/AVACXpGcCZrC1fPbZU/I7eYw63Y/i5t&#10;SpeLwmyqTUW9oLGoVNFNFZsX00VXO2M+e3BehK0YBjcMpxoARieF9IwEtDC/m5MrE2bz9R2WIrxc&#10;7RPmD2M6FGqFGXyTdKTd7RHgoWMkiHU2ld2omRwpzOE3l3yLi3pG0fkwHQrpmrzbkGgmIIfNuKfz&#10;IDXo8sYUvcL8foq/vseDExYKs3QGmcKFP8Yl1ddb9mI6FouEGYBO9IozG4cWKwObMF+RLj8pwmmk&#10;ZHQzReFqqLmrDu/7FQqxW3VJwob8hsUhu1oCiKVsoBhvXNb7J527KBdiXxHlc24fCZIp8k+I6FXc&#10;8OHmV6IFyRWFaayLrkZzM2NKr4/oI0yYjoVeYTYdVuOoib27PvJ67WML9jJyizm37ymdI4fCLIyw&#10;MFO3mKMfU2Fe3j9Y85JwvM2m0p6nV5jBNOdEnhLnc0r3x76xaQ2dM2bvYyTTV9QeCO2Wvwfcc7g3&#10;TVQEpcLMxl9ZZOwqo90lCDMwAiXOE9YYPGKFzyF1RftjRpiveDq8V5hzGbAuZYdfiR/Dy1SzuiyG&#10;wvtCEGagDY5mwKvNm3EX/9ihOSpDwkyoj3c4L8wMcSjtIKPtczXKgjD7xVt+PRK7yXSeqs1fSlhx&#10;bWk5PkAfJ4nzl+i7x+x9JLZBEbrMLsxlD3sO91sPCvAWKSxrLNFTue/sSkJ5mx4dIMxgGlf4JpRf&#10;OCRPZ9ltYMUecdnxanm37BwIbvGJDoYi/av+dEo552rVN1FhjktQuwZJL1Mx5P6H6SgsFmbTsQKb&#10;8bZ9tWzXPqOxnVGKa2yo6T/HxfNNCcaFucWxpEHnBDgrzKpZdhW9Nx6TuWPGDAyzelxS25bVOvZy&#10;0ECwdsYcC3DuuMr4bnRKZTzamPtTAU05CGdgOPiAB+1D0xznFOmg6pEVZsJ+po3r1+WdcG1O24J1&#10;YQZGWLAygxFKNb0Vo7kaZXdlZ2xT5r0WrzleWzAdkOOWsk3XBpgg1OZTW53VnbfMspUz1ZiFmwyG&#10;zIx56Oxjr0PX7+jUhPQQhgkMWEjmVtxGj6Yx7bxP40hgorzCS9kjmIjbUkxHhGcfYcn+8sZquj7A&#10;FMFTnbc+o0HQLI7LQZfo0veYPw/L2rzlyhDvLJgxgxTpJhHvVp1QZ1ZXT+0K8VYlOlHrMnOSTl3Y&#10;zhRm084TLLhzIsfJwnxaQzuMpeosnNeKtlbOQn9jb6kEV+K6r7J+11ku2PvkP+X+71/JiIg+x7we&#10;nV5R9Hhqp1QEJwsz+DzxqrZcRoK2V2S94sJiVpgZ6H4xWKbpNO3Kdvf57Zk1+7UYtY6V4JwxLw+A&#10;9GPGfb1A0BOgiZU1vUSb0XSraBDmQkOI3+lAv5T790PwxkzfeboojTHY0YgO7hGcHrCXJmvwt+Cj&#10;Spir1tgs7WCL97ZDxkZ5TK6dLOHRSTRut25IJiXDBONZB2nfObX7K6GjLF3v2roL/gPkYBVm/uoq&#10;X6PhBSPgAzyXof6wvKllfrRDUGKYJnov5WNpaxfONij/FHH9/vmF5M/D99+/YKXhO6t5TT4RxOQF&#10;v7GG7PQK80kNDMhALSiW0wdjX9/JoEplEtBr7Xf5lDnvvbr6TUjdO229blUrKHpq70A6Q34UvDPm&#10;5cosbf/TbQOIMti2kpELbXSGtnnaaplI9mtd/nJyizPP5q1E7X7nP1cO99fqxP4SmPpXYA6rIVTf&#10;Y65mKH+PWTQDAIYIh8vd3qhBMBI9I4GarS+0yDn6gu5JkYhjLTP3E/bHN/f+8Dvw/gtdbsN02TUJ&#10;s+lAAnN8ZfxSUrixIMs431znd+tw8dFM4uTU1pwKd44rJ7yvu4t+/voFp+XSSw9Jxw96wDiYXqxC&#10;U3wna7tJmN+j4xnVbtu3J/0gjdtOdIJ7zDWs+w9qYO2PlVwE+2Jb1Zw5uZupaVcW5uTmtuTtATnT&#10;9jEdHAgzsEdDm0qWH6snQJ1lURXWuVrumjHbFgjDWI77iqVs0QyILBfnB1TT3BzirTWSTn2S1pg6&#10;4hM702vZPYfBFixXxoHCDMA42NMqhq5ozi1mQ5gNYLky2Mee2B4GN7CHmT2pAursnn/OpVy81kCu&#10;CRKE2TZtd7N6kqtCXDchzObahFa64zgT+EiapReWRK3L0/jkkbQbXUwqc8Zk/ozRrIzTWe72O0/s&#10;WevBSehm8sDfF6YK4ERWL2sf3kmUXaOP1unvJSAZm1MuAVYsV8ax95gtVwpQhKp7ztP57yzA9uhF&#10;TFQohLmPJWFJMrFcGccKs1oQDmH4A6xrQ5jZl0psj1wEvzDvbxxnMRlNy5UBYQa9aKvQRf6oUud1&#10;8JVUW9AmKhLCvIa5cFquDGz+sg7C6yHfmI1p8zYniYzVRQzCrB0I8++bdAYACOGi/4rlU9VmNHia&#10;nSNBTkcHhycIswUsVwaWsgHo4vcH+jx1RgtvgnsomN8JVxTmknkIswUsVwaEGQhwcp3/lU3XhjAT&#10;9EZJPKpR1XVkd74wn1AQy2WQaErB4vhBbRUAj3jijIZeQV+AhqvtfGHWgvs9OD54rlkW7P1qeyuQ&#10;rBvgq7C/cpbKYos2s+clP0EVzqAfCLMBhoNquTI4mxJl6W747blYjiZYgr4msmPmbE4ENDo8WF8Q&#10;5oW40R5vuTL03WMeuoCVMQtAO5E4j766QiDlEuruaFQtCLMNPriUrU2Yy+YYbQHAzaKbzp2LUBpw&#10;EGYwTk9cXfJBIxXnwqYksBEMbdUSB9bV8iJZ2Q+2ITCrc2xgrJYgzBawXBnGZszACvpqfZlHyYPO&#10;HV1AX9j4UDkSbBJmjaE4DlNBjpzVsisbHI5EK1DdspLXkIhmZQClI8FQ5cwKs8pIHIfSKLc9piT8&#10;4iIIcwoCciYu+RbNm79Q8fkyKi1/tWIyD5tkTPE4BTiwXBlYygatfLsiG3Yd544Hm7W/G8XMLHO1&#10;G3H+jZdMQRLcY7aA5cqAMINWUJG9BBsrvzVzJlBa7pEa+YIw2y/K8APQCtAozGaDeQCIvRw5ae6I&#10;uem/mDG8B05+iIIwn0h3rYp4MYZGYQbgSNyXX66tt7wDVWFEmHV5sxzLxYcwA8BOuc3LabPmvqZ2&#10;JDhXmM3BG741lSGTy8bHpdCGwTk48mM+9Qcnzn0FXReVrkpw9ykZS1xOKcB8WSwXIGlJ3JfwZ7VV&#10;ALhQsay9MlutI8FA/DPJMdipwnJluL4r/QH7aKsmQDVVkFqxahPnE2qHYSiQrITOMzoOd9idOx2E&#10;D0Js82Ie3GMG/xiuJVQvBfn+iWziGEHHNqK3XGqEGXBiuTIgzADsJ1bmLmE3gt4/eN99OaRMmNNc&#10;rbcVFiwHIWlKuMcMvsrulhpp8253uJkqkK5nmceF2VSlmnI2RYn7Q25AmEEOVNx6okedd7sTMOuN&#10;suL4NAQ7fCdMQZj1lpIRE4U04WQGLGUDEXbVuv3W5vSJM4sPOoqSoTPSn9+VLV9OhhwsV4YhYbYc&#10;5uM5awlvP/u3g7FneZdCZUvojPLnhdkElisDf4/5xoibgBGXfFAGqc5ana2geyToGaiyIq67iJ/D&#10;cmUYmjED8D0IaTbaoXSPBJgxn4flysCMeTuG49Mxkgl6cTzxurbNt1joHglaAvv+nJ8xay7j17Bc&#10;F0uEeW+AktzV1peEY2oLC9px6YPO47baV2zHM6EzVt0W62F1LcLM65RKzJTRjKMEn5wx6/MIyNH3&#10;SicpLxhI5s0jK9sLCpjJQuNI4NF1vdMpzKoLfi65sFuoDgjzRrT4cTgnhfm/sszMnIV3lBR/1DgU&#10;ePTEE/eYLWC5MrD5C/wDtdTK1kj9Mh9d197ZGdUPBV3C/OGlbH6Eora0Mthv/PDaS+2jrdrivOo6&#10;r0RX/IYwuU7GZ1j9SNARRwizBSxXBoQZALOsEWceLDgoKsx4CY80rvh1aYDrWTXvNBSBZbxAgwWA&#10;xk3dcl7JWvcG8uoIIc+MWXV1HYDu+NaEGfeYgTgW2wCLzys2QSfMmeNwiTyofiRYKswu+6VwDPRg&#10;OYImZswAGGXl4lkszso6noGR4F/gWrzk2JXtMp8BF5ajCmEGQI7VjV9gXdsF/5mwk3i0YWSorh/m&#10;wuaCT3Gyd7P8M6K27/B+jDaeABqxHFAIMziXfW/T2JaTUzt13jgSdDwFlTrpnp+o2wZNvGf/q5+/&#10;Srr80fc91ufxcFG/gOVYQJg/DGrmVDRuCVPjSIEnYIMKLM8Vffl5/c67/dKsD6AqLJffyfaWv+YD&#10;vg1awAZ2a3M689Q4Ejj3RkqvGrOyO+TrsFxU6Yr6VksAGvlwA9Q0Jnfkz+/oexMYsAdXK5ZLKl1P&#10;n2oIYAy0EEGImfNovCefw1o5Evxb3F2oddUDmlhXDXuxXFDcYwbgfBSMzG++AvkvULPnn/vrs0Hb&#10;efNxr3h3Cs/L5wcvFPcusMDmbfdn3YUXWJPl5Q+/TiwXNG083PY3tAPLFQKABI+GbBudRfKUm5re&#10;QukJ7fN3NoOi3NF0LikiZ4F/27zyZt19VfD+x/18vp/w+v3f6eNj9gLQRMHvpwAOFGbACiqQxl5c&#10;Yhlbmjd7ftw6fOvr42nsr/Nyjv2QKmPn8Sab+hquTFvUV852Gt90M2FfWvoBAD0Ii3NWS+bziuep&#10;o/JbcqQpKOHj4U8gZfSFG3VeCjVEJbIzVrI195h1RAgAVWzrFtFNSrlcgq9cLzvpVuKrY/ZBRSSd&#10;OYdJHr1XJ3k0yrwUa4W6itnHmZu/hJcBAPDR3tgy/sUSJu0Fz0iQE+C/3957qc/YRl4OFFxpUIk4&#10;gfxFDivK3IQwE5wpzACAJkJ5E86JxUjscPwiy2d3cym//E9JJKikiTBfaQh3j3vFa491btQRa3uq&#10;StkJhBkAWTZ2gIasf2Imr84zpp99tuR1xN+cuL5B+5GA531fnlu//c6VODi6LG/uwX5arUPfUFXI&#10;FUaq0WkNfwtsISkslzGZAmAXW27HLM5PWpwZhDnn47r3eQQPMt9/eSJM8OwMc6HzbWWUuy56Pwk+&#10;MeWGLAt5Y1lIMGM2DqILZgj0LRKhXLrBnGZHgsC1YJ5rinyxLvdsy7vIiN+z+vbqyM+XGg10oWww&#10;UuZOFxBmAMBNTUXmTM+enzolKqEy5ErFmNRbV/89EPuI/mNnqi5sYLmM0jX0kSYAgG38XUvEoM+w&#10;zjo3EnjOlFy1AF2uakq2pNQJR6KvjO1hx4wZgH2o7Rz8A/mUDcoNUm2oVWD3HPzt4/7944ifgjvG&#10;9/Dl7nvJvxnoFJmC5dPSO98mrFJnnIjCIkKYAQCzcI7kMxYoF1KhcRwT+9d0+Zmqy8/quTn8uPWX&#10;KvCdDmO7eHbIbDEpfYod2sVN0gthdAuz5cgCYBXnf+IazcdP9vJ2ycFGp/ry/ilp9jw6S+fdwo2V&#10;stW3YJ0+Pe82fv+TyQ5T5v+wXELdwgwAjb1Gxerx4uKzjOgzJ3rZusSjMasNWZZ+z511kVK5obmS&#10;Lj4rCulfwjoQzQWs+RYtybDnA2EGwH4XYJhtjY4EaY7+08QyDAtz09m7uRfed/shDVsBB0K188ZP&#10;o/3j6x/oBi2wQseOlAl1HhwJqMz8YzKV2yjMyU3g31Ht0vwf2v2bx3IBsZStHERvnsx9ws7021nl&#10;Vvl+aKTN7U4Nz7MjlZOeLXu5FH7NnBOcrrQd/VDin6AT0tommdk2YVbRKIyDGH4DhfU8IM5DQkCs&#10;Y6+Q5Wlhrs65S1kXv/KxU5iD7YVXz/XdUCb2wIx5FAXFUuAC+Cjx07wNZ4wLc3pEflQp5ZH5ibiC&#10;6M20M/0Uxw7NN5aLB2E+EsQcdDN1C7guQyMjQVaXuy1NZJ1m1iTM18zot6ID6xuauZeDec0tBcIM&#10;APjH0D3gZm0eGAmyC9l5Z9jw8qGUOXNK3siYExPnVk3oG5ohzDfidQNhBsAKw101XNbO7CrpX9iN&#10;rGXfniVC8QqgUZinlTnNg9OW9AY6Uev684/ocgfCDGyCZhWgIBwVbR4V5jSHGSezedG504lal7Jp&#10;K7OOsdHi2fJ2xbj2r6BP+KgXZmXxUsvn43R0AHoKZyUQ0cTZxT+OWCsf6XexM//0zH/biJuFWWDS&#10;zMeoY7XdBF22hjzYbVoc8dUMtY0ygy1vAZiH+9Yerc1jwpwa5nBxLH//p8wJnXY6nJk1QBrtehDd&#10;HP174tUEI20xjn8LBaM5AL6KZD/itR1PnN19tMujlQvZtAtMwrxp0tySoYLBGTNmisH20n4WhBmA&#10;L5Koczz9LZ+9f8Jc0tNOYWZUZvZLKFZ7lyo1VORKN9SMmdf+ikcbAGiE2J6zwQsOtPv9zJNpYa6e&#10;zqLLc/uuchn2HS6a2oyIU402xeOhMeCtnHqL2XKdAEk2jkSfpDhtrp2XfF8b6Zy//cK8frpP+UAc&#10;4p8x6+kMejzpRryt7G+NAICV0I9KdYozPWHmcrGRwpQ5k7xiS7oIrviVOoHdIUXjfbcnilynnrwb&#10;t5aevL436QkuWASq3ACxNP976qiSOj4g7iTpBnk8k7puTagQ3ZL8Syfhj5b+qMWPAc6bMRuuDDDI&#10;TJ2jvazi30jQOnMmddm6ME9dXQycZ2RfthiWi7ZAmGUz2MexBfsUW2qRni0e3qDuoaBpWTv6Zdsd&#10;2ky+g8I8UQ6pifamAXpJppY7FHe17F/KFsYRnwCY57COkhAqbXm7NqnLJwizuhFxqzfSs0JZ86Jg&#10;xgwAWEA8FJRmzuRCth5hzvjSLMysO3vmOHmAtlyy4+4xigHNwwAAIABJREFUK+B7JQagSuF9lb44&#10;u/tokmaJl6R/xMFM2oqxvEkB2vI4eIAeKZiWaPz5IefMF4UZfAi07lbyI0Eyd9Zyhzk/vx2cMXtW&#10;p9xiRJEr3CwvGGOGmDGPcWShFrI1fvoqT59H/BRHglib/yV2wY9LnMw4lh7NpO2xOuUXZXQo5akj&#10;9NXxzNimfEsmIMwqQIzkQGzlaXswp+VhomRpe68uZ9eyM0mnrO5BjSPsGC6XTKVEq1ACOZwGYnQ0&#10;qN6raaxJn3S+Xl3WNGWeFmZdyrwonzXZbMyQMW/MmO2AQOoC9dFF3zpvOnXeeZPZJQczafssT/g1&#10;QdtVxh5YXSkaU1RoCul3t0KYQQBawx72x9255r9BkVnTXs8zY48OcwizoDL32T12iO4ulp44SDd6&#10;CDMYBg0nxnREOrdGZebN6yGyLglzh5PdRWq/hd1ldeMQLas+graFEa8T88Js23tgg2R1cYsXsnTf&#10;gU3vOLfPuTlJlZlnxjx0xhDlTKwP0VksF4u1Tqjn/U6t9HUggMAe5FjQfnakxvvmzeRiNqcwyxWn&#10;Y4FCzIetbFwImPYC95gfrPgJwB+2WmzPQEApcaDPMi6SnkgKs46ZiwYfJLBcKixlg6/w7YbIsrF5&#10;xkDHSJCdIe+ZOlNr2Zl0Q7YH3eLIfu5E5fTdaR88byB9i0kI8y4QFvApRoU5/q34Kx/J9UD4nTxl&#10;xB3GUrjfBN83nmZHusDjwAwS6rbx7ElWCLNsBp8AMQRsbHv0KNrZXExakt50TxizpxmHgq+ZVIO2&#10;73C4631k+/knbzRNR6dNZ4MtK/OrcN6/AoZNAmFWCCImAsK6l/ahoEV1XQybn9ncgq+ZVMPGhbiX&#10;4f+k31E+OvkbmkPM+6SxVI0wN2iXBEO8ywAALNA+EniKkhfmi1I0Ll9pl/xvmUTDxncz5HihSEJp&#10;xZzQxld2ZatwAgCdrOgezSPBb9BoVgxJgYl8er9lEs2Y38qg4xxAmFOYa4TYaqBDlwH4Aqv2oY7Q&#10;PBTcQhFLRuF0cZ0JrWYyGM9XXHerDDquGq2FarvYFPZBR5WrcAKsQUeTm2WyEPpi0DoUPDoRSEbv&#10;zDm9qzZHoF6ZokwMdj+fnwsSb9ng2R3mFy556wqEOUVroRQI86lVDhSDJkewPyZtQ4F7J6eBZnSI&#10;eqhfTATqlSnKzGCXev777/uKkzssf8mve0uX+23fuq9mnh99E/fZd2Cfm/TP/yxT2IegjyavxGvE&#10;epX387Xygkm+0mBah4JHAscmc1Iv8PSNCQgzywS4ZDz707TnOnDpl8y9GgVlrTZM6Qph7RpADahT&#10;0EuPML+fRsYPl8hcyykNbkkKM9PSNFmaYgzcylF66cCh9W6QgzADAHTQOBJ4Q8agMLvfP53a3OLX&#10;61gmyXQGTNIczxGzrhXi455/jKLP91+k6w2ytbNMeTJ8MjiRM9qDulJQA7Iqeleyx2fMt6X7jiuP&#10;PEsLc+l8F4nku7ftzytSmgPDNV1W22wm4C/TkEV/Rb21KYpXiLIal3dGVXHB91DbAN27damSjEmY&#10;/3ZGXRfT1Nk7e7kw95ig5r55h09WZoVFCuId+ueidPJ+iOYAPg9a2CRr4te6OsclzNF5oQiNGGUR&#10;5lKK3sJmJJieMRcSuw4h0NDXWn2g022dR7sIb6UrqIGnpc1mWPJj2goAipiawn2XtpHAHzGYp3Kz&#10;E+dOYR7ZtcZR2Iwykwn9S6D5nLXRomqVFeV2s23Ewuw3Kb8Kci1sIuvUj6aEXDkutAxAGbQ9j+3C&#10;7Jkc0+fnhPS8zOF+7+YM/Iwk3uWEmTfndhat0cjZnLwhkjbDNmFmAzNmANaitb8NC/PI5LYQhsyU&#10;pcFmQZivwuEOuKfMpQlxeOzEYXr4JohoLDLSnAjz3G2RBifGzwYAnEK7MPufhweQ6q7Xfm2+k+ZO&#10;YBjsCibarScpIcyqshgXZtalbC5bA7nvyxp8jW2NjVxVVUj73i//s+gA0ivOfcI8cpdwQpijdelo&#10;KxElzD3WLbKzRKW8s+8595IsWMpuS8ibLas1AI6Hp8sUh6MO6Xs/y45QhaExn1xwKbsizK2L7tRN&#10;5koiCPOY8Vwe9QWb+79h63tvPrTaGmLvjBkAZXy4N3QLs/yM+ZcLMT7S6bwpM51i3teSjWFlpgoF&#10;Yc6d1X/awBne3f/ajFlkD1tnfZ/XOADQwe6+Nbz3S9hxcoiMtk/9TWaen/YJs6smon6HMHekbr1h&#10;wJDldf9psKSdaxNm1ZxTEsDC4gYxmt37Z3735H+f3rLPlHnC3JCj/zE3c46PZ9xiGetKRu58eYS5&#10;eMoJaC+Re/8htutxGM//elJ9n1MSYJWRNugaue7Z4PPpydIfQl6zPY66zCQgnJpWhFmuB4ariLE8&#10;U8GijHA4WxwxG5W5ZZyHMK+HutirpxR3BQCwnlZhluVR/PvrdW92uQX/uYd7H39PzBRsY8Qyp7Fk&#10;XvHs/U8+TXXGnBzZOFBL5axNehyhy/exwpWUSDF42ioAYJRRKdXPPZ13VzqOPeNddgCiR8S/iDUG&#10;LTTg5IW5bc4c//j4WsiGx3lV8BZoxtqzNeC5kR02otoOALqtzjjUVd3HtQwA5GjuLj/9eOak3o2t&#10;Zz76+xLL+MGq/uN6/+PN0TsuZ7w4MwlzZS27ac7891/vrFouPM6rortA0hF46iFqQGn9ELVRusYc&#10;96QtNVu+ABiFvxO4YJzO9ch6vi4Y8Z+56t8XT+NcvBD9AX6BZqqu0m93dq6QLv6JSgthXs9deXHb&#10;cUkFSddGqfUAAHoZ607s07oGT6ri4MIvz9z1SX4PXC3C2Kej7FAlHsSVhbnlPnP8C5GUOtLrqXbU&#10;FehuK3Hb8drQm1LcE9EMAAA9sPbIHlMN+frDRSB5V7SS99xHpu7EBdl5t5/DZYNwTJwXZscmbdW7&#10;x57rhVThdwizgvxiYX7uLEGYxzihDAD8x7Ye2SXM3lq497OMY5H5UMeDH0vCfK27x+wrM5m2QZjT&#10;6jhipA7QVyAX1N8VCnN4WQlhBgtAK9DCRmGuL357aVw6WslSzInYs0MJM48jbcpcSOofzq16f1iY&#10;6yUVC0UkzP4VFoQZgG5MN+PwFvOmLtkwHG4V5hZWzJgrZoKRPROg6Og9/Jcz0RbreTaWp7xNIBTm&#10;4IiXStS/82obfBItzXjWj1TsREpGGG0T5uCLutEjL8q/X5kyqfkQrIFWLVCpIMw7DP0z5u9yfD5F&#10;dVSpi2mH9HUtAL7MNrWrZ5uonLbRozBZvn9nyqfqxr0mSueZXHtBmMcSSPFUSPAhaUoT/lVO1da1&#10;AFBAR59g7j4b1a6WbTr91DV6ZFRZRJjrynzfZ9YqzBoqToMPNMGM+T0UJBB3QDQDAEA7tNot6aPJ&#10;bc40QarLakaP3FRZ4sZg1c6rzHTC5HiTDOsJNhNqy/M2oFCY2e+KFD0QzQAALVho6UW1kx4LqgkU&#10;T5gzuhyn4cqrxZt8wugWc9uMGcK8DKohYcYMwLcIOzytKQu8aJoGBt/0DB7BQPr7h0rDlVmLP/kN&#10;A/FRCPNwCiHSlRcjwnxaGwFgG4kwb9r9Vfvdcyw/Ld0BNYimrq0U5jszXmFWEm4u5IozbzlWZrXC&#10;fFibAEuw1Go0+LpU7hJxqCQnJswaYvYGzb9sIJLxTTlbDJWUGcL8D6bLJBYridVkDUapMAPQCprU&#10;MMpnzMEXWT9bbVOXCKFMe4c5HLsah+V3qlU9f5UwK+uYQpLKZIYg+JUnm0LuohkAAJqZnIj2nOfi&#10;L03PAAXfFo4d+ZwIR3KeufiPagx701Ty+IGb/PlbZsz7B37dxSkqc3wlKJE5t03QzPrYo7ZVMynM&#10;k1nXftd4i5l0IyvMfLOprsQ11YUwKzSNGTMA4B87Ba9BmIMvo266i3u5kTieSc6TbeewnLqoQpj3&#10;o/ke85/pjCyvEeYtl+cKrtcA2E50L1SvMCcreQqu6fNezAlzNVln0SHMNJ3FySV3I8Yas8zo8jkz&#10;5qRlrssLgAp9LWbBJbpcDqWsKz+rWskmdspWT2HzuNdQnzDn9oxBmGu/Msbnr209/zRcN7GyrXcd&#10;1sQA4MCIMFM7rkZyrCfJ/zAQqm3CXDu/ceT/uDCvJJopL79I2n3dC8CHSUfjffOiBmH++3BpWMmm&#10;FxjrJ92fpnNnPZ8qCIR5uZ3XYESax7EzZgCW0jeCr8jESx/dZh7MfZJixtSEeb8w9590f5rOfvL0&#10;wRnzWYN1qb0x2RnApcK8/raCDWE24CLoQXuFrhZm/+uiHkkONfmcvdHJDcoiH6PXBXw+T1qCMNML&#10;xGSqXqsMpMKc7hJgyqrggWwO4Ft8ujmNDSRr93vmILQh/DXZ+7XGL2oVMc6+0RU+lyHMHDCXhs8c&#10;JcxRi4MwL6AlBAgTaGC+mWxcyi79tm8lO6PLxesI2hDnjHnydAjzxTKmjpsonZkRZhekGM65ybvT&#10;6noIhGA9h7a7brVIUpm5xbzAp3+ZEZ4MZs4pzJgxz5PeTtnhBcEjxF8RZi2BB0ArO4U5m/VGYU79&#10;GM7a+lL2aVezakvjtbJAnoMU4h6IZmAA4sp0gxdADzLrY40nq50xB1/2DByT+YrMmEdMQpj/obY0&#10;STMzIcwSHqmtoq/wrQrQXNpdl8rdwnytjuP09cCiGXM9l3SPL4R5Is2kE+Q9A+LaKfwq7BVmzMA6&#10;Z7XgPT3SFfOlVrKXLCsQ05bhbFUtZSfmGoX5qLYuVphpw35Lc5RNjTPmT4IomcNolW3rkDVhdsGX&#10;5V7+cp0TZtubvyDMy/CaOOllpiY4r/wUR2eWg4sGTmXThLkqzMGXRcNGdC0wm6miGfOXhXnq9jxt&#10;iZ1ac8NSNhjm3Jq1VLLSdTeZXt89Zt6V7CFYspQT5k7DEObwg3A+I+dWLgXPWso+oVWBHVhuOZOD&#10;tjTerDSbhBbmdX6yTJcFhbnX7qgwc0/UNnermX18fF6Q5j3I3M4SZgCkcJnP9cPK0Dtjdt63ta8/&#10;GM0v2WPF4c2fpS1L2YdMmW/UlsXFUCm480w8YM4AgOVoacTzO0KyHXJqilbK8PdP64x5uS6z5cfp&#10;NYSZAbVlSYQ5qSDMmMFORBvHp1peaz97OuTq6FSEOfiycNRgzI5XmOfuYCbWIMx6IHU5DD2EGawF&#10;zaGPhiX058cmjfmlWF4Pec98r11OKRv8HSnSX17eZcGADc/WxNmctr48Y3bkR138Wl1BmSHMzZxS&#10;juOZ2s+qH7pAjyxXxfn+taljci5pNwnz4hkza1aahDmx9hlh9lBbFncrcyTOQQpxD0Qz4GLkCh0A&#10;PZSXxoJ0iz2r5Rv4Oj5hHnKpFo3yz3L3BSHMDKgti9fwAm0OUoh7IJoBJ3Y8BWfQ0+IqaQldprve&#10;mh7Zs8/Ud7Vhys9FS0ZdjkCYE3OcxvZlz79D+q9CvLWruC22VMTkzQ7IHZAFLezKbighE673rpTv&#10;n5/O+7LExVo+/S5E5qbKMCvM93Ts+d4mzGdNmSeLIheJ+qJQez2MeQlhBhzsmeQJ5SORUUaXqf4f&#10;XplXDTN6mP1h/S1mkWw47U05Nzxj/ogwD5WRt3Irrc/7VWQ32xeE+fgCfg57NeqpcEGa3V/SbS5m&#10;f0iEeYEzpVyGZyGj/jAbgzD/Q21R6utCbfUwXsADhdlWeWx5uxTToSHG2X9dLVoRTrv/83118YvC&#10;HHwZGDM6z5CZlndYbLiBOCfMSaVDmBXRIszyHsjmACiEgn5UXZ5VmLij+7s9o5T3CQ1WGT3MjTXU&#10;hHnBqCSwyUnTjBnCfNHNV8Xmtuxls59i2KtWD0QzAABQa7OZ5zDUbf5aLsxyOZgRZvdZYdZRuvyC&#10;1ptC3gPZHAABYv41yC5eFGYtS9mBf/K6nBkOObIMzc5O12bC0DRjzp06nKs61BbFJaQp5D2QzWEp&#10;J5UFSLCrhWQEjej42jZ/Pd75O9ckveA0767wmofN8KwwJ7Yal7KPmjIrLkkqzdGaxtSCSVv+7EYB&#10;ABGZC+90DqpWmO8v09KQP32J6uenQb3GJs5NHWs0b12Y3fNPv5YsLXlZmZMaFMid2eQijLoN+BFo&#10;Cvwms2JwjDDP+y2my7cQNCpzkwubhHlH+5DKUfsYXmgvY8LsGlI+GxX9SxgAFHBgawy6drwotl2Y&#10;f6vU5E/8M+acE5LG/Qy8gXYmswlX54TZXPfIFmWtGyPkhbnP+d59I3ZnzABIIdIl8tO0/cL88yJz&#10;eM3eL2FVvihhruwFq5sb9qRqCsKsBB5h/p3VletABkAT36zBNaVmzCXq3+E01E/Gl2UP/5yoXDVE&#10;4xN/cIZP78jjb6o8f40xcf7HhDkHW0GkI8IlzH05imbg57UqIwB44Wm6mdla0uVZMuvmdSJZaQ++&#10;iAwZP7Vkt5vm8t9/vL+OPWlt0ACE+R+mChLvypbO7ZxqBhv4ausZKLeLCaZwXjKuDLvdo48mK9lS&#10;uiwNVZZpe0MWZoR525UbP4YLctKMGRwIWk8PiTa3C/MK3+ij79K7kDBLyT2Zz3XdfyuklmnVoXG/&#10;J4X5lE4nWI4Fiy/S9k+pZQBU4+tBUZj39EgqX0cK819qzozXlLln9t/iz/h1CoT5HzbLcfdj/yt/&#10;JufUMlBHMths8UKGgV28v/9M6LJkAPMz5uAL84BBREAMSpjnDY4YgTD/w3A5Pj5j1uwbmMF2zfZ6&#10;7+g9VJQw61rKfmfIz7doE8x0pgtk2b8kinKes+vcNWQlPqVLmM9RZsPF+LgwA8AOS4NvNhKLgvt1&#10;6ows7xt1n4zDqwTRGfNtUH5n25NbmPP8jHlImWdnzGbHbFf4ZgoIM1DJ6a1GZINTmEFGlLYKMyEP&#10;gpuyV8yW4+y8L/Oj65+B/kJMPS6FGbMC8LgUmAUVrABiZpzp3bt6JJUvOWHmcm+xLF/3aBdswvN/&#10;HTXYPYomye0uZU95oqcYN62hfStMqAwQZgkQ0g6+EaxbBfyXW9B9b/tSdnRQaiV7uSzfOeaEedzi&#10;tDJ3C/MZnUZdKaImkfdPvAqOqWMAtJCZByf3N8nOdx9b3i2bZ8xMmYkMPUWLQZY8HtwmuoWZNhMe&#10;KuXak1uLB8uYXKOQpb1JYCkbHE5h/FnohTRel3chRMKrpewc0Yn2eSU/U8LMMiYJ6XK7MNPR7/Zo&#10;sBxzM2bTwuxT9WFyb17/GVFF5AMNYZ7i5LIBS+SFOZ09LXQq9DD9vSplg/kK6XJDtqELDdcZ5Z+H&#10;CpKcA2HWAbWmsmcjyOHCDAZY1SBkW557/lHBr4ffNyQLyqzpHjMxYRaZLq8pssRlxpAVCPMfGnwI&#10;IC/dMh1D3hPZHMzDGB/WUJ9Tb/0zDgkvZHn7d6rLLkqYnrzIQ+JQizB3usel791Q8yEeowPKnBip&#10;JGn/sdGDyu+T9tucWJFJD15dxl108boWhNkgp9XYaeWhiIU5mDtHKevGhDwkDqUre5PuFIVMtiUI&#10;CnP3tUnwbYMwq+h0G3zIZvm3wpYVZuJSStBLCDM4jJWt2XXkmAizd7hxv4kwpDa4e9Px+OJvvB6w&#10;b8SRFOYeQ+l97U5hPmXUXl+I2jqB1+KLumxzxnxEowFyfLCBRMIc/RB+X+xaPuN/nkVTiNk8Ngtz&#10;5AnPHfPoXnzbOTnPMknoX3f2JIaLGpHU1XTlK55wMSunzCaFGYAIPY1sn+zRwtzxiAafM+RBesYc&#10;fpvxzSUXIavxcucV5t5xdFaYd7WRph+Z8mDNqZGol97XXERbkayA+8JALgcAtLGse0XZ3v08Vafk&#10;q5AHtd+5hDl7A5k6n0MZmxNKCfNvJO06h7JRStLzqxXUleFtE0HjgDADsJLlwuyIv0YUHdCzlE0N&#10;TsO3mOnTlw4/96WR5w5H7o8wtxuDMP9DXRmiGXN4fMnls5+jbA4A1HD7+uiqfF1I8pP/bZFLEUVh&#10;diNKlizYpyc3G2RSUDlh7hlKk5T9lyxHDNvqypCZMRPNV7qbQpg3g+hrh+t+WlaZMzPm1S2DVAum&#10;XczZkzfMmK9gcw+T3d9/289IPcsYreTZj6IRR5Erf7ytAsIMgAr4OgJtKavMzDPm7Omu+GtGmMNv&#10;Y77lTiWf3xWEuM7gEuY+O2MzZjZhUDPiq3Hk5u2drZfPkp4kx2SzBEAlVLtn7guUMkdDwLYr5bIw&#10;zwhZ/sy1hSXLw7iY3XNC3rOczeRqri/LIaRnhaLmB4gunpUJMwDyfLPZpZ0+HgKez5kAzcfN0bf0&#10;y0owLsyl8yZHn3tdusOT0Cumwa/X0OiMme36rflm+EQe+833MyvMfAU6UpjPK9GhfLKi/D5PDAHb&#10;emScb+pWs2d36arnrS3reIF6DLedkJzfcI+ZUZn3kJRxixdlcsqcfo3O43eD1+J+jivQ4XytvqrC&#10;LJ3/80/sVvx9SMfeIlW3ci8efHxPKp5NWG5LXz2fshgVoCdHlWwsQSFrUpjT75LeHSrMpkpkytkH&#10;m17XmSjXyJoqfWU+7kMPNSVwkQx434seOoJ80m63J5AT5t6SjO7K9tK55/643b6o1fO44RKbwUZb&#10;TvNNhBOFebcD2kBA1kPF3BtV3yOxPKzpkO+wns24OGEoWk5UuVmYZYsuKMx91ZaWmzpCn/iKhbtv&#10;FvT4qQq9ngfNg7q+lO6m64VZb2UAIIYj7yTSPX5BF/nL1UWHkiRh+kFhzp44VNSZNQ0twtwwY875&#10;5qvF70hHvspQ7HpdmOXzl81hNaeVZxsb4nhy1cWd2z1a7WJ9FA8DqZeEH5Qw03KRmm6Q5sVjD1Ug&#10;TmFut0VdAzUtZXtJTxi5FRfAlW84aZkxu+cfAHZjsiF6ndvRynjdN7OW+cImzJTtujavlhbfB25h&#10;7hLKNmGmz3wyek4x2R3+weK5WPGfv3ja0Fv4Mz/guss0s9E3U3tmHH3hdDlQp1Cs9k2YW4U5K61X&#10;GqSCML8miN008gT5Tely7vZvjyu1kzPRfv8IyhPL5lzVYcR1qq001TbTbRdGs0KGACjS2tLGWmTH&#10;WdTs8OnfkVK5YHYkrlauX5i75pc1ZSZ0eg18wpwz35E2PrVtxvy2n7c4kalmHxRgxFmqqeAeM5gA&#10;dauFR4RT5fKqya1Y383IIiHM8Snd9u/yzShzdzhyJ/i5jV8X5OcxHebqwpyx9teInqi25qcUK/4H&#10;ffQ9JJul+doFQD/e2FvWJvEOmcs5/Br+3CFjJRGmlXnVAMQjzEX7oykJV/LC7N5/B7zUxA7/efJc&#10;0ktlcwDLQY1mWX9bzts/ch8pKrN8h+wX5g4Ze1N2SPMSRkvUlUFzyrxrmTRhLksjJ4Zh/6WDf0Dt&#10;glM4uCX642hZmsQ7ZNMVQfhzhwyECTUpM+kYdw6DCUlhzp57jDIbdh8zZvAF+hqhlSYbC4H30d03&#10;lAmBFHaqRZibbjEnWkKUp1GaF9SovDD3KHN8XvOM2b/PbH3slnJ/SWuStm+8br9LteZQs4qIhDk8&#10;vnZXNpswZyyHx9RMm0dK1J9Fa8L4vA5hDm40m8au+0t6qWwOSY5rswNAA94wSiqEv2y8wJOaMAe/&#10;NkpnMdV+bR4o0Ugejen8Lx2bv57fnPNPWr91ggVzDr+sbK1rMFwZyjgtkueUh1j0fYUgkoRYIlb0&#10;+Clhzu9JCi268EOTMo8VvlUMxWfMrZWXJOsU5ncH2P3d+9cQ5hx+OU+YwQg6KonFi8IKHYd5DVAF&#10;+SkB8corY8JcNltM0qjOMq29t0SjmQykonypCjMxZdZIsUUs84Kd85ayAdCAYLMnupT/euzfMByq&#10;hHeyVmGmdntdwV3kWtai8+Za5lGQTQuzYAlWYtf7Jb20Na2cF2KWwY2eGOvxRAyyiKEw50RQhzAn&#10;LuXGCW9xPud4nMnfG0iXi/MyYW4wmiQihblo4Yht2Xa9F468a2xII5YB0EJeU1Y6kdOdpcKc177k&#10;YiE+pWKykGdiN7OonY/RPIcJ846/AhJ6oMTGHsRDb/6iC1jjs+0t1SHvsJ9KzIE7O1KYstcKcWJC&#10;VFp9/kvpntyIkGSiNA0lzEym43z60xAn1c3sFWYO7HovHvn+urUbTKADhha07gXLrMSSQ8mPcJfP&#10;i9771ZHCXLRXzDJM/eSQupNjoJyko6HPeoSZcqbBDoR5G47acsGcgd3oAGOwNbXhVru5sTdojwJh&#10;DpUir2L9NzqfxC48slaYoyLxxrvFX0qY0zRNeXV4Jk+vN7q870E88hBmYJHBVruzrdNrt4n0LBVm&#10;F/4SpIrPKFhrzZsYbh6lFhbmwAyn4FM59Sa5nQmrgyevndScU+18EQgz0IOilmKw1f7WcDPbnt4U&#10;C4U5/iVIFZ+RtdWXe2ri+UjcXxYV5n8fGWwXcsomqZ7TUmy5iwsRq7uykaAt8uMFhDAD0M1Mn6lM&#10;CVcKc24pO/gtJ7+veHZlnj9Cryi0BaTrfmz+UoOFfmGmvDlhxlzDsPOYMYNhULNayeuyEWEOXpgS&#10;/VLOPPUmSZPIc81uA0FGsspct0wWupamyZAt7DofBl6gHBDmJSDG4OWeGmY2/bA3lvAOdp8wZzZ4&#10;pap83youufDY8fZm0yfk3RyEEmYGs7m8GhO45/vQUrZqYeZY59CLImE2HEUArCA71rYLc3wGaeVR&#10;XP8HMt/QrvMUqcHXxsKVqBWJk5pt+jKnlqjNlCka7qIv8GIILGUD8CXWCnM4mfYTxWekVhLbeWGO&#10;dLlNmK/inLqTlcJcq0NShSHMlvIV100IMy8Ipm5U1E/nqM2bd8eM2XnbsQgbOePe9+cf3yydZ3sJ&#10;us+Ic7IizINr2YXTNjX/XLZxU7HDCl02FpIQ084DIbKtwkBzUSDM90/OO+FJFf7cJtjJjNk7wfu9&#10;4nlDmvzJxIRZMM5F47QIpwsQxm8yN3g247t4kynaxIQZgE8h0iNjmW0TZv+EK/z+2A3Uuax3f7/l&#10;ZumyF02UMMtm1+JJ9eBMRoVz2pNOpGm5rGjORBsczae2qmIxLqCV9bUrd5m6i6W5754xu+BN2UFK&#10;d13EebHxYta1I1LkhVnEgXzBcpPjVrVO0wz41nuY+loPAAAgAElEQVSKFHaFGZu/ANjFlp6xWph9&#10;vfJSROnJb7T1cta/T2GWb5KeovSQE2apDJ0jXrySfZFZJqgt83rTw7dd38VlE8IM9KG0SS5xa8OM&#10;+U+fw1lylNz7UtxcVBVm57yd1ktnzKkfsvllySQvWCFz+PvHwPhdaBELveDNF8KsCUQKiEPPqKYs&#10;RuYzGkEKsz9HbpGz0s9RxpG5YPbeYK2P1cKcV2Y/TZC6y0pF6LUw0VpYYc+oPexjWWuvWADqHNWC&#10;hTtkVZjDP8b8JOSQgTBrNllp2WWkRpjzifvsKBFmxktGUyxpPqI5gO9gd2VKEVSHZJ05hupIZOz/&#10;kpeBoe3AqbWe/T/jYaCEedhYZLqQpfOuaK7wjn7BP9KOUmGefIiNy4vlOW0R5qPGObAOCDNBbijO&#10;pk86JGfxCqN6JMyZ9FNakDMkXoGCwtyQpYvftEIlrhu8rp+837fp04L0FIonAB1WJC84x30YtLNk&#10;wUU0C6AT1PpWOoSZc+dtIoyBXnlJMunpU3tyjxa0eajdy/SzYs66nKk/Y/4T1TTd+CjsFuxC4mO9&#10;MMvZXyHMohkAAHqgeqSUMAeWHbHFq6DLA/r2ClX3tHXypdmUMJMqyUhD7Ipx9dx83H1+83VfshAc&#10;5B1U73oW6bD3di3TfKagYuiNYJNnKt1PFq4558fpkbyq3l/9H3qEpO7EKzO5tTpqyTe9XOgq8Ztx&#10;VCbp5tARuzlkiyHJmOsaCiwddtv1CsBpzPTIlhPzY7qLhNn5qZOV2RGFeAy9k+fWks1pUHDqKj0b&#10;0dghpAsih13XpcO+t17t1IsdT6dxyYevsbPgv5FW9OZYZkx3yYz5TZa4NCQRLpwwjzjdfk58fmxs&#10;zFJvriuQL0kDQ17ocH0E6bDrqVjdfDFGHyuziuLyjLWl08Mh3YW/vCnCtC226o7//f6XqK+QZft1&#10;Q/6Z6+QsCPT7LzvyJZFiRSUImYUwg9MRaIBWnwGUH2zzY7rzNn81e/O7Kdzk99/vI0V8z+w4KTn/&#10;/bxo1CNzceGaVMf2t7tZP7VjfvzGPeaCfQ3FBB9GpAUabdWKhDlR24rqVkTiN1f+S0QmJXaq+U7b&#10;FOYVd7Kls5ikdllnEggzAN9hVJgbVnPjHF4Bfn95EsQpm32v/P7u+sqvj9OnzswOgzN3z5gN5jGH&#10;MWFu8wnCDMB36BfmbgmvzJgdBZWXCz9VZ7TvXPlW5wGn20+JT49tjVnqzvhiVR/6ooXP/mp4XV8Z&#10;iBXCbLhiAeDFJR/WZi8uG1ldDmbM+VQV25WcvcnvkM8dJyU5h7bGLPVnLGt/QR6S2PVc+noIwgyA&#10;HvYLc2HC3GI7OZTav3qF2XNkfCk7NjZkaCBjOdt//5gewA17DmEG4DtoFOYe08TR4FdXucNMnj8b&#10;lCOF+c1i8QAuvDRvAwgzAOeR3fk0rUG138vCTD1q2553MbG7NblTTBj+cPNuYZbMzPT4bdd18bBD&#10;mMEgaDf8yMtGZcY8Lsu1i3xPkjvsvpP4dkeKji0V5gXKbHr8tus6ZswAbIR5W209P2HZyIjus1Oa&#10;nDA3uVPXZf8vS/W73HEGlTWbtd6s02PiOZjBrusQZgBulg2ni/Khsl45YXbxLzMT5uI82FvE7h10&#10;5pVUmTBby0EQBtc3lV487BBmYIXhptp12tbuIC8bGdWlVrH9JJFLLv1c8PvdiP0Ic7fD7SeQFiJr&#10;KoV5yCkyBytDeuzn4Kb7eUf684Qwy/DJQhtHdZ2xONe9ZXkkC091//5HqXK/Hv5SU2f8hDlcz26y&#10;Gejy6KqwgDA3n79iAJfNgB9HfOKxtw7psEOXAdgD3QbbdGNi23YTT9J6zqXEUb7dwnxFDjWeRWUd&#10;GRyzNJS38QwkwVJ2wb7hegUHoKn9KfBFWjbaZfkZHPLueBu5Km6/utw15sQ6Sp5Ys+bnB2HWBIS5&#10;YN9wvQJGSjtq13nxecRlo1WYGzzxN3KVEj/67clzl7fvW0ry9osmInvrGjSEuYRd1yHMk5xdOkBi&#10;sdIf6fmbVQpm1KjL5OAQTF3vG9GZtHGuV27GXLokbNHRcsZ7hbl0xcBk32Jr/2HXdelWVLzOtRs2&#10;8FHG70UyN/Z+c54y87oS+TIhzNnk993jJLPQFK3LGacfvZ+NR1wkCLMa7LrOFPaC+JquWNAOqjnH&#10;gsh0ZCHeIcnXiFDKHI0NxcRlr38pe4T5XSjnFObjZsy2x2+7rkuH3Xa9TvDNUoMqvA1j4O8hBT1S&#10;ppm26XI0OBRT18YR53pmzNEEdzIKcZFaxzye2AsPsLbHb7u+Q5g5ER/xgHI2VHtflm7FUDsizOXE&#10;uXEk+Nn/l07nf/MmzHuEmQcIcwG7vkOYwUeZb5f5GzhsWXBQlsifML07wqgbuS75cN23aKO11N/Z&#10;yXL2Feb6OBb7+HPk+ZCkzBexcyWbVtGBe/dbdRnCXMKu7xBmAHpwxCfqVz0UhHkNqQfX9Ry9bjV1&#10;P0m+D/jXCb9f44IFJXyflcpVQnK5Edl9Liq64/sYiE3KI5zb2sIwQVxHWkM67otbKfgEwm1W1Pp6&#10;WEV2L9e7Av2brTvnH7iT/SS+fO302vR/GLlnn0yZc1kKkOZmybwwdn2XjjvRSr/G18sPdiMrlka5&#10;0q/3Avp1eQvprjaAOZfo8tIZ24rHXbePYYMObPd7mGKzYyiWq7ZrAC7LXcgS4fww3zXv9eN7fAgm&#10;qJ6mNTwadRYXsQ/+7/jz0fuaRl2Ayt33WeOmO6Zd56UDn7ZSAIBGcjdxyfVg5+0Sc/dM895E5uvT&#10;k9JXt0DOr/ciwL/zrJhnXv1u7f5FxXnfSpFlRHrGLGhdHLvOSweeaKUArObcNrive71LnMkkktQn&#10;l8hWeXB4dn/9zomsXdf96FdOPa/wvyIEN5X9vNc1OQhznrTNSOfBZnWBMJuuWgAI0KZDKA2Ok7zT&#10;YS9Zo7XoYHgpkNFJympyN9gxzc7jJYGVwsyRVcaG4tG7xTG1zuf5ubxCmEUzAGApGpqzBh8CCJlM&#10;09SF2VsO//v6rHoX8k0fma54ei+/+6kjMXV+YncVZ+aEMhc94GYyv0q41DW1Lux6D2EGwDwsfYyp&#10;o+a0KdWtKF1yjiOTBSbfBO75t91JT5jjXN1FqVJZm00K8zbbEzQ7pdL7JiDMAIAeSh06Uab3PSFV&#10;Yc7YL0ndM/n1J7VNZfBnusXsiTP9CwLP0KQwj46T5oVZMAu72gNhBmCEwdHXdG+oOx8rU/DRRb9X&#10;RMw5T3crWc4Ic7SC/c6Yww/vqRlLmDH3Whe0vSoHKSDMYAjU6ka0Bj/VJW+luDpjzsyUK0PI/az1&#10;M2fN2QvXq6si2h7jc4XZ/OBt1H0HYQaLQCs4HkKWUhUuCLN32mOulMq34rx/2z3lGp2yuryi1UsL&#10;s+Wea9f3FcJsNzpdfKSYzSAe34IUOnIp2z+jbq42gHTOVp13Dtfwt3PCjBlzAbvuQ5gBAEVye6LD&#10;b+Rs0T03cdM5bTq/9m/tNgjzuwUrtzZNnukCYW4dnVzwn/hH3cKscV/ZEuy6v0KYRTMAAMzS20fT&#10;9J4m0WvZry5TM2Zii5Xz1bngx6uHZFrqZF/0Yw+KAkyXPNB5jcK80XTSIpZiT3uC7iKZD4QZAO2Q&#10;6tWRPqtI4QQ5PBANDi49rybMLkjZPthQwnz/QvsTZRp8ja4MzhFm+2O3Xf8hzAB8C/YOWZCjRIbz&#10;wnzF7/EK9T6rk3fKW52zXlIe+567K/gbzpm5d3L98Mrynjt3EOY8dv2Xjj2EWQ2oBwVIVML2is3J&#10;UahUtDDneVNcpTLGwnznXHX4Fea/ye5zYfBacPcU2vmy7N7vsb9bxjsIcxa7/mPGbAWEsReNEdPo&#10;082Yb74spYYmhblhCvoK8y9tWcf9fKsu9OB7sxapLHeUhRm7/kvHnrdy7cYZgEOIb8oGwvSmSGaQ&#10;rxIm51I6l11Rjry5zV7+YPZmkTvHPRrOqcxxJJaAGXMWu/4HsRcoRldDtRtGAHjp6Asi3abF6HsX&#10;OLtl6v3tUdBAqksq1+bno7D5Td7p3eJGLxoVOdTlY2bMcoq/DLsFkG5HEOY24qKnoVjf31dnCJYz&#10;cFUeTI1fIaJP91/h8ZPQWBIpYewpQZxBzWff7+Q+8bw+bxAzOV02PwTYK8Ddm1QJMwCAhdoCME8m&#10;lBIR09M3dbqU/W63utL5bt1NT2Arm7KTO9+Nt7q79Xk5EOYs9goQ3vgRzIc/A3vBtgCiqoZaVcz+&#10;zgWhRKWsHXmPmU7a5QRlrqTQseMQ5pxd84OC/gLkPDQozABYg+oDxvtFqEMNhflL/e/f8LZzJnmz&#10;F79HnR5rriZVkevmdVlsV7aI2ZXYLYFgU4o3ZICPgYoXhSW8w0ZicSuZdO8ruu6znn1gk6W41f7q&#10;GmrCnF9Rjf47IMv3JcdcqfoQGmJPGLntlkA6+hDmvSD4gIm3KRGzw9qN5us31IRq3qOl9FEXPCxV&#10;2DIZXDrQwnzbeU7197U9vkfXIM4zsGmogzBnsVsCCDMANpnoWL4A9Z88qEL0c8yjXniuXFld/qWK&#10;vkXuVy8zSj8864L7BrovCHPsSqNrikrQht83ZDNSVb3AJB9tQZViT4nrDJQKtdxrfqbMd1IeYU4/&#10;Em6EW9TIGXMpmwY3DhRmCauLV/lXZsbKh4RZix+qQFAskVnPXepCdDe18azrHmrGZsy5zXOJMDeZ&#10;q86YG3InDJ4lzAJW1wfI7vB2ijCXM9FcPyp8G3Gifo6KooFOKl1pWMWeCfOj6lNqFt2wHt/7FS7N&#10;d6xi0wbWY0aY12O3CCuEWe7Ky27clYFAtkHEaVvoquurc6fTJ00s+74z5nv+PD043La8zzk/glvI&#10;YSnery73/HMtlnFUVi9iMBhJrc4bzZheh91x7ZQZMwBr2LoAVNyhVJCi8PB4EWZmhoEwp+va4yZr&#10;e79+aR+tCSfILvpeM5Lxw/yMOW49fOXZqAB2tQfCvBKEArDS36Bm7vlU5Cd3I9g7+32O+flWzLGc&#10;x29V/DHYbOSZtv/737SsnriUrXLc7nZJYRkagTCrADEC6xi5jzo4LfR2ifkzZvfSZy2Y3b6mwoGs&#10;st4QZzyvqxBmpdgtA4QZ8IMqzzEZmbbV6nmoe+l94pPI5D1JnRDm6Cx/1t1kyZFPHfc4IryUPWYB&#10;e7+yqC1D1TEIMwBd7GzQLfeeJ03RPw7PKoOJ6bOKPCTMjmBkUTzON/RkpHbn59wzsOYbrm9YJy7D&#10;hjLRWUKYAWDjrKbcsdHp1tOp7GZnzJQwezPmTjup3Vzy4tfnsa19Ax1WsrPYLYR0/Of7MwCgRFv3&#10;ctF/70/pceJcDuGZFeY7cUacOyfMyUp2GI0+Nk+YIcw5VhdiLr/wUnjOk2peh9RwyIFFAh3Yrn/S&#10;e+qgt6z5quJwhr4wX89zzB1W3tTk3LnZVmbG3O5JxiJmzDljfKbM5FymYT8ElrIBAP+g9nxFOtbb&#10;m8N7zJG13omuZ1BcmHtK/MzcGz3gRb0w78NuISDMAOxhR8coLtiSXZVtNujuSXK4itx1OnXnO5Dm&#10;lgXp8NpA94y5xaZAxqcM23YLgaXsLSAmy0Cox/emMrx8wzP2zJi9I13T3Kx7XbPmJGH+zL45eH+U&#10;eNqmjDCz29yB3VJAmD/LR+rlI8Ws4IL/NJ/DORN0794t71CH9vlfrit4JrlHnLPCPL4ULTdjbstd&#10;wOQZ3cZuKSDM4HAEhi12i4qy93dtR2u+k4aDzV/3oUazuZS3prZLc5pkXlYHLbBd8fDYCUwqHLWD&#10;PQaNp8h4IkCyqgVhBuKgCdjCBU/ntty3bUjQIczxzeSiLv/56zlcHHPiFI5Q6l5mLMx3jQnXsydq&#10;GbVd9svA+aaAMJ+MltBv94PZAU5z22ND4MbEppj4NtYqzOTJlNXwvGZhdvGhkvMl37otMCOR8Smj&#10;tt1SQJhtoi2o2vyRRUdpBb2IH5IaNBJ+zQlzPRdv4p7+EudYcpycVDfLanYptW5haqG89ruEMLOb&#10;3ILdYkCYAbBJ22STTFSYUf4S8HfcjhkzcWp9whwqbd5QosztiwMVva8bEIE/42MGbbvFgDAD0IC6&#10;VjzzOosdujwhzHlv0pXsklkXER5uKUPJwTUDHZELhDmL3WJsF2a7oQOAm+be0CHLvT0sXevlwY3u&#10;yi7JMv34cdOEOZ4xU+nrzlUsDBirZtVwaDqPQ4Zlu8XYLsyyue/LGoB++vZaCTXvn8jILGUnc9VW&#10;d7wDsU06p+RoMmX2M2h+bivn4bIZs4v9EFvcMEi8r2GPFwycLcwARPS1xgPbrgv+Q/zOrjF3ju55&#10;CsvPq3p2mMjdBn8PSKVrBy6rK5Eu8yxlu+XCHOfTlXHrPf0Ok4phj4zAuRmLyoT5kAYBzmV5E+XK&#10;sHpPKVlqZsUN3mMuJMr8kpsxU8LsOF476lz+aqDHTGNWyaEOq43C3JLKAHbLAWEGIIPexuh+79Rg&#10;tysgy97E9M7Cz67FJcqeu03eU+fCKb8TyBkzkzDvWxqsZezIjzMW7WC3HOqE+Zg2AYAwHV0lWf6k&#10;U0nKSyrMLdll0zj/D2L8VrRd8ZxYl+9rm1hWqUnpnUl8LLBcKQppdB6BS6m2vfLNKTYM6bUbNurR&#10;JswA5EFTkosByztFihkMzZgLTqU/eHezs6ZCZU6O+zPon9g/Cv5Kc7ByHc7A14O9X1nslkO6DiDM&#10;AKiicMPWzTwcXc2XnjEHa9DxKZenkIm94iav1Gaqyy77wxjdIeHhy8JccdRMORIwYwYAZHYWt96U&#10;bMzBzyjWtGcX1vUq8fMbncVtMXP8sUJMjCHMz9mUwVPGbLvlkK6Dje0VAM0s7heVHULyylIU5ik9&#10;DKTxOXhdwX8yp3J6JBq+UmC1G9zGfEH2VapaYc7ttAAAsBIJi0xnc1LCrIakxLlI8AaZWrfnMsjD&#10;ttHbrmxgKRuUQOV9AFpWBHJ5M/smwdze/Sb4T3j8UHmfr0wv9Fbi2WuK2eBqhC8xV8Bfq4l9tgzs&#10;RhkAvdxKIZ/Nmxtg4Uo+/wvx9fvXZW7OP1Xypg5rir3yN9FeEG1F1jZjdsF/AAAB6cbl4VPvw719&#10;dJBfNkVxob6DWcKqrqQNzzCO0YI4fcIMAChAvwarz0Rob1UX/eVT14/Yo3ui/fx7xWG4T/j7r3t2&#10;eJOPLtcOnEcQp74zjMN9952B1gcdIMzHgsAfxcjKUy3NynHY1Zay/ZQ/fc3eLPyZyt1+DT/6D00F&#10;zjwyf72zlPslYveW7d/LT18n//wKHG8WvD0Ege07o1anrQk3od2/PCuE2e6edQASpBqjK37Nr0TP&#10;ZEl2T6ECuvo9Zs+tx5PnYOieu/+fzKrFnfYE/izdm9f7Se+7teSVxKv7ztP4J9V9keHce6kRROX5&#10;Z5DLD2zbGYdgtCCnLWUbrYbTQbWIMRXaWA4Z/Klk5+eakwMXDRqV6xX2dYTy2Xs0q1hFZLSeR7ST&#10;pFHE8zVxQre1WwZp3Tzp8ksMRAg0wthUVs+NGoX56hw0BEvgftPY51v3TGZJeKdrMbqjb2HIbr1T&#10;K+uFIEfNmAH4HmP9a/2i5aww065WCsBwG82brqocytgrkceginFfgw9jQJiP5PgLyi7OLebwH51g&#10;V+W6LU+Yw7umwV3Xx7l36vZb4iZv3y7AeWEO7jJrgXuIPWjIFl4OlrSNpWwwBKp1BzxR93Rwau9Y&#10;9gBl1Rdm3413Hh26Vya2/e6wvnU/VzgXnNVQzGjHV2ZA26bZhRF2eDFl2Bll2C0IZsyHgWgLwh1c&#10;hoXWoZMEFrGbZszOV+BAYruF2cWm2zW8NeVv+9Tvp79/8kVt3THF3kH5R9jFSylixiT/iKk0zReN&#10;w/YhzGtBuCX4jbpHBJdPl/s2Qjnn3v9coRr6LjXpsogwRxVcM+oajaZR+5te/xbJ3f10dCZutSNM&#10;m6j966JZW1qwWxDMmL8MKqeDVJZblkvFGFymjO/nCuYVG3nvJv++ep74PhVVjpa7DmGsJG0U2+iO&#10;d0f+XVP2XLJwH7U3s/9byU+fwe4h9cMsdgsCYf4yqJwuBIPVb3qw6kgBWIIrCHOkdS3EtlvVjsno&#10;c4KrvvtjNP/WpPnHkatWo/M27NUfpNFD/QXJAWHu4JySgMU0DyTtbUzN7eX2rG8HrkiXiXvM3id3&#10;T/R/h+iiP8ISCVW68DskYeXTKj9L5O8nYy9VoRpNYbcgEOYODioK2MZEI4rugPafv3PUdTlh9g8/&#10;bj6fa6/+IjLyTq2kLv7comBNtJvt8KDD1/5ilaNmB7sFgTAD0ICL/jtlZBOFMZfPs6wlFzwuFSlA&#10;8mXat0KFtS5fdOPZd88/hNkrnuBnLpnqeTXdl+8vVluA9GO3IBDmrXwpNmeUdW0p8rl1+zE75E4X&#10;3BHCHLnnfebOPetV9ocxOF1I02UzeLN2T2j//UucYUyYZ5xRVRCCQv8WroQltaw9/BTpzS8AKJqa&#10;SS2RgiHXE+RXPcIZ399H2UGjsjJ+38ieQMz1Jjqzd/6H5KaCdewW5IQZ8zntSJLvBWl+jsfhBW25&#10;xbQjP+bTFRKtlIxcLi7ajZ2XtNDV1Q13SpS9cvD4TVopmWao5Y0DKnPOCge95vsowm4cdPl1KIbq&#10;R4+rizxxyYdBO7de6JgxF3W5a8bMv85ZkdweaeZg0NLcVojFrWTZ8oghKnXAcWNp/e0hAJQw20ZZ&#10;2ji3WAx7cbUI89ar+bre3vrcteFqfTmmTt7tPRvC6iaI7hmz3bgCcClpoiqUomUp20u5x92y1Hq3&#10;n693+eG9YU6I+JZSTKOgsbzMXWKUf9VUzgjdwqycc0sG1BK/r6LhhF2dMPI0nHDe/69GmIvXC+7e&#10;FPUc+3sC25VOXl8GHgy7HpG7Q6+/fBBmAPaw4j7qil22DdcGP0did9w7AMXCvHzUyMx53511BdnO&#10;nL957BvO/Jwxm6kcWy4Tpe0fU8lAGrSUbmp7RPjkgWO7yZUV5kTjVj8wnijq40FGkFPtLev20uLM&#10;YWTMbnDSRDlIIMxAC2gp7Oyftr0kwhxoVyLM6wZVah/X73hdlj2/6Q1h12PKDGqajMeYR/rK0QqE&#10;GagBLYUXRap8BZu/ngMlYZZ3yM+PmuX2PdJ8myR+0FQNDRhzt4DsQxGSUSJe2MZs/5hKBmAPvT3I&#10;Fz52Z4bxhdkXsOdXWWFOLeaEOXO4UZuJE1uc4WV6WwKTH7vZvbliwjZmzACsprFPDHYdbw12zEDR&#10;8PDJ4Yw5kq2sMPMUgVpR9u5u18W1R5lzh1lK0s54fscM2naLAWEGYDmtwkwpCWUsXfcSkOVJisJ8&#10;f4pWu7ldoN0KJXRMksvizOqxPDqaDoMPrvhVMxBmAA5C5zL2f4TCTOnY72M4e+b0gPKJXZj9S40G&#10;aVZWS//Q1nSGsVsOCDMAhzE7TZPBk73r1S3v12AVWdgXP6smYb7uO+Ovp/ld2xex1Vu2QLyocnfG&#10;FXKJxIRcS9bA3crlcgCyoOosIq0Eo3e+/RlzoldrhDle2gyV0+XfIvLbc+2ud4915W40YX/a365f&#10;J9gxaIvkSBo1MaphxgzAUSiZoVG3vX//eYX5vT+eEWnS0i9RJXdfPukBOlbSrMK6+LSiobtoyfS7&#10;5PAc3Jv89jcfggGfNBajDQgzAIuRG2EedZnMTgJqFunuAShw+vl8y+LzgNXv97uQj/S+Z/9eTRLf&#10;o3beyaGRxw9qunxR0aOHNPLk6HhnxJrh3uO0bdAuZTvikvLNXwV/IMygD1TnLCM9ovUU6anZOLfO&#10;FfhLFwozP75D7zFiwuw7H5UkX8S0PC0mhwLKaSwyrbMJVUlXaXZ4wUJ7DYyV0Vmt4zX0xAZxPIKh&#10;vSd9uqyzpTiX/QuJgdvv52at7eSKjScHXm8yBcn/FNugjToXVKr/0SWHsrkRp7PgMmsF5pAqgnxo&#10;2Dpx4SKSKQcA7CPZG35jv9IO5/K3cUMha5lcT3GFxl//4kRpGZ6ClIoZW0mstvp5///97b1t7n/4&#10;LcSTz7PnylBJsnPQ5sy6zZZAYRnuJnC4UbI/noPSAUaajxYbzOKP/Oy2GUx08Z7gT7WvR64Skb+C&#10;FDXjYU75BedMQZrLmR7rD8UsQ3U1cBIT64VZH061MAOloEYVMj4KL6JXTZjVKafXqXMNBSEP00VN&#10;jqzW5aEtDYrbUQ92i6FCmO2GDwApunpFfQje3sk6xYRZnLL5JL61FCQ5VChrrfTRJYNAwYfqqv8k&#10;hdgthQphBj7fite3SvsPiVtaw0PwOrrFhFWc8tkQ+7NfnzMF6Spscoh6tCpz6L4/8fvHW66/vCfI&#10;XPTuk/vQX+Kxuho4Sx+7SzGev0wFvEbdKVW8DgQM9BEKgFaGFPN67hlf1yNVc5Id3fAlsg3dvv/x&#10;dlS/WkukTUv799OU0x3EJXKRZ4111XdCxRynMRMZT8NQAdWdENM5AHAUvF3CG/4FrPsZzZ2dDAXu&#10;eXbsNx98Zbg5K0d9dLfNN2f3ZPEK15XoZdb13HXFlYmKI6R5G62x9At8xhYsu9qDpWwAWphpxrJd&#10;IB59e3Jb2DnLQ8FTBscyaLi4aL+d3Veoy9dVE+bfhUNJVnODaJAkzmklV/c47/SN2lmHVG+sGGaB&#10;MMtmAMCnuYde7dT8vFevL+6r+WhWG+hVfb7ceLfbz+z5T5IgOBBM8H11f9fuvZn/fcazLh4u6UcF&#10;SZ3rXsvuS183yGyPNhvnYqFj0ECYvwNq4jzyijJrmN1gs6Oylxo5qSSLnF3CTnQ5o+qhEldPCHK+&#10;IvGWfGVcct4Zg4WGUoz5gKVsABTRveS4uIONZ9buKXOZfFvBNNJF30lHWskXxcuwlrzgeXKkMlmc&#10;Q8GozeFBMYCqiSpA5DqZ2yY4FEMtRYWr62V5hm3CHFl+o1bRyf6N1H9n+RbCPOpCrqRlnbLSKT3t&#10;FDSNGTMA3Who1Ny6nJv0cZnvFOauSWVpW9n7a6yhRZnsVWXaTvhjgzJ3LpmwJCFOOmPYhjDn7Z9R&#10;w+BYjLbPysSLLx82Q33CPJNvfjrarMtDspFPqY4AACAASURBVJy6HT017SIXZhGr/0OGbbuF0CbM&#10;diMJwCLe25UDJ0pRs/3qYd0UvyxEW72CL2luM28DScsX/pbN9HVTARDmzWgTZgCUo6I9s825ltHh&#10;8UjZqickk9WiQNKa+7skurPLJEq8CX8sKrMWdHvXjN1CQJiBCqRulgmw3I/MHGy1G3MICzMRJNqF&#10;RB/p/LOa61nPTayjvBPVzuasp0qJ0mpA0RKRvHBK29dSqQCcgWpddsmH31dhYW4z2yKPqdwGO8jC&#10;pFltpg2m35Si27sfLcskRhEK/9s7TVTw50EdjbAnajpH9foY2aXLY1uJG+wmuhytOl+ELpefKW0Q&#10;5uAywHsxV3cBayXsNVjKSlkDG8JuGbCUDS7RZoDqZ0WlKrfQ4bVMCclZa9LySZn10ySntOiyf1Uw&#10;sTN7YbUz1YDIysfe7NcAYbYLAvtBrOpyrzDLOEAIcy7Vq9xlYQ7S+dKcUfzUF5Uo9g3CXDu3yb7e&#10;CgZAOaXB3RjLhDlzajCdzQojMe9NE7rkBGrenLFMfWsr19J6Z8lte0O1uxCIGTM4lfMa3pQqrwhH&#10;IQ9yGllKypZ/PEl1weckZ3/S64l4wVcXZ0FKeZBnVpjLEcz/yA2EuWDVayES5v/yeBquQBYQZpus&#10;rzI0koRkyiX98LLsSNzhey7pzCbcQDJpWYz/dmIgt0W7T855ab5CMc6lKRXOnjBvR1iY595PV8lj&#10;1kDN/hEVDMwh3+yWriwavrv8jx7vx8uZW8bO3GCmfYyH3ILriaEWYR5T5sV1r7Wp9XklPmMWA0vZ&#10;QD/u+UfKuDroUZ3PHgtdRsv+x+I26lIh89tuRTkTR/OjMDFv8rQ9ewM7dqitBIs7gMpxu9cnoTKs&#10;0GXZ8Ev7D2zz8bbRXnzxkWCcdMmdTtbsv19UriI/MuhymhguZFNnv19Co3ROWeHPKrOu6p1rbUrK&#10;ovvGT8GsBWFWUscARKxrmYp1OSK7I6ajBPxl9VWwLJukn88Jz74cX+CjtA3SHLs0Xz4OI5FJN7NQ&#10;paStKnFjgPxzAFz2bYwnR4GI/2NDGGR6kx5ZrjuRT9FchrHSFs/wlbI2naVy98++AivUxuqqMBfv&#10;dNPFyqw3l0+eQUeDm8RuGd7wd5eh6QQtIwoAVtGjy1O0F6K7uLX7r74sU4LoIl0ui22S1BWS0mYi&#10;px4vFDHZ4iQKw3y1phoDS9kAdDPa6FY21o754wl9qE+YWUtcnag+B3uFuZBZKZ/Sknp4QmdJ+Ziu&#10;Ag1tVoMPYywQ5o3ZA3ugRfg0jN2qKHjaJ8ysTlSFORHevI2yMFdSBIdbhHkfc47JFEpmVZcL5mtJ&#10;2Yz0Njywi2yDQEuJUT10J6TLusGvLrsxjEzJ4c1rLxZmIsui4pLK3J7GxSniz+rAruytyLUK97Ov&#10;tN2NIlqas0IFZiEnXSvyFTF6l6RqnX3QSGep+YlsVnUpya3q+y3BSYr4szq0+tVFWok7vBhgOvq1&#10;04+o3v+xdyZIsqM6FMX733RHv0rbDAIESCDwPfF/vxxAiMFcC3DWmVS7booXIA81a+/bK3wJ4ks4&#10;mTvKGBz3qgtzeZkiK9v+19FpMtKCb6ynlqHNrq8qNqVG2soRu+3Voq6bZm8IwfbMG1grhrDlaOof&#10;ra7xqyNd7yDGLQqz/65krlwSZTQuK/9LJ2Hqcs0UEeoC7vaFDoYvnwoQZgAMYl2W21kuzNHL+PtX&#10;cIshc8m7IF8QMr8L2r4Yi4XMCoy7ZaBaei60W27LMUGYdQuQZCNXwVlkNiuXla+Qk12h1pozttMY&#10;wuxPVZnGz/z5qYzngTD//Axi9txfubJB2kpr/Bhi2yqoDwqjow4Aw7xTd0umoQI1rT+FNEfMPCGP&#10;/qXMFYQ5kNrgM9rMm5oW+NcfQpnpiNniHNnrlCNeLWP2CQ05+6pjorjsA74CRkAIQwVnXzcDZ60q&#10;Nv0PGoWZSMyLgOq7uunXUQgRxr6+mUicCUtxwaHhZWvZjYUcMXPPXspuuZ+s2Ndt/X2EeRtHT0Do&#10;XImIFXuYDaIGYVfrTdcX8dAnu/x1ZOp7Sq1fg6QsU5m84r1EhFzHr6UZNHrEENy3Cj2t37T/s03/&#10;buLmB/lWz0yMocTgB8L9wpzPWbFJCCHhFv3pXUBOll0SIN/pg6J/Zcf+6G4yQ5h3njpwKhvsw1FD&#10;KbMYtqEuM2kSZuJo1UixQ8Jc0uU41e9llM/70Pmfet9b63KBQbi+WtYalY36FHDqJAPAIOR1cawq&#10;X10Rs1ix+ZVsWpgJyWUJ8++V95EfSP/918sZmzCEpFdq9asZttiwPFqPfrbbNznqwBmcNraUZmmR&#10;2GfY8mRhfhai/aCV8CEjjk8kW1zI9nPSRohqv9mKwtzdBiIjaKQPzFyWZhxpBoe/gDbiI4Bh0BXe&#10;maUSPhVrsUMVucpcTtZYU1/7qAZOAt/AWV89K8qcNZItsrTJ/C6Gt1VXjCNm7lwVHJWgVN/pbQFh&#10;Bvth8bCMgAOnXy0ywnz/UEdLod3CfHF02VPmTOHpo1guiJgJYX4WvtPaT+GIsbhvFcRbP7wFOX2q&#10;AUs4cUxlJuiTYNawmqx5/dyXTuZK9nMCjcedI3bTuXgSDI58RcJsqfuHxiIZkS7AUoM2oTsVQJil&#10;QCNuC7Pr/qbnw/s5VMDsOiNDwPlbFakwpypJzIOB3LYIc1i/W5jvvk3C5MQlWQb2iQW3+Zex3IFe&#10;1HUTwiwHWvJcPnEHWxChZKlXbLSnwpx+XxBmni4/SXPFu8xn1Ndvus4qi7B+QFq/M1CNacevgGSg&#10;JwUAYIhlp2kKX31Cly9KGYlq8xuDETdnolP35CCV0WWF+fL+Gykz2Yt3Ysqp6GVSlcXCvLJ0Ibat&#10;g/qE8JUZB+zPsoH6GV1+ZIiqrfMTBR+kSUrZ0+Ke5iVE8NbUyEIsnKH8pp+/n6UucIQ5aJN7x/nj&#10;EbMA9SrU7hIXod76n5lywPZMGKhZ9aC+PfHCSSPNQNycJ1r3R79Pf/8LppRHwO8Hm55i7o8JXSY0&#10;Mi/MifheT2HJd4R1Wph9c5Qw/6oAYR5m2ypAmMF6ukbIVsMq7yw5m9cybQO1srsEv+zEoXgadDlh&#10;vu1QdbnovnQVYQ5vHryoefFJwKQiW7JvHUaan5M1HakAHIHEuKak4nAGFbYTv+jEnVSYfwmTveQ7&#10;C1WVi1RmV1zKdpGRe3M5WcqfPkRil/dk2zqoN38yJoE50EEP/KaQabRwJv9GRwwJbC9+yYk3yTT4&#10;pgttPB8RFckU4JqE2d3uuN9tgVfMnfWN2K/bo2tw7BCZY5f3ZNs6aDd/eiHYZidfwXxkxwehE1+g&#10;TVKFeONgd/nS9u8Dl4jpkzAw8XxLVcT7iKosUcCfI4KVJHjuDH6K/tu0v1/52/HXM76P+QEKpTro&#10;N4128ydDEswATb4D6YT9+3y+K3PRlaJOmN49opo+MuVlDozFs6ALUkn4rsOEgbB9AVqoN/+U/gVg&#10;O2ZNfhap/8Gm+fz5NepYpMwWK8pm4QCRYts6qDf/Gf27G2e2+epaSZZ/ztzXxUK5yfFPRYcdM1m1&#10;TlYPkjpVFzeoQwYIMwBDdA3wPSY+Nf72M+/9Tn/LNhFHbzV4QGB8C79ZacRkuaxDWDY65Ni3DjiV&#10;Db7MmtF5zMQnTLZNwh3a970nhFdwYvlyLpmWCcHJSpLLSXf2aFh0g5ExXNFCUwx2pgW2rYN685/R&#10;v99gh54SXU4WtNVU7jHz3ggL6k81/L8PCEWiYt83S2gwMluROZc44n73FLZQ6YLJbFsJ5x+SVypg&#10;28YBs5k+VOaPzfh4UL8d/x/AgWr5fx/kFSn93E+RF7Lgi6zVyL3wyeQn7fP40p3Hs+qS18GnI2rf&#10;18a2MFgJnkvOf6pPxY0zOhjMoHeo7PRgh8ysh4uqEfJZpvuzK5UjclXa/yz5lijzFUhHCrNAlRqG&#10;ggtfO/r+4PeUs90B1uSZ3WpUIEaHaF2OufUCWugND4vL3ucEIzuSEWZPoOKuCbX3lWPiy2yR6bJh&#10;gzC78AWGThPbNlfjJNFcT8xCYE90hq2ULOOi6iInzPl5ykXcUxq9Mf3kCgwMCTNlE3DZttGcd9JB&#10;yf62bQOALAiXFxN2QLwcXcjiR82O3r3NFykjzI/LGEB8tm0r9XkCExHoh3lQQtkLGdzZurxFvUoR&#10;czFLnTs5kT8W5pHzf/sp81Jv92oqD+2JwupMZNIp0MBmPViJq8D/qLcO1QcVYeYqcz47sX/xocGw&#10;tpLbNrHW6PAfKFApQAbLvoFmDHcnhNkCRCcwlHVAl2/VhzB/sfQB1EfHYcPvqMoAUUpj40MzsWVK&#10;wjy2ll0o8dvCvJZtm3iGMG/bOAQn1cUo5zXx+/dw/96BVfQIM0uZSyUKnv36BoINs20bZ4aHXH0M&#10;j78Gz8zW4aPM7I/xsjAPT4D3UDDRE797JqJ/XJirU5dzRWJATGDbNi6NRyH7ZtvGrGPgKDAN2+Hu&#10;Cxd9ls6ELslUEWY6wlEQ5g+NpOGqbttW2hMGZiSwLZkHWxszp0oAVhHKpPM+TGfCvx8C+6fZFWm+&#10;/4hlZNYvkFw916oleFjfxp0e2BVmPb/WdxbYsw869og1p2CXeW2dCb5WTnKlnwUzYSy7ZWW+COku&#10;6TKWUOaN1m0b2a4wA2CKrnEsNQVvdhHNdbehNF8TXfThE/ES0lsR5vT7x5SRM9mbDSAptq02hBmA&#10;DFLHvkRMfQH9Vkoj2Ft1n6mqpMG0LBf1mpgCW4VZqFm+OAaF6zyvCSHMgAt6ks0vJFsQGc1mt9oR&#10;fXJ/UhDZR7kT8S1E07mV7LN/mtUW27YyhJnLIdUY4JSe7Kap/vScDBYT98obJNdOeJXWq2tQLpgZ&#10;GWYcUaDtktXyogP7wmyltWT8sFIbBQ6uWg8asy+aeBgvnE0/pJQ0+SzIH+p5aovYYf7EQooVtm1l&#10;+8J8FGiMr4DJdy3ZpqeEOQmZiQyhVpNfp6fJqFFgLWA+GvutnPFwhjDbbxwAZPny3Gu72gWxzPRa&#10;+e91kt9BmI2wbSubjZiXt+hyB8C+WJp5rfhhhIJaZgU4K6UZ7Q2+6thhXtZlx42VbSu0Rpi3bS5g&#10;GSPDqikiGvDZSHV3oyiXud9oK8vv38uMwegHOxEwz2TbZjYbMb8WZBxZzin1ABVGJt4Jg+Tz47C8&#10;wJzpuMx3nHg50m0I80yMNXPDs+uWhRmjF+zG2KyLAa9PRhlZynyfxQ4+zSUnx8K+uryhyyJOz6k3&#10;MRyVC9xxDAIQwB7Dg7PumdeKaq1c8A8nQyn6ze695fMUC8nqP9tdeTrL3nIiN+Nzw/j8+6/liBkA&#10;GqtjavWcewqjbZjLHzxpHH9XjJn9L8JHmslyasLMqoUOnxqh21Z1iTB/aWSA75BOukWBAIsoSyY5&#10;Y13vVOaqwvzG3qMBs8Y4+dTsu21d5wnztk00BzTP9vxmXPTkeip9UA2ZKWnO5MgaJ+2sD5i/xaYt&#10;Td8eDpoM32IUgh9HD4TMRCxiGchSXmYmO5LMoR4wq/Cp8bRnZScMk9WjEAAlWJM0mIwjXqWJ6E0H&#10;P2QOT1+/fxwyMUPbLhwWwziZyE5N7Y02fWXGMExBgxyB140WAqGtmNZSmYKKIfP7nUu+TJNXTHCK&#10;bQOjrIE9GwvCfLODj8As91Wkuy0ExKgqZ05z09Rk/rLuS9RgDdu5vp3Df0CYARhm89n2Hyv8j8+j&#10;zCy6osxE0JykJyx4ql4IpuWqASps2tYQ5oc9vNyTOW27qgeZl5DxAVZzz7j7fJ5nkTnK7OKHlv+2&#10;nv2PClkzpkWrU+aYXutl0wbQHynbCLMin2+AoyAeO8AQn06xxennkKNPmMr8RM1eaueLeyEfbbhY&#10;L0Ns42iJTSsBYVbga/UVZL+m076C9msRW2Tb7xXQZEGdVlhCmH1lfqxVBb/qmjgfHkSyVZ93ZhHC&#10;DEAr8XMNU4oCjUQPPKXfpxLqwi8CdfZ1ORZmKj11phuz4Wykj2NO6j4IM/gmQ+eOiCBqpHDQx2gz&#10;5mJmUppfYQ6iXppSYdJgMJVoap1q4omLHOo3cRBmcBahLKuenCReKRhfZWA1eR11yXr2K8/RI1VM&#10;ZdYfLIAiOJu3zo1mZujyTu0BAAd3TVhtUmZj1wfwa12KcEuyW4Eoq1jSHNDdQ3ae23Ehg9XyIMzA&#10;LBOGTm0nMpfrjprkPaoUbMXItpAPOBHJRmXZK8mALoeYcUQb8YpCmEEFtOtNb0sMtOCcefb8Ll5b&#10;w5Iw9ylzuRS3usI3NryYwK4VnSLMuzYOOBGJ0Wgr/OlD2f09WocvqVxhLj0YPeztqIHvsWuTQZiB&#10;Gvv2e9nz9mm2mHbfZhrBRK2rsW76VHNNlTWFuR8Trb2CXSuuPFzIvy7ekHsX9vEUDLN8lv0Wkg1N&#10;PCRXDHavi6/M2TLXy/KLCSdmInBLvKTN1EdMi/3PjZpOTLaTSaeKOPJlPVvzNWOuacw5xKRxqmKl&#10;btLWDmXOfj/8FHZPnvc42mDpuyDd6tOwJMwArIF/79gT/MQHdXFB9CJ7eIr40a580oomV2VZXJg7&#10;8B4i+MoYlBwucqY4pcnoZnlES5Twcea14Ya91e5yfrxW8pXnYV6huCAGkG87jjDnl7RvG/UsKs6D&#10;ynmQSV6IIyib2XONUgV8DLRbO9pHjfuG89E9uXHl3julojK/H0Z/pMJFS8PxFrZvV7yZWpdtTp2H&#10;tYV5UbNp91c02A8dHCqgraZCHAyKUwgv/6CDl5Aemy4Gzc77172bGaHUkgEzKxKfw9+BcU37RhFy&#10;bFr9ntW48qBx4b+ZtNTd4v0RhBkYo3cMmphhVa+gVbWbWm5aWLrkXMzNHAZ8m8JIFbZ+rAuQr4S5&#10;6tFbJVmCdZ7f40/eF9dvrHrjNTjt6iX6fcdokD+lj+4KAMijPRsZiXyG2aAG6i7WwttC+HGnZRRi&#10;KF72sOTLDHoPk1A5ZuyT7YY3M94v7vdR1YL3w201Zmm/q0DUY5vV7+zKdLTNKPZQKlu5K4jnm3LS&#10;JmuNjiimHmTDMSzpsnb1daTzOOI7gPeLy7s/+G02vZ/n+rDWq9QeEHMkiOweKUjyhtdxjl/Hm0LM&#10;n25D1lpkkODqL6fz3lQMHdZGu7FV85NjyfvXBROrrzaPMt2rza9oQe8l8HYJnv/cz1v+bgCC7YD3&#10;oIB7l/7p+4PKEN1qBM/l7pu2TDq+iOKCfz5G2qPJxZjNWDyXU7Kh0dQzyhBkrnvGG6MfkTu+0vpy&#10;MDn4AhU8m5DqPm4ERIjWA+6zp9ffbVgyBO4k3M4WZ9KFFtzR/JpG0KQAx844M3gDj3Bqii+OTO6i&#10;ZvNsKHLGyGiqhcu+O6MxbECv6OZb2EWvyj8TcAecj9G/cPTvYNsdoDp/tTq5SQDtXMkr75bgXhzw&#10;1gbi+P+3WvCsIDhHdXN0YLBy8uN55uUpgUz7czM/qFLLVNmFbY4uyqutDWkto7+tF7+Phi2diSvM&#10;ss6Okpevs4Awf5bavHeLvf99LPbPX655hf8vcSJlQJu30X/d4J8ieFPcfZjeDFKDIPjUeXcazcPt&#10;Zylz39BnDtAQY4NI8u+f4DP6ciXsazkOKNDcR7G2O130bxgAEssCbwT5mzK8cwD+cfb7LTR/MdGe&#10;zXt04N9Hd6emt3/PgsI7LHJRfjKGtqLDbamaUt3lbexcacTs6CtKyB8wAnoBmCYeoPwBG263Uku+&#10;7haM5w4hWA14BMeTJO+8moTQgehAxhXcqjn3vvuJeSrv0ep/OkD8jncut/KfHzy8L3oNipFvYO/7&#10;hvQ6TnrFa5azPTqt89E2t1RtE74MOLHI/9YN1TT+Tz5/wsNX0X/vrmciTFagwQg/OX9euvDuyoVL&#10;M/cNWuMeXyZFbnu3aKZUWsuVINB0ujjy5awidygtnUDO5ROVnMHEhmya9rah9rwK1Nku1Ob9++J6&#10;/389/z5buO8BwF9X//6buRmgt3j9Rw/S/aLrWWAYq6RvUv5qG7IYrY2sQ9OFe+NHsQgAPkPlQuJu&#10;nea+z63ov9fws7D7rPw679TXnS6diUencqDG9S6l+Dsp79JLtG08+rsMnAHKRcROsvWkUYhNDq4a&#10;APOYdyG5wrv344HF0eenYLw9eF/U4535Z2s+1oUr+hfY5t1a8cbQczzD/yo3cuI1AFE+pVWfqmw3&#10;aKVPUu5204PCzNEab6K+Z+3oIWz/kbvLeXcF13XvFV/Q9k3wj5i9H74RfvW+sm2fn89uW7fbOArA&#10;IB8a686MMHOIl2Szqfx3P4kPt13jTVgvvH92fj0B8eUE0m8aX+d/HwRb+pVjZc/Kf3lU2cGqX4rU&#10;Ni4A2J6thPl/uvylLuXcbnxXcc/2/bNR/xyx+r287yruVdxQIu7VAOJGAKzlObl/vb+UdN/qOb97&#10;XTgMGMNH4trb7frdE7QyuPSHgR80HDTkGqsiXfNM/OW95JRIPj8dBPRRQuet7l9vqP+nKdcbKyZi&#10;AwzxHMJo5aDrVxm0FBhk4hA6SZiNEcfElbT9pbSao5cCXfJ1cFvx7AV48X6k+In+g2Yae196rsBs&#10;AMAiwrBrt8MufUyIjrWyTe6ZKLJnlR4e2CoLzPvTn85L/fcf39z9/s9Y8BxYfIr/pPuBpr5idxAA&#10;wDrBpdwzFyxhEzf/R8pVV3inVOQgtzrXjk65wne00UqR93ktF37+7gJfdzIvUSDpYfwfaf28nf9K&#10;W7S2jm129h18iaaRKvIkKPPXIgxcQjwXLNxnCLrQdPZMzQtFwlNS3fV4DtzNOVDlPYbtq/z1BvRP&#10;zO89+fdbCQij/p8af1KYATgQkUvSgpAdSCW8RaP/KEXS1dTpN6X8Wm2+uC8xlACYyKQLrvWxYEPY&#10;dCxYUKVdtOm4Bfpahlo7X8AaHyzUHNjlw+NjuOoNe4niWBbm/cdURjL2rxgBb09kLcbd60H+WOOB&#10;jQTAZsP6vKVsskKLqjlU6kyXXfTvoJn92NbzbR0H4EhE4uyG4yb7zQD5A0VKRbV/p1DcaWTrmpzA&#10;/iTidd+rMffyFgAm50XMi5i6nczqtYau3XIQkGvnW9aEi+q2yA5bEQAsYf51AWFWRnrP7vmrDI99&#10;MpFrWw1p0HDxJRahs1sfHcgfrfZmoJe2ZoUuf+Zwkj5Es8nf99yaW34gK5bvUlJuyvu3PITlnll2&#10;/oGob4/Wb9cegCPp+UkDkCNpS43t5VCZ6f5zLPm+k94/e8FPykrJGFx8qc8Ls6XDfnowdtqFDQOw&#10;L7sP608Ks2iVp7ff+3tR2d+Ken97yvujxDlP39+iuirj4bHHSsnQcG6qi3k/8Je86t2OaAnzYc0E&#10;9gDDrsKOExhvgXRRufrwfl45/dHHkr2rau8x6olu6U9VuN8fnSxGzu+dw7+NZjr2bQjUXyebB7b1&#10;mzW1iBmA7bGiYg3HaqpJ9Kq08kTywfNVIsx00EwkKskjV5jdxdP7R5iLKTk3Bbfzj+BW18fv9NfJ&#10;w+BGoIb7N9L+NQAjnNf/rYHFIlz2DSvHaqScyf1dI1aynE0idd6B/qTdqe4v/ES1k29R8tNwmddT&#10;CgQAaMOdt064MjXrMKd9aFmOu5CVqJi2ofhMSuaKO/OmgOvgm5y5Nn8AZ9cOANOoXX7V+APQrGg0&#10;lozSiZ5UriFtPSVPR5usJimYi/clq8XkW3Ny3QCwjqowg13grDv/Po0SNQTM/JRDSelkjbcZidGW&#10;uP4ITq4bAF/lmbRwgUuh2JKR7uSOQtWUyfkpYwnPlOzSpA1L3rxUaUI6UcsmeDn9/pxcN2AdjD6S&#10;8WNQZ09a5xHpDSk6iSoVO5krYn9nnHl6dx+fLqZkCWiryn5NludPjWe3JgACCMw5h09bZxFrMk/M&#10;nk4mujpNyQuDr7Lcc8Uxm8xLz43T/3Kla/355HuSXf0AANhgeNp5J67zZrDziMSrePSqnChM+0S4&#10;jKSPfBcCZqbcp/JdjayrazzR09MnKnPAydU7uGpgDdsMqdPnrdWIt27wCGv28NVVU+/32zYNv551&#10;6lrKX5J8ykhtaRElhLtlLftOfvAgR9XA2Ww9DPjOhymPjygIPlbhSoDpv6kJs/+mkrR+Z/AEta/x&#10;/LL8dS9SJ05n099FQ5gBAGvoltdv6fKnKmuEwop37o3/sa/F9bvIhiWAQ/hAFU8FXQdyfGLuAhNg&#10;/NnITrP+QbBqGfy4/hA+UEUWaAdwEl+Yu1bhvjVdaNX1S23YztdaZ8f67ugzWEBTDHIIk+t5ZrOe&#10;WautGeySz1z/ABiBc8kdtNp3TEW+Cbqvj3OF2a5nAFTpHr73eRoxTxZjrCLG3LEPGoyketxtihd7&#10;gLYAZhgajF98WgqAg8D1KwxmxMPYsUNd9MzKMkdO47st+d2ar4Fo70oX7DhRZYhrck7NwPaMDcaD&#10;rlLggW79CO3CPMmLz4E2+CY6j4nm/yKgbDk6ZkGOzRp8M3cNgZYDwA7U9dhxjX5ij/kDVdwdahii&#10;2zjYaCUTXphwAgABPiHMuyDdFdO7tvu8Qt8oxNC90AgAVNjxEoEwfxsjvW/EjR0pN51Gw87tLAyN&#10;w0EHk0CYQQsYLsZAhwBgj+Ef/gkNnHuZzznkZo6v1POzoIO3Bt1X5DPNkzz45xr/KlDtGclGf4AK&#10;6IbPMNDVGCXrQR8AiidiNrqkbeUvFo39vpqyffBhMHL2B324D5P6Coe/+hBptQOaXrYKBzTIdD7c&#10;Zh+uOhDA8viBMGuxtl3Rq18BPQ3AcUCYq+zYQOjVjRj8TV0hLwAASrAu0ugYNi7sCjYbKOuVTXeB&#10;FuhvAI6jOWLmJT9yttitUrv5C3pY38vrPdDk7NoBLYSfYwbAIkePUu0j/8fwpboaB11RY/SvPp7U&#10;wmfVpofPN8Dn2L3Dd/cfWMLkaHLEq2oepZl8xZ+EddBliYZHG26Fqe4y5QwAxuD/TciDtOycmixm&#10;q3bcylkNPt8AAFSZfJWMHs11JwkzAB+k+qc2cYEDYAZ3eZdk4dqkhRkX867I9VynJQyduaC9DwEd&#10;aRfBvmFGwoMRMwbTOGhDMACGDwDH5IekXwAAIABJREFUgaXsKqoNJG48WCnRoeeQIdACfQDAcZgT&#10;ZgV3jNVQm8wpv8legEns1LE7+dpJ29/Q/egfiTfB8sYuOsAS5plVaC9reQMLcUo9ZmHtlnIRey3o&#10;AJ+uB1w1HAFl5je6YsSMEdSCmdYq38eZ8AJ42Gwpm15N4LMVP5qjhPkugfuVqyUHJ4IOH0O9/dBB&#10;AAhTvajUhdmxL2wsTQLQDK4aAI7i3wFeO3LY7IgZz+fz4apvCnaMAHjRGranXA6GhNnHndPCS7HZ&#10;u0CQZT0sUTCG5y6gp+YyRZjRqQAosfzi8meQ5c4AcAS6wrzqOsX8AL4CxjoAypx2KhuTBgC6fOAa&#10;c9iSAUuZO/wc8del2H+WShM8ODVI2nRozFNp+6kpLS+0HVjuOJAHnZrFdUbME/4kFXqtmwm/lw2s&#10;gI62B/qEBZopzz9hxkLRBhB9hG4DuUGAsbEQND4YhIqYMawA2IWVV+vQX2w4l89UFKhh9DlmAACL&#10;fa7ffTwF7ex11sE8A8LskhcAgMnMOIdpzRQAh2M2Yjbq1mLc1+6GPlLNAdBCMmzajpu6Dcq0ncrG&#10;IFiJe2+j3D9M7toZdMk6Y01msMENugTkQPdOYJeI2aiXgzTuyzgKLd8Y/gARxjaTLHVDny/La7Dc&#10;gb1Ac01g2szOKwZ9noeU5aXSbI4vNsUX6wzA4UyY1zFzCFFXZjT190CfA3Ac6wIujd/d3GmSav/z&#10;0ztEzO3OmHJfCfwePQCggZnzOvXbVd8V5layumxLmcFkFvV+5mdfMRYBaCB3wYhM6wN/+QIXMpOC&#10;LqMNv4yt3rflDQAWYVwlM4V5jnElZxh/GIJbcufZ1ViHVYUZE+wuyPWUhCWMGwAEQLw1n0FhJj6T&#10;8UsKh+l5ImJtLTKM0PPAAPsPQ3Oz+oNVv1axjzCDmUyNmD8y0j5SzXMx3YEs56bN6oorzJ+A3lKG&#10;Mm+ETi/VrGJscNpgi1bawkkg0lH7Tuoaj1spIbJGqCrMWzQjoMh0HXrUOOggUGBfYWZgtW49btEn&#10;vRAxfx70/Zag20CJhZO6fsE2B//ooWxHfCziGNiR4/v+zAqeWSsgBSb1Cnaap7SWvcwpsBq6708a&#10;EfjJWbATIqMUk7oME1qRipmxlP15zu77Q2t3aLWAGLtM6nt4yaWv1V1AbnF7R9zzH9AKmm0/rPSZ&#10;FT9AwgGzuhJa7eJaTLvgpcuh4CaYxEjnMX6ODoAsGDtmway+Dy6rzKs9A+tQvIG0iFG3ABDl/Fnd&#10;ZP26nMrHzNLuTedTv+IpW9XEmsivGwzlHndgDds6PsAX67wDu8/qqfeaPzG2rq2eko/U5U8h3F2Z&#10;K8CVUtjCFd+yv5PBemOBb0BP69Pneo3b/jOBMIOALXofY3QSaOdDwLReQKNpen9e5O+gj0v3mWXd&#10;AyJM7BUMAACOQ3tmn/F8rwEfZpWJcHkzsPYKAGhm7cxeKNvyjKZ8eqeQFLJ8AMuGzxQ7a9jbe2nU&#10;WwPNrY3u3O5+q69PMdHvPP/OqcR/meHiPO0bfx2abh86G4y1RJUhzABDAAD7NF6nysKsAf0LWNef&#10;TN2bsZGyB7cFu05lVFuAryM5BjCeNgEdtZYJ67mak7uKLmtxeZL/1yx/r55G+vvMr57/Sqgd849/&#10;0U6Dr1NcOQIHg54+GNXJfYKcGoOs9HX/1xf+v6je3Qet/5rrdxtweZl+DZlrTL3OA3uAIfBVuD1/&#10;0Ag5qCoVNOf2VD1+uvPsATsvOL2ud1X61iHPRJ9QzuZaeTdyvf/+mg+b0OfD6mG5cYABdQzoSsO4&#10;qcLMz+r9N37p2/ZWen/HzO4F6D9tui4v9nSP5v8MJPIvII4G7yDyDQz2hyvMtcsQI+I8tu7TrZ0f&#10;JjNvC5kuKIOEde+HKv1v0rTEy/gkeNFN994qPBW6V5+fT7x/nxuDcNv6eeW3jYISR/AbFexHZ/di&#10;VHwdjAAzEF2hOG//REGnBE8hZexJGOPYyNw2vEe83k/f8DuIw6+MmN9PpUGYP4XWoUMAwDL05u1b&#10;Lfja0OKJczJa6hkcNtbpULJsn355eYH3/TbYKQhWDO5nxtnOYFbeGDwuBcBxDOhRbc/qUeTmMpg6&#10;nrfbs6s9KWLusPozHce/uYgYMfKnkLw5lTMFABhAbRZ3A8LML8KWNe19gYwwuySplhf7cm6TSNTs&#10;U38O+4Ogd7dDWZjp39wULOJ5LWGtO+u4iXoZiQ6bi5hx+a9A6aZXxSoAgIXS6mt4NkvpBJKw2XFr&#10;4tWMto7DTWVzwgxWQHc2xgAAG6O4zOzHsyrFuMB7AwvRqpLoAoor2ZiVP4TgFQDAIBiDQqgK8/Pm&#10;Lka6LFFhHm8LZUV0NFQqTTeAKdDXAByHXigbiOYWi9kjxmSOn5ezZ4QZEfOOiHXRnn2N42YAFJiy&#10;kr2JMg8bU1dECDOIQV8DcBxKx5USdXjeS5dnJWSWyM8qAUvZwAd9/QfaAWxEbbjqBbLSh4Vzp09l&#10;Q+al+XlFlHV5UJgxve0GegyAScy72KYKs1JRZozp3HvERTB0GZP1d5Dpa4wYAAyhMonnJaOetaew&#10;5jxKtrQUMfM4M9mguc/BoXy8qz9efXAoesI8qaxVITOVbv4eczaFsh/ADOhqAE5DZw4vaEYtZ+Fd&#10;obSG1Dxb3bnVfuH0SlWZLAvC/DG+09Wra7q6/D1Bq1HUlVBhDi+JRi1rb3Ed+TK2JuZuSE0KM2Vm&#10;sTDjMpwNWvx/0ArgKBTm8IIypJ878mWSr1Yg07U6Q7baMrcWlAbM+S1mzFOWEe0ddDUAx9E4h3MS&#10;F4RBb+X8fsnNUjA25Eh/5qxRzzqEGcRoDjkAwBK0IuaJ5fUa5Qb1fAOqgkjpMrECsa8yb+iyBfSa&#10;DR0CwCLIKXz0mSF6g/n5dsR6U5GdtpbkZdi+FbekzBsLM+hCpKcxXAABhsUyZKfwRzVmFfgaFftV&#10;/KqDpWVwfWH+9zLQZjJZz/F2sCP6fWtn9NjxBOzIRuNHXEuq4ZqhxeyMpW5TI8vgVcuv5LrwEzJl&#10;m3mwL+hqAI5jiTCLnzcbO7MVW+q2NdSY1UaLWjanzDN+sRvYYXpnY3SVQOsACaRn8Xq41hrQtf3K&#10;iICtfvf0JJEUYS1hxq7lTmg0NDrvg6DTLSEoaD9z9T1aYv2Va79oddzIbYl5M6DnA2G5sKE8yws5&#10;7Hu4DWhKAI5DeBZnbXCO7YG64B/f6Ii50FIl5s9+kd5wuFJ6PmVhDqL2LYQZjJO5EAA4iK8Obw1h&#10;vmrNyVHmVrcETzx1m9KPmOMfE8/ItZIXRvlYdSO+XXsAjmRSwKy/2voNYaY3mT8uzN8GnQ3AccjO&#10;4tyDXay4uqPwWZYyX3d6wG2x/GK2hBdgT9DZAOxH/SSWYFlcYS4Gpb2/jSFYlV6F7f4ZtXqiYsxc&#10;8ALz9uGgg2ughYB1dA8SUzKRTypXrrjNkqVCGd0OtMXM3p/s6IyY00eseH4Ce0gcLRy1g+EzAla4&#10;VrC+0YseSAokX5ZFt4QDo2KGcpZKJeguIsfC7P0yZ+AflrI/BTp7e9CF4mzRpLO0pEGXhUsWN9ln&#10;SVkSXYAnzFO9ALboWtvZi2MqQmO2ephI1iG7Mesa/pYEUbIjXrFLv23K1KerXfri7Cb7JFwvwIGg&#10;s88HV/TnWLSS/Usff8LNyTfZS9ZS3/JD74G2tAAI8xDnNY2lGq3yxVIbqLCogkfMJLU62KzjvJXs&#10;RD5eBREN2hmpeJa8xPyNc17CgolqCRBm4DPY2Rgr3aDpgBqiMWajreYMLJtihjqW0/Ulsa7LEOZv&#10;gc5WA03bx6QJ6OjuWSnMpn8ATFeYh55NKetyo+dfUPGjq8ha/1H3AgDQRuVxKbFiuoT5/xwNJ7nr&#10;34qJfYehWbFqTZcxDxOc2ij83aNJnNrQAMxDNmB2jMsyeOhWVkTc9Q1hvl5tznrRFDULOTXfuB2W&#10;VfMj7Qv+WNrdGGvTEJGSnyD2Lf5Kd3bNJLu89l//mhur5koT8oLfTgN5p2HPIyk4N8Pm2M9jAH5M&#10;GbyCW7JGfpPDVZ9lVjtjPVWYKxEzCDi3SWTuQgEAPCYJs0xZA8LMy9YQ6NZM8oV5/WG2n2GqqJwy&#10;HybM2k+gyVxo65rcjjAfNewAyLBTxJwN31g5n9fFhD0WRzAjzKkjpcNfpwkzJvwyLvjHPHp+njbs&#10;wZeRFOZaGg0PNNdyVwkzpcLpJ8XHpTBHHUvctejqH2gIcA4ThVnZhcDgmpCZmb7twHQkvy7WZVM/&#10;MILJcTpocnAQGM5/rNflrlNW5Q7sjd5HJU5DEgn1LQizUznoDgyDzgatYMyYp3cBOrZCBG4NPijE&#10;zEJmmuxoCrNLPyGk2Sl5AcySbmWs8GKE7RwGQBvdiNk9/6ll5xbEdifzRZsxeWFuP6oTq6/3ll7N&#10;/qIwf6/GDx+uOgDGELsaRWbx7Er2T5jdVfFYWksW7TJTqeOTXF0+pMIcfheY7607ZvgtQbcBDILj&#10;UBTmeyP4ju4qBmpljDvUwbgwd5QZvojCYkcKc7QFLeBFI5gZVoGW/yQfXBb7FKoBsz9rlMtpEFJO&#10;Ohlhbj5JxUzMthgrs7d8/ZZIrGTjcakPga6WA20JjDBLmGvlzFnMfgJNnV//UolVnQuUOSfMweEw&#10;eS+AVdDZMlT32wDQI30iaNykSHyqoMzZ66zytFVspqlMYcIzXqFGk89S4XGpj7FDZ+/gI6iydzc2&#10;zPrTITaCRSRVSN6HjTDtNZ6JbknMt8yz+Cyos4V5WcTsvP+CFKWWYZhFn5wL+pbJZg0lFTFz0tXN&#10;DPsS2hMyw98TLiUd8SajyxrCLLG1MW7CBltUZAsnAVjMZteJbsDcepRasvkItxz5stlMKS03aSOE&#10;MPuL3JO8eIsY+rorJciAJgSngTH9CnP3Sd5ywNz4tBH5ZNWAY305YzNySZm2yC0HQpspYeYuYEji&#10;nv+A2aDZR9mzBS1vmYJh6s851S1ICcGty2P+vDnkFrO7UsoU7tnOU/ACtLJZ623mLiBAH4KQ8Um8&#10;qssyJ6063JS6Y+gVZjpJ9YPs1xBmJfZuLrPe1x0z6/o/JnpnuyGmg+YQ2GMWXTmVFWahXWtRYa7b&#10;yL/l6TLhBQb6waBzxVjXlL27dbJeTDLNKdvmqJ4Y8owWJbujKb09OlmZRbwvmegUZnAwLvjnQ3yv&#10;xgnnNsG5NWNiS5illTk057z/Nlrh5fRKkx5Yzxm9iir7Xnx+cH+CgV7GAAFHjIEjKhEyqIMZbRgy&#10;KGtt5i6zVqwaHFUv67JDxHw8Ln3X3eNdW0T8z9VuVEfBvesfmCuYsNpJNEQdKkpal20q82phfgu4&#10;0piZ8uLkq+3kuvUg3x59FmfPXGDf5tzV74mMzeFsXeaXUrLYdzS7PVOvFX1FdNcdFP/7LxmRuH9P&#10;OCfZgA6r27YYqH4YtAFYPQZGtplan9+JcjdqESOxxbXxfmEW7RrPHvlLLFkvOKV15Fk/8sF3u+Cz&#10;FQc6NCmfmhd3AXMi5kaj5szxDlSRW75CuIIUxwnZpWJu2x/0oSxoT1BHfWl07A8e6Gxnbhsy6y5l&#10;u7+l65az4UAOq41q1a9hJlXs2PYDO2NUmAVjvom7zEqS6Pz/1CN3CPOn2Kmzd/J1FmgTQGBRmDPS&#10;0lvSvJB5uCTiiHU1hbwXYIDpbb9PZ+/j6UxwtQIC94Zj9ycNecWflXoNS1qV+KXMhRFzE2J/uwPs&#10;gZ3OtuMJAJszMolrBczSyjwtZJY+thb9+5Qy1Ys6mJBXsmfr7+m1EDicCWoMC3NNJbpN92TOZJgV&#10;MtuIVfV+FzRbYtdXQITNW9i8++YdBCcyICW5X56SwN5iNscjSacd8YqXL3AC08qPYxtC7wm9Wezn&#10;MQDKjAuzzkFkpcXsgVms6pGJ3V2H0yQfo35gEACwGf2z+J92bhIzzwmZDQjzNcULzuPUHCPHwXra&#10;fX6RxtjQZQBmMjCJu/sHm/WU2ZaxLmEeLbZ60IvlRWfZmEA1mCbM1rrPmj+rQXuAHOPCPKYDpayi&#10;O7ZTlFnpqe7nP7wC5bzAzLEBOHkHwGn0T+LPLrD2Ynar8QYJa3doMEF7kZXi7nsjXS+AYdDZAJxG&#10;ZhLn/ZiGS192GGIVMY7MLrN6GUXraXH3bsI8L8B6XPaNcVi+7lQhAHTonsV91ewW5olCNyNk1pRE&#10;4py6e8/f+V/NEGbVGxBF2wdy3FL2nl73s2N99/C5z0sTdRvSZV+YM2bGKrlbyKwoicSjaS4rzFpO&#10;3AVU3staB2XQXgCchowwq+0zS9qVsFUx8U8mR8vIWU7j4oURMzADOhuA4+icxOPwTVGZLdmaLMyk&#10;Dodv7QuzKWcO5JD2NVANAy4AGywfCr2T+E8SovcKdJqlj7RpK7N0G+SF+Qq0OflC1ItxrPlzFDYa&#10;14YXw2iteAHQxoAw1z5hWOkpqB8BW3OFOTQdCXBOlzf9XZAtnbYAGg6Ak7ifQu7JSguzhiSMGQ3z&#10;2hRm3jMksQLHAbMfMXc4AXZlr97ey1tgnHOH04AwR09TWlrMzj69NepiuZKS6+502e8GQmklu9WL&#10;A4f3gVXKsLqmq8sH4EDemb4xV5pJKWSWXCAe9lBFmBvKfsvPCjMi5m9xRm+fUQsgA0ZD3yyekWC9&#10;xWxJZR42kLcgXP3keeFXg90bPxPCjHH9IfbqbPf8h/gcAPAP1iSeJMkpsF7ILGW2aqpa0ERhpuw/&#10;Tf+8TLYVIMyfYqPO3sjVuaBhQDgKOiZxl4+M061nGSyFzCULM4X5CnQ5erBqoIhBFy2zdd3yg26m&#10;F5/l66389frPpmsSL8gvXxWayhUNmftc4PgyS5jddR0ZMe/q9wzmCzN6wwONAWaSC33Jl16m7NzP&#10;UIXOW4H2XGSBmrvMXNvdHnjKvFKYMUsZ4sjOOLJSALAphH/5LJV9VhMHwMZj+oIvzd8IkQjzRQqz&#10;rhPAFOhtAI6j5yHhjLZ5z/GM+ZQpdCDz5c1fiiGzviS6iMsLnd8k2l4AQ6C3ATgOQWH2vh5wSMNq&#10;mFMvZJ4giYkwu1iYETF/ix17e0efAdBmaBav6PKjocIX37Dei4bMF1m/McvM/Wk6Yg5SDDgBdmNq&#10;b1sdWlb9AqCP/H5p7uOqMF9NPyfGvqRajJZtq4XMU1aR+yLmkmMu8xrsAHrsANCJICArMcUstWFk&#10;cDU7sqRjYMIe8xUrc6LLGWHGpX8ojXfWW+Ce/1jAjCOHgPas0651jICZmaiVDpuTQ+YZe8y0MA96&#10;gUvlZbe22M1fcDwYksMoCbNOzCwYMY/uV2d/+WzILKfkK1BmYot59PYAV9VeoL/A6QyP8e0ukmYp&#10;4cbCWovZRgx1R8ztZ+2oYjSFGewFelsZNPByurtg375rnMVTGSil7PKoYrSSgPmtTsg85fBXuJbd&#10;IMzjvu07zA8GndJCV2uhicFkmuWTv3tsYpvZZc9CjTm3VJiDk9iImD8OehuA0wjm9PqZrhZFkz8A&#10;5rqkT2c7mMw/S5i9o9gOwnwYQgccgTAOTQ3moRYwXzo6JWVTJWSeJsyv+xDmr4PeBuA0elaydRLz&#10;bV4i26UKIbPKtjrHEQjzh0FvT8FlXp/LN2pplXgWr//aZkN/6SkzO3XJzmjIHOdfI8wJ6k5YqCS4&#10;QW/MwMSVDc7G31ZO1aWYs12YlypzKaW8MKstZZf7JPWCketTLGwJ/aKP6GbLlfidsVztBvgSjfEn&#10;+1kpP0ezU3UvLNipR8yLrmUbcTuYhFZnYxDd9B06PYyv1382RNhXSlwfoMnSuIYyiwyT8V3m+icr&#10;sOEFmAR6Wx+hGQcALs0r05X0M5Z3hUzKH8y+T0qPWB0HwmyCxjvYriJkDkKCGg7PSqmDTZ8A+ocy&#10;sokrkz6xYa2xz2xDmdPs/vW7bhRAmM0woyfQ28o4uRugM/tqoFZnNogAE85yRXG20CK0lDJ3Z6Wy&#10;N/1aixqBV3U3cG3o0NmuzdnQf8o43OqWQevIIynMma+cwj6znDIPelH5YAkmnACztjXQ27pgFRvM&#10;x7Uca+DJIZEkn683rFgfMlPZIczgYUIvuEnlfB26iT/V8JhU5uIajjWkPzHVUMqcbebWUiLHBrOb&#10;EWYLXnyamR2AzgbgNNjPJY8d43pyys0iMvIzdsuwVJizRUGXbTCpG/LFyCwqSRiZw0augs9TOUbt&#10;+MthIyKmss0sY6XjOFvOCRuxqgknwHph/hhoCGCIseEYRrJVER8SZmHBEFNmsew2dNmKG2AO0zvb&#10;4Ogy6BIAAzQsMY9Jaz73iNh3uyNlJdqjNvFEH4T5U6CzdUH7ggX8lrLVhVlhNfssYZYDwvwpOjob&#10;46MdtBmYCSNi/qUQ+AXL05XZhiSacILBJm5a5+PN6K7PNwFoZMZ4GSzD3fBSDpc1ZICyOGph1MpM&#10;YWZ21WRhxqyYZ4MZYHemCPMu97o2sdZ4s3uzp7jfRJ9z1SUphzCozKNGgmYZvnWpFhVKc2bTfrIw&#10;W7vuDPFhYZ7l1ixhFjwDImZpD2ysI27GT5cvb+DlNFqifQ9czA6FWcCbQkGBMmfDZwjzp7Db/FM8&#10;mzL8/v0Mk7Pc1naRXyj9As8kT30VpxQRZoPKLLbLrDoEXaDMhT2IHVZqgBhofn3+hBl/lLkH+bNF&#10;n4DbZtzmTf6uQ2qGVyATUyGz5gh0GWFOy8Rl8CnQ2/q4wgIVKIJm64MMucJXz8Jpmz165Udhm/ku&#10;bcTG4BPavi9Ko9AViFPqeABMgt6eAoS5D7RaF4VWe0SmTZizb94SRTtKcDG705AvzNoRc0ago5Rq&#10;TgB7KA45NcsbAmHuA63WBb1Jmb7qHpVJJgVh7rUXHKceONoRRsxKPD0AYQY+Gr2NEZQAYe7jy60m&#10;dKa4ZK+9efORuB1lDowIZNYWZu/lv7e0Mn/3Qvgku/f2Lv4PzjO7VFOcz1Z8CHqwpeu6/FHJ+QEM&#10;s4vZg3mnRMyXf/dOKTOE+VOgt290W4KYtj7e9Lzqf7KRuGKZ/4Z7pKtRuJKFYe+d+JrQ2pDZvZes&#10;5qpNIsyX895MFOZPXmiGEesP3NAV+fKaLJjNNGHuKpZbWI+55O630yXn5dV/jNl7HX4TpNTzAphD&#10;urcxejJAmcE0GoRZuFgJe6KnoQUWsxnL+N1FJCFz+EWwItFfyCL289gOOJU9icKkhZYCsigKc/F3&#10;coSVnmGNs/U9Wr6qJMYhc/SN/1bRi7PZseWEfd6xCeaAiBlIUzoizcneNibDp4fojP4uqQBrt5nv&#10;x61GDLDK8M98Rd802QKSrG1v9PYY/PaDMINZqAgzt2RBkxLWhkPmbgMNvUD90FkizPvOH/t63oxU&#10;VT/UZItByLwfm3YYc6iVhHkkyhw3QlpbYONvAUD3uvWFOf3Cf0sk0XNrIWfWqhHBZSdl+7sDWd6R&#10;/TrNP0+cT+R0AuYruCsQVNWx41VDebVvqHnCjPv62QwPPIHSSwnW+ncOuK7ALDKTeGmllGO18C60&#10;22S2XGbW2pRNpBnCTFcyCaSZXmCWOQOpU40Lx8MuQ3F8t0zCC/AB6hdtdgFVpHBBwwLG+i04xWa6&#10;i7iIOjqXlmz3xt6sYzvDOjY4wY8PgGYELGZsq3Ypjov/yQWzwjHzEhPuzspozHbrFYNbCTNmNh+h&#10;xuAIs0xJYALoK3Cx9pjDeV92mVR8NXuhCe2IOV9oVDDm4Q8h+cwhaEf+YRVhg2BLSlriniR6imNN&#10;mc8QZlzcHwKdfRJnX7tHV87n+SWofgO1iLlJcZqH1T7bzKytPPWBFxVA6fLh1zaIQG+fRH322fny&#10;3tj1yTC0RPlYU8Z2X3nKIbMjX3pZR++TypAdQX2iUzwwyfCzCGAr0LFfgBExk1GZqAeyMbOehYpk&#10;qx/LzvVEEkb3GO/1CiwGPfct0N9foC4moRy0j4q5S8Cai9m1qrQKc+tJdxd1Ra68vSPmrZ3vY6zK&#10;H2wwAA6nLiWRHHDtyjox0xjLAJlENWJ2LlTmfLfsLcygkSm93XlXDsBJzLsC/p/XGRGz7kbzNovZ&#10;9ZB5sOiy8RxJSj0vgDnQ2yAGY0KSFa1Jakl0xvf+rV2mfnbtcArGfXNCZpWSK8aZymz+FxiBJOhI&#10;AAziCu9KKa9UazNHjR2dusmvWmI5UdMMmbVLLhv/s19V5gEvMMnvB/oMgMOo62Ew7/Pls/W5IVlh&#10;Hj1N02IhuLHRFub3lY4wg/1AbwMCDIudqYpYNO3X04+40p1X2pRtYa4ps9qGAweHKWGQ1uZDcwOQ&#10;sPdl8W9OL82l7k7hv9VzRc7WaH5+rB/kGyq2XI7nlCfGqTDnfOdveYyw9/WwI2hxAAyQXogDl2Zj&#10;xKz5SJCdbebuv6w8N2Im3qh70YohV04FTQzAMvTUsPJ1uoNZyyPhy6qD1WMGFkTMRB9ZEmZlvlPT&#10;PGgDsBRjA9CYO0o/Lk2osN5ytq3F7K5ctQQ9vty2PZ/ybzhe6GLtwjgdtPepoGe/yLNF6b9NUxEK&#10;9RMC+WEju5g9X5nVVvl/xvcQZjAX9DYAG8G6YDlL2ZFRYnlbDBHDTsRSLn/B7Fxhpr+5IMzNuOc/&#10;O9L6ZKKiDwAAAaqnnDIarLmYbeQAWE/+Xxa9piGE2V1xq6n1jXF7XwXtCMBJOPcIczY8zChlRUA7&#10;VoF5hptMTldmxYjZlX7pBRHzIFs32E7O7+QrAKtgRcy5z4d/X6upxJ4SRo5adYbM/SXWbd+N7ihh&#10;Dt7qeSHHFk7uABoSgNOoRL70Qjb18KykR0J2Bw2xHIkfJRspsFJSTPTNHC9U2dXvtaDVALDIyJWZ&#10;iI+LvqWNJ+Igh6DdQUvs3N4jxQPFVQspKjPlDrCEVq+gtwEwibu6L8+/Kd0Pt94XrqBs6ZkjOcTs&#10;jhriZve2fkeKqxRC4H0VpNTzApgDvV1tAzQRWELHoz1PzvcgsafJ77flp4PsK/O/f8IPm/NXk73p&#10;+bbb/1gBzZV0BMsLzFWnkO9J9DEAe9KpvO75mj60renVREMN2YuH2weJfkskK9BPmqyDq1hW+Ae0&#10;6QNVBOBjVIU5+93lnzoqbVQaVgGPAAAgAElEQVT3ebWZMpNPnQ1sMRRdKuoylrI/BnobgNPwpvR0&#10;o7kaD2dD5mwOvlsi8kKaaVvLblqdnjRJlpVZ2AtM/DNpb+2Z/YOxAD6KiBw1JC3M4ix1lJJQwqyU&#10;oXluDBbWlHiaMAPboLcB2IDm+b30HU+Y5eeG7j+JnFqa88jUb21/oKhWnLtywoy5+kNYOJHsgn8A&#10;ACTsw8T5Sfz3sJSrGCP2OPv9CndKG49E576fssvsfolHimrl3eaHLn8YmUsPrEeki9DPR1Bbyi7n&#10;fdM9+i03uKQi8XmL2YskMRRmna0FYJa+3sYYAcAuQyvZvjDr7DNPtkMedStnD76zIInrhdlAI3yJ&#10;vsHdfh5zJDOogjY9CoEHk3JGW+TW9AmwQTN3duqBqCTlQDlS2PACiCG0iax/3hvjDgAZ/DXQK3zZ&#10;KsySevDG4iLWhuzcmfOb8V7S/mLEgDAzOKiJDqoKAOAfxCzetUD9JhadJ+woc34lz4UJl2PDC/ss&#10;bCXZa2RxfgDAS/lcFttK/Ecs/G+apngi+fglH9nsNTgWz7csHHQXIoc5Ybbmz2HMPZWNvgRAn8Lj&#10;Uo1i9hPy2uNVYZ4nbekIWoMT+ZJigW+85Xjy8QuppOWX3wqE0DySPVS3pTMeMMwACKldEi77JkmZ&#10;u7w6do07clyMughMAPEfsGyvmGg6XWx4UWEDF3dBtymNd5Rx9wD4n46DlxVhZll8wl6Nw9lyR7P/&#10;/fN705VZKFmXC3y2EGYgRmdvc1eNMJgAKFJdSC2lyOtv9ovgOSGWWS1hHjm55ZkZcoJRjI2l7G2F&#10;eVO3V8NZdspk080AAOj9AaCiMDONBhEzcz+2AbGYOf5g1IXEYMbPuVPatsIMupjV2xhVALSjIMwd&#10;LgQr4FKXsuhi9lDmX2B8f5im6i/BWGvNpnoKEGRAiwGwEo0rcDBipsLI5LFfdtZ8WpETYIPKTHyW&#10;ltBfgBhqXlioHEgw0y2TF4amlgbOYvroafhJkF/6zOprRpcZ9pU2mhcacWlm0pSGJAqe5wNHgs3i&#10;vUDzgzolYR6wKagN97GqxjsO8hvlXxmxIYk2vACz2Lq3N3J+I1eBQWQe0f0pYddgLD8C3fqkUuDP&#10;IIN3G8F7WfOCaKxY+OY3sfkZ0HgA7AytJfSXQ7P7o8yCc8bqbeboZmPaUnYHs7wwUVlBNq3Ppm6H&#10;lCtxRBVDDqxSN2iLlOIWM9/KWHZeGTyTlStcajGbNPMxYQYmQG/vBnF0Z4EXwBr+KCgJ89jTRfUf&#10;J+k0WUlW/qS1VmFbVfJCmMF80NsAmKYW0VFZ6Fm8LoLpM7zhG4Wgucui4CNN9aw2JNGGF0CSQpei&#10;twE4CPenn+En96s+WQ02YXm/ltVkXuCXtQa3mWspOk1L8nppwRsgAoQZgK1pPZVNfzogX4GRcmDN&#10;+FzKLd/IQNZiXhtL2Ta8AKJAmMFuYGA2ktljjsLdUcv9+9TFB5FFjmb3OmJYmIPVjmVegHlgXeQA&#10;0HmrMN7y9CxeFkD+7nMizazWIO8VOI4xUdtmtiGJNrwAOuBELwDn8txukwfGij8QwvkJLM+OI7/p&#10;plQ80/hAHL+NMPP7CGxOX0ei+22Cfvkm6SFl6vNXT8kb9IbBI342W+JHxbTOfxkS5n8v1voB5oBu&#10;BuA0yB/o4q1AV58dIk1xfCp/OxiEu2tQmTu/nIYNL0TAHQYDtA4AQxi8hDq2mP2EJUMuq8xj7SBz&#10;MntEmbMny+nW7Cypl4OEGTBAb5sE3QIGGBPmKBv5mUtPZw8Ls8QBsJ5MldJtSKINL8As0NsV0EBA&#10;lgkjql+Y+TG19I+AcexVv+/+M5IQZtCH8/4rbhaAncEoDiF/JorztFTT37iQVWZX/6WPug2NbeaR&#10;57B6M4p6AVTR6Rf0Nhhm+SBa7oAxqFm8KlrtjRiYHDc+JPTv3ndndiFh1hqKEOZvgd4G4DQomRF/&#10;xKkrZq48MDzsokLIbEQSbXgBJKmuYIGtwTW7OQqKSX3WJ6L5XOkBsFqOcnE5e2GZla97LwbjwmzD&#10;CzAL9PYRoBtFED3MpF9qy3kl4ej2l4AjpS2W6+aqul168qmWM/dFh7lBqP6b7wXoZ7C70NvWQI+A&#10;Udzf7ze68COFkcUXZuZx7xY344PVjwmugaTsps8nY8MLMAn0NgBdV4HJmfI+XB37FiqexmNOQjb7&#10;j295Frry5kq2Icw2vACzQG8D0KnM0l6IMefsl2dZzrSANeGT2ZlPu4roB8K8CVI3qDJmwEW1JVoX&#10;rEBWmGv55JV52EI1CVmrFmGejQ0vwCzQ2wCcRm0pe9h+alxwJhn0tGHbm2glcXeEsOEFmAV6G4DF&#10;iF+EwSzuyF+2li5P9EfABo3171OfKszDNbDQBJ9iaW+PstyBLHY9Ax8gPOn1oFqexmr2bTJ8V88/&#10;ss3M+mw+NrwAsxjo7fUDReeYKdgTjIGHcBbvfty4rURL+8wQZrA3hwjzaux4AkAyi0fCrDFa+3/Z&#10;I2dt1EBjhmw+G5JowwswC/Q2AKdBC7PutS5bxHRldlllbrbUlJptFcL8KTI/djPZCwDmQx30me+F&#10;IPnf2FDfZdbYZx41UE1BfTQuzDqMeGHBf9AG+gyAcZZdR5kfq/K/cVMOgCnsM0vm5xpL67C/MIP9&#10;OKm37dbFrmfgRBJNcpaUmfuQ8eATQvEJOH6+ygdL4HthwVswgHv+A8CJfHZwk78vcok/b0yU2/8I&#10;MWmrkqbmTZ8n6QZ9lx1ZbHgBZmGvt+15BEAOk6OV3mIOXvhfypYspyCjpjqzu78/zUWbWbdlAWE2&#10;itJhPxWrAIA1/CLj8LPnA3sPNJcSD2riiDIPWxHGhhdgFuhtAE4jVscnYL7G49DGorts+MYGfekr&#10;NGq8AR+ksOEFmAV6G4DT+PupD+8XRd6Iec5GczlBm62R54QkQmYbkmjDC8uc1T5n1WZf0A+gl3Ts&#10;UL8v8kuqr8zS+8zh+7ZLRUKZbUiiDS8ss3X7pGcfV3hhpngADNN9dWSF2XuvdOkJHv6WWHjvy54I&#10;8/p5CsJ8NNaEGQAgTvbsl/fB/3KjdaDUjUn/u+w+rvHjIbMNSbThBZiF2G7QppxfQ/A58oey/U+k&#10;ZnrqYePQPPWqwf7oAbDSt/lc/mGwgfKlsOEFmAV6G3ydA66BRHfDd8TDy5rL2c3C74J/CGNNZsJP&#10;hhezbUiiDS/ALNDbAAgw4UIqFhHsgxJbykQO/SNgr3PBV8kndVNjnnTlasyvLJwQ5rNJ7pyXeGGh&#10;cABCrA9H/tQc/RGLjLLpBs2Cwj9maTRk5uaHMJfY2/v5bN1eWzsPgChBxBx8kZvU9YU5d9i0Viqx&#10;JV5OUXGEnzjJpbuwwMaGFxx28dM2X2nFr9QTALYwD/9+R+VLlnVO8cnzXnyTv6PdjELSMqMXS7Hh&#10;BZiF0d7mumXUfQBWwhXm5jNgjdebWLTZqMxRyj433pC5Pa88NrwAs+h7yk/ai8Q4hNkaaGkNRFqV&#10;OIwcHLsqyZIbjZorZE+ADRh6PxvJzMl0P/rVnlkcE06AaaC7ZbHSnlb8ABNId3IZh7L9b+Vn/eDk&#10;Ge0XL7+Xd+wAWHNuU8JsZKc7wqBLp4CmlQXtCSaS3TsO3tT+qITSrH/Lmozxsd3wnsw/121oogkn&#10;AAuJnkJvA5Bj16ujTZh1T2dHEbnMc089KttZoA1dhjB/DPQ2AKddBo3CrCrNckvlQ4bas7rriZh7&#10;CxWkyQsLDoMh0IUl0DrAGKwhGcziLDlrEr2my2L8eFm8X91nqqd+uwoz2L6xSuc1V5YOgAxnjTFe&#10;bZojZsnANmObmVTIDpm5J4/a3+Bq5ERhPq9GchzaNodWCwAOHcIsoszZs2hCor9EmW1I4movLLTB&#10;l0B7A3Aa4SNKzDldVYOEbA8Ks7/Az88EYQbTQW+DVs4aM3NrM6e05i3mfwmtLGdHGRM7Iy705DEh&#10;iTa8ALNAbwOwE7xlaf91y09uasiQe0T/fhv822pt6mI2hPlLGGrj+H50jReacA6+6HsBwDTaD2UH&#10;qVV+bIS7W0ukCD+avM3c1yDcHE23TM1egH1Bb38eDIEzcO8//cKsFCLev9ThPCfziSum5itze57W&#10;HCtMAsOguwE4gOBC7hHmZ4VZQZlvOZY7m92fdWJpkphwAkwD3Q3A9risMHfoitq+6mN39Kmsbvd6&#10;HDhHmC3UA/CY1VcYE8Ashw1O52lJl8YKP73rSeFtd5ky9/w05ynCbKEagIliZ5kZB2YcAQY5cXR4&#10;f+2hrGG5r4Rj5vipatbJ8uKXOfcYp8taK2ZFmC14sZKj6+/iN3q1Pbodwd6oD860gJnXA3spO/uV&#10;1nNTfGWuHgHrdeLvIFpLBqZLnQ5xvcCE+hUYwjxwenI+1vwBX8IV3s2GIcy1eV5DmR9hHrc8ts3c&#10;+ATZ89+Fygxh/haLJxDD1gDYlbHDX15O+Z1N5wZcCux0GmmulQ1JtOEF0CLuXfQ2AOPYuo7Ye8xX&#10;yXPVoLlaet1U7098tj/Z3VOOMDa8ABpQizHDxzCss7XzYB8sDbRQmMtJi2Z0pPm3zzxqeWQtYEYx&#10;otjwAihAbzXN9uJA0IYW+XKvNAhzxY7KE82r95l79pjpr7qK7wLC/BFc8A8A4BjKwtwkSorS3OZK&#10;xkp3zoa06Ud9hXblerzAVP0l0NsAbA1xCUtFzJdo0Bw+q7nNCTAq5fxpk/n0NzgEdDYApyEpzGp/&#10;1kJoNVs9oxVhxlT9JSR7G0MHWMbW8JTzhtCN59Cz1F5u2UpPEU5imXxCyKyylN+OCSfANE7p7p3r&#10;sbPvOU6sk1FKS9lCqqJyOvsW5qEnOHsda6gRhHmIXf1eBQ5/AUUwrlYSCbPMZq5ol7rHrMAftNDN&#10;B2GW4oAqTANtpQKaFSyEipgrQ7L2taQ0hz9/Mng8u8cv98vILSDNrEBltwBTyqdAdwNwGh1L2bVk&#10;KkfARH6ec2SfuSfZmikTwvwt0N0ADNI/cStdftJ7zI8tnSea//0bftpjorfoarLgXU9JAthYUAez&#10;QG93gEYD8+gYbfckLiylGsvZ9OFsRilekgFlZqUKylwkkGfr8tGVa0fkXMg2qFZVxPiHOgN4KDwk&#10;/LyQPbIl92Mjntr12fTzqIbMTjRk7s1+tjCDmMXdfc5oO6cmYHsaI2b+2FV7bqrVkTvva6MnO0vR&#10;iXB+wcUOYT6boYcG5cFoA0AcvjCXvqa+kzwD9ntkql3ticSKi9nZdfapkxeE+VvIHQ3py0Re/Iol&#10;AnA8riFibg9SI6NDl6HYXrjiNjP3gTNdVh7+2nemnee5/AML+7Kz7wCo0SLMXdZ50txQ9GOye5lY&#10;T5mDR8GX/S0JnMr+FuhtAE7jN4nrPODEXM7mHqxmuMqqQ+8ZsgZh7i9lHAjzt0BvgzK2Rogtb6zy&#10;i+uUhPlRZgnbfnA/Zk9LmW0oIoT5W6C3ATgNL2Jmpm9/cDgMJFu8+7NA+DCuzH25ytn+v8tRmybZ&#10;hqHL30KwuzFyADBBqzD/S9xWwKiO0ierGy3Gx6W7XKrlshGrmnACTEOkuzFmAJiHS17ECZqFuesR&#10;YGmxGDapsphtQRL/NYwBP8As0NkA2KT/2uyJmJtLlXyk2bM4bKErV/HbPlcyr/m5fBeG9w7AXoic&#10;3xCw0VsyBig4AsmB7EaEuamY+smpv4SVBIHFcpK6Tw2pvWJL3xKftRcygifM5eB+kj9crPmzEbs3&#10;XeXcxiQvALCEujDfzxxTJYwuRs9fzS4/q5V+xyxBru3TiBlMRaDlx45PrMCACwCcREaY5aMte8vZ&#10;8ovZBhQRwqyE3hGMUY7u66MrB0CO369ozZjKTSpzx9NbdJ6/p8F7Pam8b7AEYT4P/cVes+PFrGMA&#10;aPK3G0lP5fk1W2a6pCxhyRi01y3MlSPu0YdN1lvdSV3YTph38tUiaD8ADsOVhFmmhPe/XZJRe3B4&#10;/mq2gjCL7zGL2VvE9hXQhb/ttD/Tq3d4e4Id+DeHz5vL75LESjOkzOPVEmkUOWXGBJXHUttY8gWs&#10;BqPhDN6IeaIyCxa1ajX770X6DBeRutO1Ts6ImA9H9qiFpDEAgAHew1//5vOeJ5raJgZjytz9ODP9&#10;8YAjQkCYvwY6G4DTCIU53btSuOoPUGYbwpzx4dPC/MGaf7DKABxOJMxyz+0Uy2zQDk7IbkWZs5vP&#10;BUOVcppSX/cvuWCuPhpXeGcUDEkAGvCfYyaCZv+d2KV1/w7Y8MNFT6bhjeaeEol1/x4nhGcs6PLX&#10;QG8DsD/R7XbwuNQjzeKHmOJS5Zezx7L3ZCGEWeZgdfYNJzOE+WOgt8dBGwJhBofUI8z3W9lYtlSw&#10;nY1mbmYvEVmgCUmEMAvjon+tYdWvgP8nFcOOznDNcPXBWqg4OBRmP2h+/sOx0+6LbGg3R5mjPLWP&#10;JO88+CkhzKqYa1xzDtFgXIIv0TLY07TuFeZQmlWv93DZXMjmbGWmjsq1nGjjpU07oqb9G0+AI+cE&#10;5LxQtypcxia9jT0W8CX4czydPY6Yr+eMdlKMNAVp7qjVsDKPZ6GC6G6PcvlrFjH/fQUX/GMejEvw&#10;MQaFmZBh/yM3WkapdOmgeSRze2lxMGth6jlDmA+owizQVACYQPTU1EXP5d757Pc78TlAdD17xWp2&#10;9L6cnGGRnzr3/RnCrEVP0xhvTmX36uaNtw8AaxiTo8jAc3ryXdBusN61UysnJEPGZgizt7v+75zq&#10;v4/c/SNr97fXe/guOgBQ+DFu74xAYzX0WOsJuRljp3GkOK9GQABD08B3GRPm4FD2detCp2iKKnOT&#10;sVzs3+JJe5bwbSW59xNrswg68t/b1+lH8d3vpuFOHvrc2ChXx3gs3HCMluhYqTam/RgCCDi0uTaq&#10;1kautiEpzK+5Z25Xc8QLINsy5i0OmOrIG+ZI9pyD1zPleDqX9+q5u/sd7o+k8bnxoxrJ+yDZSHna&#10;MUhPxsXJ5wfzwSoDcDixMIdfNotmV3TVWkjZ3ICp9ryuKMyRaSBH0KBvC7/3ev/+CdYHTuX0+oEE&#10;dPnxVISZfHSKSDbmg+jp7BFbzVnDDKXM+loFsnQOBzVEHVKpnbkmA2BPeJdSnCoSZmqrb8LUJlpG&#10;tymXHuciE2ULy+VOdML79934vb+4rfofevsKgnr1HbrGA28ELGdgH0vQCwC2xtbF4OrCPEeZGwPd&#10;YsoRf5uz+hlyWWORiDNk9fy3iXovzD63DvdJLj/Zu4B7H+jyLT8WnPeP+20F/yrxdLT72yR270nA&#10;7Sn0zu4cWi0ABll+ZXAdIKam4lK2l8rVE3Ue373P+FAldLYsx1mxrK4szEGIe3nHmV7hdKGIJl/4&#10;56jLvdXbQ66WgI3z/n9/cN8U+MneJrn/+/fp5a0JSK4SiFTOJuSgAwBsDE+YecocTMg9rvTrKWVr&#10;Uk4vA53TlwdfKe67EV+LIjG6H2F6ouR/9vxGDgLw7gO6gz3XI+xJSkd/nM3/3NC9Bp67gucOKL6x&#10;sYKkP9bqtjdoTWCBd1+zmvBWCk1nDChz8zT+FhVldPe3XtCmg2f4iTvfpfBXvp7V6yuZgZwnZEEV&#10;OI3Re0MgR7HcfI+eMA2fUAc7oDU348wOc2xhZi5nd7gQlyFkts8SbwEhKep+QbrxVyslTZ4GWYF3&#10;d9qv6bs/ka5rX35TpZE6dW/z9kz0HX2TkZbmzEXMkmjV7eQ2A8dgcpiObwlyhNmf4KqJh/0RKmDE&#10;UGvOO32azb1NJiuT3+N6/pOu/F/B23tE31sBv7enYrFuFn0CwDbu/cdxhNnLqT7LyRUwYiiXM2Pv&#10;LikJ9yL9AMvoHAg7sE3dtnEUgFnkjve0CbOYcBYsyM2j/YZac/7SxyexPFnI6UUYCV5e8igYJPMC&#10;Ln3jYAuM1I04ngAWgbbfnlZhnhc0CxTR72lrRvcIc1y8SxXUW2C9K1qpr/PqEmy7ujCRnz5w5w7o&#10;/4z8lP+6f7DS8/1x90r8Du4ucq+t0tKZm3Fy3aRBW4EtcO3CLHpEK1OGVAH9hlrzufuppqhw565I&#10;xB6V9JLTh5eSEoizZUzvGEli1c/Y8Z24j39ni/L+gOV7TMt5r/1d+LuBYtH3lhQisYUy/8/GVdvY&#10;dSHQAoCib9pi5BkbcFJTafec3P7HD1ysUl7TRq3sfcTxxLPX5BFpJXnjfdpagtCGA/+mINwouKKF&#10;Bk/zvV8um3EjuZaDq7YAtCbwWTQeCH1gedKu580yJzSZdtvJ5CupGiHMzwv3qM99UOz5mlPAmDDX&#10;My6dj+QKd9RLlzbySRxcNQC+Sfc6n/oCoZT97pi59caDFOZ3OzkJClsr2HUDxTS9ZnIXLtRbH0+/&#10;O1i9zFfNvINMTqkH2IB+/StIs5MYxO5RNgE7vTn7y/m9dZl2cu31i4W/wTeOdVlzxoAwz8WiTzl2&#10;8hXoYWscDASmxaBZbIdYyM6MfH5yFwrzlbQIsfhd98bW2FFCoZJHt9yOVdvRZwBEaNgs7i1BeUFb&#10;wnizAEblUxbzyYOsfxFxfl2hfS2b/phv4rOcrMzn1kyWg4eAJGglC4wq67Awl/NK6X6nlYFd4Cdr&#10;TZjZi9mZFfH4xefJtfVsP6axec02dx+czJrB6caFWfL8dN58V8aSGbZFdumPCHvluSvXPH+L3Ky2&#10;S1fHK8lOQbRGEGYAwD6My+oGy9kDZlqyeQ1BB8xJvPvIt7Ane6JZvYPb7tyaLQCNCWSQUNVRF/Sl&#10;WcaKrjK7KxTmp9RCnNvgFTPlwQo0wsHNgu0M26BbQCuPbpwfNLf/sJVXeuXqCtavnwXsUKpzpqWF&#10;GZAc3Hbn1uwI0D0nMLkXqYBu4NkpEZ/UjA/EzOzF5vtnRYKIOUnX5dNjMm/NBuYc+p+D72qOrRgA&#10;Vui8yEYfeOrMnTGk8ENSck5q5nLuCbA9YZZyCSHzAOy7q/04s1afAl0IQh49FdNmpUEms5w9EjNz&#10;k92rEO/PcYaJej1KU551Ofccms/kJ7+21lpi/lirWC+n1AOAUbxdUVFrCsgtZ+vlCg983Sp95W98&#10;Wja+VTcLDmA3YRbj2IodAXoHdPAEzCLjR1WZZZZyNZXZE2P/ZSlH+1J26SgZ0xCrLDlbhHVN47ky&#10;j1VmgXORQAu0LWjlFZFLbgAJaXNqYOSnNX0zXTYahDn4qxXV1mhcyta9zI+eRNLGO6W6p9RjCDQC&#10;MMjys1+JTVGTgWkJIzolB3Gye/4tx8xcb9zBMd8Mzm29U+u1EDQpkKRzkTabrW8uM67Mfe5xMt0p&#10;XKDMdbvMfpslLYfOSl8S5lOrCnrZd0Ts6/kIt4bkaj+gzMM6QrkltpzdlYuZ4t0fiEpywT8XkWLM&#10;AVDg2NYj63VqZYENML6UoSXUPf9hWMgaVem8ZcvZrOj3ut6HpFych2rltj3mBnf7OfSaK/0C20Q3&#10;5BE4ESngBfiBxgQD+BKS0bqBEaapzBLS3L2aXUsQmq8UY1SYD+XY5ju0WgB8FyUFdaranI3xx0yw&#10;MhUL8oWZUQpzG9or/sI03A2EGQCwA+VHkEZloFuZXa3cRRvN1WKDTWZOhpbDX4iYx3BCP3BnjhPr&#10;BEDA1wZ5d1TriFcZ64P285Y7zEYmWotP87jkWxcLc/EGB0vZs+jobr7twfz7Fg5I0CdgCMWt4Ne8&#10;RgHjZosWsqfUS4vowR7z+28xUIMwT0O1+RZ2DUYFAHuTefxI8dI2rMy9q9mlL59ErpraN8hxQ6kZ&#10;5U1a5cDfTWt5egKAYTDWJqG5x8wpY9ju86bXQkee2leEMGMpez2ntt/QORAxLwANWrifr7WdV1/3&#10;boPWkvYXpxU1j1mtP6xEf5XP4gvz4x/n8JdyxGx6fM9zDsIMANgC7ZVsvxRrynxb6MhT/uJ2iy/M&#10;zGJPmoLn1+Ws9rueJjysVgAARWEOrSpp87DRHgO5HFHEzKrxZ4U5YErFqPY7oUUZdTihmgBUOGiY&#10;TwmY35KUlHnAak/+XA5qKbvX1khKQHNo+51ZKwA+zDxhlvqDyonZBTFzJse4MJeSnyXMZPtpl3lQ&#10;+3mcWSsAPsxEYb7Gw9uC0QarcVIxZSaF+Tt7zEvdYx6fU/djAcOVOrJVtgY98nXmCrPGAW03VIno&#10;+SZ+PnLD0juMzbV6kDD/WHEkifWrpmoNuLhbthgVAAA+k4X5LtHaerZMzJwR5tr69F8aQQnfD4GK&#10;8ZR5vBx7HFkpAKTZ6UKZL8yHKDNVYLS17CfJGu+KmHcaYTzGa8Rbyx4uxiCHVCpXjTOP0gNQYoEw&#10;6xzQHjTZt5idPhHm/cvzSGIpe/OJqrgZIVq3M0Nm6rTDfC8AAGJ46jHxnKyGMo/+Dlhx3TlzBjsu&#10;Lx8xF8vle8hLqYy8FyqLKHQ5+oVM5zPCfGatAEhxr0bOGvavaNlT5qbsVMjsucHW5d2EWRyV+7RM&#10;QfqFTIe/BgwA2AL3sqRgeZv5b8eyZzJE730zLHMQ5pnjb7sWZO2c5z5t3ZxpSg3AduwzxD1hXrTV&#10;bMeka9a+KL2KMD/fHiLM1Fn2v6rF+wKShTxlDRi1ysZ12th1cDhrx+ZvUlwpzeIGySeMO/2p5AvT&#10;dyxlHxsxs10VGnrsDh4tyB4CVTqwVQCIaYu6tLzgle6ryE+kJ5euIc1DuVsz+G9aA+ZDhTl7fxS2&#10;1/vZpEXXjZqQz4FVAmA/JC9Eb1Jcs6QtXaQTOAPWmD56DWHObhuHH7v3RmZW1fZpwgYOrBIA3+Yv&#10;Ro6keboHCkFz73TV7I6XGsL8P3mxjT7+jb3kVkqznuJPAmTfzGOLUQG2AePJAL+o5fdmTdRsK2i+&#10;83Lzh0pz9Qqz5G70cshR9Iwtl3wQpFWr5y8+V7G9kvNq1MjnGwCcRmH6nO2FaIkSytyS/nn1vmea&#10;OS9izo2h5NPJunxblzYoa6/HhdUOAABkCefE56PpIiBb4lDM3PzU1JN8gjBvMQlnbu5IDSY/U/VN&#10;1pyotT4s+AAAEIScBtcFzYLaPBo0dyR3OJX9D0qYqW0SQpd3E2YLWKiRBR+AAOhIG2SmwfnSfIIy&#10;B8LcETGXk28uzFR0fEnNeb8AACAASURBVHdSrNWqvolbJF9OZJNR0U5DxY5tA2CIyXpIu7Aqaha2&#10;N5C3OXkizI0FHSLMVCCcj46dd/pwijDv0YgNHFchAD5OYRp0z8Q5eOW33PcqBM09fiR5Ock9Yb4N&#10;MMvhe3SZn4YdX5iTIJrMKO0fhPlA0ATgKMqz4IyJkiyxK2vW3IArTcnnCLMS0isVmeD4/dAFZBIp&#10;AGEGAATYu4Rqk+BsZZZeQe831ujH4/emwixHorfEZy4hl1PDPTXbazitPgB8nvocOCGIoUq0YKxD&#10;mVvPfn1PmJM0pDCreqdmfA3s+pxW8X1R6Ql070Gw5inZ2bJqRnZuHjDWljMUZrJlCWNWhDlnur3M&#10;VJhLCux9TCm6AoaEWcYTO/VZCBoBnESTME/ea15vrF2ZWx5jblnxbkpJl9SaZGSdIVDhRJjD4fR+&#10;rH8m+6885QJmc1p9+kAQCviY71j2RMjXZqEwQHCO7rfVlDEVn9/ntUx881xXZOjq67sJ/AaIQ+Gg&#10;Q3KfazG9GbU5rDoAgHdOZCWdKA6ihY1Jc1spTWe/knTlM/JcTyhTkzruboJYbqPFhDtI9p/JmzPA&#10;IMz78YEqAuDRNhNO1WbRsqYos4QwZ9OZPLaUjZivVIbTyNh5+FmVfbbXjK24wjsAwPa0zoR90uye&#10;/7Rl84sajf96J/2GfFrC/KoZz4+VPG3wBMWhCv9SJee/3rwzXFQvYyZn1WYlwy2JrgAydIgsJc2c&#10;Y049SE7Vvbb4+bSEuTXlMt7l6KcloldUolCYJ3hpqx2hBgCAkK6pkJLmcobmIvrLqpjSzKgpzDaX&#10;slNCQfbODHr9mNHljwrzMGfVBgDQO9sLyiWzLDlTvRmZ5vuFuXx6e6ow9xcUB8jhe3/TORFm1THl&#10;24UwAwD+x+rFMxRETpIKA8rMy+e1CbugerpHt7eI9OIWeNok/CLRZcfoZ6nqb9GQfNiVOarWABzM&#10;yGw/TZkFS2JZyp01riV9RUhSmNtTLqQcF4dfXGQgXbAt6KSUKVE6vbJZGUCD3gIMhmZ7V51Lg9Td&#10;5bQvnccpvfedGs8S9NfNJmHmhcwzhHmwAJcR5utKA+bgZPblp5DxpeTmSmGWL3rGvQwAYCKDs32b&#10;NA+RlNMR99KGOsvPJIkOGHPEvJaCm3KYcfuP/GYj42DAlIRZUVaMRsydHFUZAIBA8BAEPbpIFdNr&#10;p5otUhkZo9p7zKI2/aEQxMvPKe1g8SPV5WnnCaeUM4fKoUEwE1dscfTGN2nvd4G5cJo0i5XSaaia&#10;q1uYOUnnydYAOWHObSUTKj3JzRnFTOKkugAALqkpipZmhQlDbOrul+aa0bYt5sMOfxHRcBAw00fC&#10;/EPZzNuUYT/1y9BlymY8AKALgXBXxo858Y5cMYrKzDD/fnWgMPuv/4S28rBUuq49wc8ZxdQYOHcp&#10;YmUJm7kLwALkZqhZ86pQVNXnbCVXKMxsi/yyeSk7EIpTU2FOvqgK86SThBNKeUrb2jwAoITK0R85&#10;YZ6lzfVC+JIoGzN7njFtt/ye16xocgRai8M3gSLzImb5ettvSj7jN6kSXgAAxJCd7AtBj2AxdBkK&#10;h7lac72O8U0vE2balsBKhPcyfON/freU876YFzCbWcsexHn/BQAYYuyyFJ/sZ0TNYmX0WCkUzY+Y&#10;j9xj5nr3i5Spz6dV0XpbtnBOTQDYH6nj1AJmbmuPzU2kuesvQ9SEuZzmLtjPwy+X7aR1HPFqqsRs&#10;3Zau8A4AsD0qk/0jm4pThpQ0d8fMxZDvAGEeKItW3XLS2epy0F3OfhXZz2MApqIzP7kZYfNyaY4/&#10;5B7KDr40K8xZ6nccLW6uqpOFxhTyYH1FAACDRMtgavPTvAVtCSNNOXJqzhXmLSJm2ofSFyLeTavi&#10;+saU4piKnAQ6ZRHbNHzZ0c7JnvUokKo0/5RgUcxML9Wzhdn7bhdhVit6VZ0M3OYIwR0/ul40YckX&#10;AOyhOj05T5t1A/Mx8z03EORiNncpO8rDL7HNR9OsrotEa66uwx9yXsjWx0brgOl8reNVdoNVhdmX&#10;ZtNL5u0m3JvnPcDEE+YrFmZeyYcJcw6sZbdySj0AAD/0J3s/bNYsYrYJ4lErjjA7ImLmlTxNmNNT&#10;bWSi+we7/A9jD+MGev7r3m3pjHl1NrzPoR3erhrf4ozuOaMW+zBjdtKXZgH7vcvZtA2NBWpLEbMT&#10;JrT4+wkS/ToolzCJQ6oBwDqsXUSTZidtaV6ozNFBrr8N9X2EucektCxnEa9tVAtV+8IUT/kLF7FV&#10;wwAR0OeWEJr9qjYmzLU/6wMFdDgY5njeNdjhJ1VXqrek2vfT0K2m6qlEReL9gjVeAHAWhi6kCZP9&#10;bV97shWwz8if7KH6OZ43DW7wk07oKyahI28H/97cR+L+Dsu/v7viffz76u2y9+U0XTYdMlOe5by1&#10;W4tJfL4BwGlozX6ZUyrK8+249VYLYYWeNw36vrswtx7d4lRh1sKAlfYc5Ixa7AXafCf2663pk72u&#10;NgtY7wuao5dcH1yYtFKuGSGx4scoh9TjjFoAAG7mC7MnnhpHmTxlbjffvA79lhm+sryU7QrvuCbm&#10;HBjUL+EMZda6y9UxCwCosSQKe3YTqe+SF33GR3eaaacKOd6yL9vCPI4VP4bZrCJye8xbVRsUQV+e&#10;yMBk35Hv2Ysty+fgUOMrc3am6wma/Xytwsxb97aiI1b8GOaQiuhU4oimYdFW0++0yxex0ruK273l&#10;z1X3moeNdyqzHzC3Rcys2wgrOiLkh4HKGGnQQY6oBADmmXelNa/aCpddEpvhI1wDAhLmZpj5C3y7&#10;hXk85dSOkzMlZqmv+COU+YQ6AABelgpz66PH7Y8xSQbN9SPTPbq85x7zag+ksNKiY5xQBwDAy+rJ&#10;nqOfvefBxqSZkTm6pXlzKAszwkyCPp9MVqWVE+owCJoAnMXyWfaVZvF12tFd7Mbc3cKs444akm6s&#10;rpCNFh3khDoAAF4GpUvOBxU3ZJazm4LfnkPZey1lNy4kNMjGgtrZaFIWeUd3qcIufgIQMn/k2pjs&#10;nw1acV8GzTblfv9A89HC3BplmjvB7W+NGGnSMQ6oAvBBh36eVxcWDYbo6SmFHwT7mW1blY4yNxTl&#10;/9uSRzKlLja8kMFr0n1rZclzS74AsC33au3yC6ocNY8/OtVrpClmPixiprviJGG+IMwAAHmSq7Lp&#10;MnVlPWQUJ0jGFarIxtXUxs3iNHdbyi8L82ayfcJtRq0G+9dwHLQB2Ann8/eBBW9+b+sZOEZfy0Nu&#10;MRP6/3Jt85MyrWpiwwspTqjN/jUAH2br4au11uxiFjeTJ82yjrStC1CZmen8fwVNt1kVIVPaCVLm&#10;cUBt9q8BAK2cPep/YhyJs59ghUMjIloxPJCZl8z/V8xwYH0K+TujA5TM54DqrKrB/i0H9uXs0feb&#10;7IvaPN2nN7wVfUqmt27uycwpwv+X6RTXDxuxqgkn5LDRqENsXwGwKypDb+ljQlPJxT6/yf6NjkwI&#10;c+IIe8u5YO96BX/AIUYi/1+e1dL3lHX621kYGByiHFCf7StgATQiSFk3KoJ5yRGnwVQKZfl1+yAY&#10;OY/Ui5FXXJj7E6vBrpqyH1JYaNNBMmcBJnsBwBDHDFiBilBzvY0VbX9x/f7E/6ffMFGzBhUtB7jy&#10;wux/a0SY6Y8nuyGHgTYdZPsKAAACKGGeEzVzoBa0paxq5GwV5kZHVnfHz4nVHgiz/wqAYdcAAC14&#10;m8rkd0bE2V/RFpmA+Ce5su6Uv66nStK3lN6QXAcDLshioVHH2N1/AEAIPdc/YR8pzVPnAZd1g0oc&#10;vMqn7r/fKGdsjJhbnVi+gnGdIGMx+9dod/8BOJH269ITsMq0pBw2c06B+U4IltxpsJTv+YZnudkD&#10;CLMG+9fItP+mnQPAJuW53r1pJooCsbYu70K3uULG5/MGYW4vuiWHPDMcmFvFhU0qVDC0DwAT1C9F&#10;5sXKWacOF5N1ZgFHvCI9kD4D1myucIfgB8yMHmoOmC2EzMsdEGf/Gu3uPwAggj3V68XNLfcQlAP0&#10;6TW+RV7iJB/9+fM9z4pMwRMJij9DEcRbdHazyN2rahmWwJQz4AOsfiIpfJ9/p7CgnHhT+TotfsyV&#10;IWVO8jUJc3+43ppJkvJw2RNEzDlDuzcMAEsZuIAKMz211yscOKfaVk7uU03N86CzLlQ+X5h5Bsgv&#10;GkudSlT69pr2P3tUouDkFv5PAm0BNiUKeVonel8aJ01pbzH+EW36GpRbmGZkSmSKL8ylUktz8GJl&#10;Xr2SrsH2Vdrdf0OgKXdGpvdsjIHKPJ89fRzq0nBdXN2Ou/7uBLyy/b+/MVB2h9q5SCMDQVZbyb6W&#10;KzOEOW9GxMpeJQMAVLgVriNbVdC6hIeTJCi9vi9dt5g3lc/sVd+9n/j/Mkpspt7qqjBqNsUPSba/&#10;2djc/W3Zo9338PJMRveY6/u1xLEQljZzHOjL5Zdd/plMhrXOA9pRrlZhjnxoKnORmOyuYRQQZgDA&#10;UnInicN4kXmle9Lc9Xxxuw76WRuiZpbtnmqQwsyQzQFpFbof6mR3DaOAMAMAlpIV5m6DUew64Fup&#10;FPLte1OQK7bFnfGYmY6YKZMjwvqu5Pfl7yryfrGBhvVsy2j4MQmR21ItRpby5LwAYDtywtxwXURx&#10;88QrqhY8tgXAnXr3Bu20MBfy9LIsaC6WuOtUurcwX/s2PAAgAyO645p51pWFV7Uru9+pRj23Go0r&#10;02PK3C3M7c3l3QppTMqlA29d2WwDYQbgFLa4GDjnnty7sUqGzc2Hkt55ru90UwO/R6ZIjXLNunwx&#10;T1YlB+HuHG3C3OgaVaaSMud3BnaXMJrda7W5+2KgHU5haHf1CN6pPS/PmTZKP1yywuqKctp4luuK&#10;do2Z2SKZrOaXaCPdoDlb5rSy5rF9rTZ3n+C8GoEvU1mUJrO4Z4NU7hcuPY1qcOW6M7SnfcuMj4n1&#10;HAVqV7sOYW71q1TorHlsewkj2bRWjnh1LB+ool2+0vjS9cwGisyVbMl1Axf8+oeM2HvWsx+GIjU6&#10;ZzWrXaiQUyLmK2roGWwqYRW2r9Xm7jM4v4bgTOi5hbvHzEjJvzScoGDE8S/xlgib/SeLc3kr5bJ9&#10;d89dUIMw/2mBxGwzV5u5hew1j0KYwaac2fPHrwVxqqUxo7sobm71jL0MH6f1A/WBk2fetjUn9XPW&#10;LRbmfO56CjYTpJm6z7nOuWogzACY4+MHwFgRc0f7RHHztBamVcq9/zLjYJeJmgt3GXd6hkaKqqiA&#10;NDPz7a5gNBBmAIAO8cXZdvhLnvcYVF4yXOb184HLfZmvX1WkuAvUjylu8vR55kKGOMVAHzgnos2s&#10;ko6UgKW16rnnFbBxCN+tOdiL5thUdypvlwzusbVsReN16CHJY7rtC7ObdvgrsaitzBBmm+zm/27+&#10;AjAbrZnc+S9Za9qiXhREquMQGHuh913KrhSp0OoTpBnCbAFiNHXlAg9oHGAM5cXPZ8zHsjFw9Il5&#10;MJhQqf6tcnba5z6kbrXdGUb5MtqcW4wY2h6wyv63G7v7H3FYdQDooG8Sb4h7nf97WtW4WcIJb2F5&#10;WKS8P+XE2DZ+I+Z64nKpfUSt3JKTZ77PLdtAmM9wAYC1iC/69mduStkmG88O8fs4UptXEvFjcIKt&#10;mtgT5nrSXpcYPkhEzeRhvSOnXwgzAMAWOouqucKui1xijtK44LVrnnic96pRo+h0TCNtwqzW6jxp&#10;rnpIGh5yzChGqjVySFHOi4P5XCt9rsIH4dRPZScFRoFz5niWi96/b9iHpJ8MUUFd1eVIc1aYpxz+&#10;ivwQCJoJu5LmrLC0Wqp7OgCAPZkRMSf2Y2lOZay2Rdt1trrhkWTiE9LXtJgrr7ouSalF5c6n36qY&#10;LUPsX6vtKwDWg0FkCiWJiALeuIToJzvr0ezgbzSLiFR9dbgizGnKblfqCQSkOe01gZGicuhtBAO3&#10;G6MOyFdgeZO0sJWzYFPkz9KWM0yImDMFF9dci8vZ1Y+Jb3gqVTksXTTwfMtoUu1Wj38NrL0wcqRI&#10;uGaN9dUaLn91BcAs0NMraW19/uNH9Ike/d4u6GdJPGQdG4+ac7+ffXmnt68ZETOTEWWGMHPyCvox&#10;gBE3Ps/AQNKNx0DEBi04KWKueNCpIG17zcNru6+N/Hcs1Z0kzLLnwJYPlBIjc6LhavHYvgKfZ/8x&#10;CIRZL8yxNCvOM+MqVTJgLmK+ujebM9WT88sOB1Rr+wqAKqpHUgCTiXOFSCwl5IdUbFcqpriiXS+5&#10;5KUvzAxlZvkrQHjXM2RHzCdDHFArYzUw5g4A8xAb/POCtyqsqHnc10GVek+Uk4YvrjB3Fd6JhDSb&#10;GSaynFCt/WsAEtCpZ8Lt1+E4aqx4wplXnPsereGEvQMnwV7t9XI/h7/umLxmo5jk/k7u7qsY6TNt&#10;1I+ad1peylJhFurnLRsenMtZA9IlL9g5BtIZipj/EFp45ZYjmF1MmDUI7nl6yjY2TJhUfd6zWiH7&#10;1wAA4FNbOV4CLSHSPr4ltMzNd1LCw/sdT5ib/R3EDYbNJyhYyhG1csSrcVvrLChi2jmwGld4V/tY&#10;Ft3IdPzws+rE6RfRVoy3nO39bFmTMK+YIkaa9QgJSziiVgdUoZ1PVhp8Apf/xYzVuGBf9PeRQjHt&#10;QuUnDNcbbis2I+an4EqVc46ZHCbDHFGrA6oAAPCwK8zXlWqzRkFPAdWjZi79+xrhnUNTxEwUoIzn&#10;ZUejWhwl4xxRqxPqYIsjhgUYZu6zM/4LVdWTOG3qqwjP0Z5FWmZc7pK3vsbxhXnpz7r07TWbvH0b&#10;Zm2tpMrm2Dmx98ApHDU6u597Cd7oCfOw1TvC046b3cW2TxxG80Jux13KXv17a37UzPSDk3C/y2tG&#10;Nwg9E1UvASwBrf/jEw0xrZKq68RCiEozYcGLzBtypyvDbGE20OakNBecWu+xOO6UWpmtg1nHADDO&#10;DsJ8RdqsFDjT0hxLcVp4rMz5FnVejmF/BwmdzlQtSD7JsZmcUakjKgGAKjOuErkyFFeI/+w//xEw&#10;1bz+2lgApfzvG//kV6jWYUSf9+/d3begzOkR7bIwz3JrIhZ6QYAjKmEKtCiYRS6IsyESKUTomjxD&#10;Je13HEL+drgv9xw9exarwxQ8YQ7LafOstSoso4k0l9JqeLCYVSNfeNu5/bijUMGnoNYeaOgDmdKp&#10;/vqrZJl6zvO0pP9kXGTa9RI5MmKDaoC8qDjuKoW3tX6Xl13Iz5a2M4YqNeSImVoAAES4BaAoBa02&#10;JYyU7Lv6OeoBH0LLXYLqOeY/4zxqpNNKZKRo5dlp/70qHbv7uznw7ueeo2/JXUl/b2hCVWpHdGuh&#10;3EZndAE4lEnDM42IfvMoMZHLFjSUjMop62/gjm+5SwpTbRIxMmZl9FZD0JWylXt34Pr7A2PeLoKj&#10;OztzHLA6MDLmtmPV5AEAuHSujHu+pCfQGR70Ebgsb/0Vibe8JAB8hfvNctF/XeqWmqCJnw1pRykU&#10;YacselnuzAJWRIwIWRm9SfAs7c0ZtQDgm9BhxW96epchN5q2tHwNQ2Xia+enfD68m5L2xr3//0tZ&#10;3CMOjQdfurDY+FyWu90nv31KcPftWHx8jSlh7SLo0pp1GRFajQgcmotwseavUwA2Z/o19s5Pv5Ao&#10;iZ0NX/aRqPw+k7PdNnnfqYk8frx93Sm6liWGtMTrZ8pyXrBKrUCsDgQ5q1vN951E4kLujqHoeRPZ&#10;SumhUKbhKxQALhjGPtQEVZrAoq1GRcf4CRUm2mgBoZL4CVJzETPVwAOODabI5syKFttdKxdXsKRw&#10;hXee12/RYY0wK2C5GpZ9A3+gjzrQbrRnEk61g5yoJf0RtFWOgpoLSg9KlZM/if1/6WTuim+GDF0X&#10;2duxKRo2uSEgzAAAk5RlpxQ6p4k1/OPRFN82G+da/UvkyvFwWboLxhvT9xJ0tvPuOSaVP5Fj6nRK&#10;PcA6MIYs8B7CYYhOKs6zIxtmElcX5y7PY5PkmSxXPfzlOZqmMHRdUDdiJwrzOXUyXQ/TzgFl0Pud&#10;sGPM9FAYx/qoe2xrxAFdyfJqRgO9rRbOcW/eiE5LSjq6oTX3uRIhzEoYcweA/WgSsSR0tggjbmYb&#10;8t/VLWaEOSd8gw5J5cvth3uNaLavh7BVp5F1KFMV6cRaHaz5A7ZAbNi0Clj6AEtnuX3Z2MZ7/CMU&#10;1H9NGoxT+P8WSjIkdcwDBlN9msFBdTJSESNuAINgbLQRTbveUyX5LH6+J6ZS9bKD2L8+B9OT6kF7&#10;RYfZ2cJsS+ny++EQ5j04piKWQKOChaTzrq825OBMD1ppTt4cozk3xW8eorrGrcYQ5ueQ8w7X/dEx&#10;80E1OqYiB4C+aAQNlnCLyd+s60WBDSa0xNnJ9Fjs2qBNv8XorWP/37JbreX2fjvGsdJ8UnXOqYlt&#10;0M5gFsmc2zz4qJ9NHHdr2IJny/dLVO2Jz+/2yBWUi5jzaxOdPvZnTUwdKc2rKqNR6kHdAtT47ChZ&#10;+YBLvymxCXdInV3yoseDwjeBU8PVJev4ROXyEfNahG+6THBOTS7OeD6nrly+V2NwEqLTbarN0y+P&#10;XCAqLC1BEO68D/1/y9kFvJjE0C2XVQ6pxj9aa3JOzQHYiJZHhIQllHqcas1SAhEcS94wJDrlGoW5&#10;+1TbfA4U5jNq8YNRlYNqC8AfxKA2PM6bT2/1/t5F0QdiJm8vocOn+LR03q9224m1qH73y9Mi5uut&#10;1jHafEAVXg6qCgB7IxXh6v2wUxxnMQtRnmV61KWwee2b+vs3ac8oaH+ytfm9kmdR4Bhl3r4CP4TO&#10;TACwHIVRvMeFQXvpyqeIB0wHgWQ1dJ7YhoE/o+V6NfsZLOpW7lS2ZV5no/ssi78sw2Or9q+yqi4n&#10;teE+oNVlsN2OihFzUAgVOk9omezKtkTsR9x4uPt3TSo5txKGwNmoHzeqhs9W7V8FwgwAk00Gra9O&#10;mi7T0txvridhmEnQm2i3+TxhTj6Qa7o17Oo3zVGVAUCTTS6W1gm2pjjF7wTUWXbFPQp1R0y3C/Mm&#10;I4RSsd2VWd7tpc2wZR8AGnTmN+A8uCM+w7rSu0SeXT6xQOmVtGIa0y7Mm1yCZG32lmY5p01Ufq/H&#10;RgAAlRhW9PEhXqH/vh8PncUIHqEa8CR8jrlsyCvL/gxKV8ZOB3ZgwGNXfDtkCwCghvq276+YhueY&#10;xbz51Y3Q5zVzTLfGBFvYjcK8CxlhllxtmM1m7tbYszZ7en0k6Ap73E/4LCo9Fud00pzl2bjIRML8&#10;mklOL8vchUxqmUKD7CrNBp0d8chebcBW2B9A9j0UxnmP3i5bW00j50nLBZEbgwv7vjDzUg4xa5Gj&#10;6OuWyryVswyOqgwACUZGuKIbxJMvkTCLlN5sI9Zml4aZU2jQGfqssvdvuZR+H5sZPdVW+34jZb7v&#10;nFb7IcpZtQEgYdEyqhAd7jpvKXt5bVN15mXTcqJ4ujyT8zIozEPUXd0paP4J82o3ZDmsOuBYVoxU&#10;A1fHoDC3mxBYj038SXedRQtg5aFLL63oPtmuVmE2MG6KsLpgH2X+n03cZHNYdQD4PK+U3B/ECSY7&#10;9CtUSp37s+YjZyLtm4X1m5zbSNjFXffdSZlNeSnhi6HqANDG4sFr9dpJhNkOnQvbGuU35PioML/N&#10;peyOADv42AR7fKp6AcAcvjCOS8Kcf0pG0SHPvEvFmVW0nHuNtwV3ssOEmZ9yD2W26OKQS4IDXswS&#10;AKCf3ohZ/NGqnKkkbp489bcUfaIwt3i6hzLb97AVCDMAZyG+lC15aYdHr9Zoc8t2t3tbsy7Mm8yB&#10;TY7K9Y1i62g1/boO3WQoAQAqPMvFOnvMSlPFksj50dq71PwSf5swbzGftjWzWL9sKMyssjeyCgCY&#10;y3slV4TZ2CVP7DoTCqcSsjnG74I1LWVvEjIvEmZFrPvXznEVAuDjKEXM2hDS7JS3vKObAirLp4Q5&#10;cydnv2bW/WvntPoA8HXsCHO7A7XIWYOwQOK7+8X7ad6Klo+ixrLLA7n0BsZSEePudXBchWyAZgWz&#10;SMbaK8wDw1DkRxK6bCTa3Jp/tNDkiydBuVj7+vVHu5cyNVPdY5Y3KW5xp+IBAMJwF1/Nkv6G5+S4&#10;2ZsXK0vZ/meGl3zjs/Ct2c1W7IesdxaqquKDasWUW81CpwAwQE2Ydxjib5Q6UZ6pohqE2b5+/QFh&#10;3oDjKgTAx9kiYua6lhFntZrFRf3+5dwYTAvuB3Htv7Zmo16lZ9pm+jGDkV0oOS/AMdgYFTa8WES/&#10;MI80W0/eQXVWIVxGz0bMpAv7CHN7FssVM+1cH8dVCHyPnQexgu+0lOzcSOTDzrmEEsWlJfGF2fp2&#10;Z4+HEOaZuGvzyxUAJaSui7odhfOkg0vZdueERJynrGgnh9zzK8E7LGZ3OWi7Wqad62ObCm3jKMix&#10;Wxcq+VsyK1LkkDBv0EmxNmu5HBQRKW6mzA10GcK8BcdVCICP4wnzwEPAtmcG4u9QOHGf70j5up7W&#10;rJw9Q8S8BMu+ddJVo/OagcdX6w22oirMZ4xjat9Z/rRbJMzhg8t0cuPNSzpY89l2tbR8W1hlw629&#10;ALQG0GSOTt5zaH4ytTzJNpIqs3TYHLUm55kpWQ8k8FZCutyzWasb087xGT6reUQrUOyykAemstlg&#10;qAuzZuHTS/xXajlyHnoMzAuZuZ4MFKdO2b3SGr2GNzJY9q2T82oEgCy7XSNzhNmg6VCa3WtrVJj9&#10;zWaWDwPl1UsYy7kgYla/gCDMAOyPoUEv50q6WGk7ylHgeawpiJzHBMU1CrPhkNmtEmZ1LPvGIvV/&#10;9xoBQPDpYU0I818I+acvUeKprk0hOrE9au23c802ZVOZn/WDNueCATRWtgSZQxoWG3yQ4yoEwGE0&#10;HzVOhLkuU2Izm0teLCHZdB5aHr/2F+abTt9M1+mUw18+jRWyfbttzB1gl5OHSlGYJYNJuvBy205s&#10;+KS2I4u4jcIcJLU02ASE2VJ1/jhPl5NGLlfxvPqnfKGO0zF3UmhmrqaMAi3lC7P3KgtZcnECL31V&#10;07/kS+0LLpHn2UlbhwAAIABJREFUlqLvFnINMWNFw5cvJXRmgzDPRLdG57UX2IXvjr0gUL4/u98X&#10;9Nn9zXC3lgcme4o30wVUTZsyX1W1pbKY5FBhtufTIC7zGgBAMecqGYnoKWEOk1URiEHszCa/mxLi&#10;t0g4me+U7cJ890LVt5kICLM9LPvWyXk1AvNhLAlO8ILPfhdy9tBW8KYuzPGNeFWh2920Fi/7tIfO&#10;dyu03K8kDWenKXoF1rowG3auj+MqBECVg8JBgmLETHn+pzhFeXaMuxkXCrNRqIrWErftMQ+pmLLE&#10;HCnMpp3r5LgKnQ+6bIjzmy8Q5rbqlvW5pmI7NW0aO9M3MYEwN65+d/rVm1XTvG3t03FuaYWttLYV&#10;P0ALnF5Dz85mQJjvfNfzmxqlIJq3rtvhgDqZs3DEFH/LdkGaUkHvFwplASyMiHKxRwuzxZpZ9Amc&#10;xAEjzHgVXPRqWJhD6y0hdKxqo4VrU6iO89X7iqRJTcXurOxV83b7jTmefIY7M+ccY/PFKrZck/bG&#10;Vu0AmIFzvqgQ3/cZ5SxyP6F2dzmTyeyuBz9FGQkz78BYrz9tWVsS30Oi0aO7IOPCbNi7Lk6rDwAL&#10;YV9OLvtmvFAv6vM1RoTMGjChbFwV4xSoRNgJlDq7MGJu2GTudOUujEjgorS9h7h6clmXPtve9SB0&#10;+UxlL2/Bh+ALs8ogjpaytabTKJwsibPwfYEupaqEyw+iS9k/2b/C4u4vfLNJ2fx7hb//v+kLGxBk&#10;ftvSZ9u7Hk6rD/gyG41mRVefYG/adFpRaH6sSZge/L61OPrQ2+XtC4gvZXPbjNPKsQGXVuh6vnB+&#10;9P2qPuX7QA/OwLZ3PZxWHwBk2eMKicKo64mPyFlWz426UqiVLca7cO0pJKWUWQMNOsEQ10c9ZzFY&#10;pQXY9q6H0+oD5sMIIXjJQA8u+jdayp7e7C5emGXP/oIeSBgJneU67ZpUjCWTjptUircqvp8NjTcb&#10;2971cFp9NuL4poccr8GtFeYQrgjYHCm+k8+/rFxt9hlt1KSso9zudVRpDcbdy5F3esvqAHAevQd5&#10;0y+8Q0oLJ6xkemeqgS1e1/guslM2CGWjsg7SX6VFWHBP1IP11cli2DUAllG9LpwZYY7L9o4aNYjC&#10;JOiCb58aTtJxazGgmIn55+hWeBf0fkOZ8t/8/cd7bju0DmGejEZ1DmsiMAxGxEzuSerZ7czo4wRP&#10;ah+VNUh6si2bKwnzvcnMLIeVskOV/U1fjh/+C+9I23PrcP+T207eZSlbYaysRrA6LnkBwP9YHBAW&#10;fRrAn1ufSbcUvJmqf/Wo2C/VCtee8mWFuV2WSaMtbeLekREKc937/DiygnX/WoGaAmCdtovznnSv&#10;cEKVu8JzAuGqyRi2y8r0F+BNnKyUhFlGlquO3P/x1rP95+ggzGY5qzYAWGIwxOkszpujhibUtmis&#10;8EWzofphpwaLY+gIc48uD1Y7eYIt5yjx4eQ278G6f63Ul1xmFwh2At1pj9+kW/qJEZ6d5z/NuaJX&#10;YxSVithC5/rXVHhLW9YS5lX3rZOkNBeL43lvXpiHlNlg1Qy6BPYEQ2kBVKO/U9SSSEejwHoI7Z9A&#10;liw4Fk1upsB3/2VBb331z2278xy4/ym3F20QwrzEgrbBidYBACn+FLVCmDUEMrTGVGiRYoeFOWPR&#10;89dFX2ZTVhxg6XHQTLfFnAfMKlmA4aD1Kvhs5CoARrB91SwW5nnUlcdLO1bG1SXMmfWMvJtVXc44&#10;4EpZ8s1DmiRL0R1HEqYPG+iDO0JHtQXYi2UzRWfBav5Ght0CYXbRv7NhKjSplBzD90u2M5lvUk+J&#10;4u6z5783ZWXmrPInJvwqUS40VImu5QImjfRJnFSXXUEfbIY1YY7LiYR5/vhaJs81hW6Poj05ZDcl&#10;ndBX27zMvp/dP7fleU+raKMo+8VQXowL87VkBECY9y1WhJ19Bx6nduSjQNnzPb90PbZZnxtoWY48&#10;/VL6mXJ27pfssotukYKYZHWRMKfOs5SYcv95TTQI6VmrMC9gAxcbGKyKRkusaN2DenQu+YY7o0n3&#10;qEU25Lln3dl/B9lOs9U0KxTjVLFVhJmQwyTrmyT1u1q3p1bu+U8QUsbFJC42VMkMWi4uqbj51gYA&#10;NOFPUK+qLHNnLd4tSm2Z2wUZ3nxdwkympAQ2d1P1pKF8pazRghraTotJnc3psvkRtIGLfFqrYnx7&#10;DYCZmBzXLompVnpjj6I+/2n0v2R+2vs1x3z+VHZRQ58UQdK8MHvuPg76XlC2k2KYwvzpiHkJB1UF&#10;mAAjSoOWVvUn4C1mVHXiHXBHHsQi9C+QwrycRqXl0tV1+e6u50h2nOtx7AresBqBFuZkhBSEuXkk&#10;Td5AOWioF2tCr4GdU/kHZo8eVPODqvItGB33zqFBgKVf8D54W7A1dY5Emme9IMxlO293FXTZvX85&#10;uaFb/EI7hdk4be1hG/V6bNFQXU5uUbPP8uHecb+g63qVOXnKRrA0OVO6lJugJtFXw0ZrJt3TFwUz&#10;geo+hWbvEzjeeKZjD8laQZgtUKrHSB1l7tJBA2hsOyzoi/eKo4R52q+b7ER8IPt3Tvt69TMQZvYm&#10;M62Zqb1cXi9p9W6hpbYfiJjtO8mkVpFjKsqgUlfVNf0vtfOnoA7hKBcXTk/as9W5IzdYSb5fszIS&#10;6cIf8sqVdu/lxgIso8sQ5n1o7FwlL07i22307drbQE2Y6Y3TwgdbjQba2Q5hpkUzkNhiXn8H4k4t&#10;K8wufpNLGPvVVOJ8PivMAAAt8huPnMxBOBR88VvK7r3UHfGKl/6E6aVDmOmI+b/2zkVbdlSFoub/&#10;f7pHn11JfICigoJhjnv7VCVGEYkrPlKbpqiRIMdlg7rcvcScj5hDeiLg1lsZjNqwksIp9XCcbwML&#10;89u1s/4CpxmIzxL4lphbJ3+fx9eYE8ltXJvq8VP0jC6nmvV7Wns/ZyaAdnUVtwUbVpI4pR4OGW/y&#10;kwlxF1z5UWbDSNSmthurV5hxaesR5ivX5Wi3dnSCYs9TkdTCXwavRdkIOs7fSBDZsJJCRz1YqrzI&#10;b6c0zxHsaIxqmfKroFvjLxLmobGVckRqIyDMWVraQBcQ5nfkDAgznVKY/z4VQgxlbSaIjJjZ5pBq&#10;OA4d00HfNj7paJ8+3amB7PwqhZk6lw0d65rJTqfEn0+IMjftStPH33KTXJg1oKkammxxuPhqq3ZM&#10;MrLl+/Td8bFqn3pPZ1Z2nvWOzIy0eLrhCU8wKsyhPNYxYL4yFQ+JDVBGDcNcmG2hqBqdayaOU6Un&#10;lJppe+NyZxzHne4V9+lZsuwQev9110XZTUww5+cn6Az7iLl6WUF8dZambyEyflZ4cwamrk0Ls5wy&#10;L64+tTgbreI4TnhXOLMJ0STVM7htzoLGSZKBpnmSgS38+PLshr7Ii8zQcJaip4nq3v9kWZainRWE&#10;5w1bWOQE5uzCrFSYHecATgz3ctT71/n/enWwD4+U+xHwJcZyQrOYXC94VvvRyN+XmRFzfeAJj5cT&#10;YQ5pstz0hk2IhccJs4yhLsyOdhQHjWLTxMiV+Te6uyrCHF0n3+GqbhPomSX+HOtpVVeTPMtcH2Gu&#10;XQQI8/XKcZ6OYEmSPWKhCzMtY5Fc+YorHwVXFHIwSF2LcRCelNGSLzn+VOJpyiueh33Ov//NL11h&#10;ny5iz0Anw70/+poX5u4B831HxlcuEuZy4sCOMu82gYMjKqEb8I6bpcg1Kud6/kjO0zXfo6hwf/sz&#10;7F1ki86/c3oh+zd5REDGW9GEYLXPw6YOddJrJPRY1Zf9hFviTve6gHFan0XV1PhJE+36Rjd6PhLm&#10;ians+EbFLypv6vgkNSe0GrCFeVZQ1t3lbcSOpTVOqINyevTWeX+s6v7Ps3P0OfQ8Rtwevq4n5fWs&#10;xd3n8z09VFkKz/+yDAjXDp9upW6oyD3Iex6zrnS4BWcSbm/FStBlp+Z+pNUgyATC88DKJsztJeZf&#10;ue+9cBsSX5mepVFEQJZdw3oX5uXsq8MJ3iMxKVSOKa73wxUfuJ6nhmd64t/Hd/tVuJKjT+wko9dn&#10;cvP3n7fXfo+8xUfxd0V3XDRJ8py8oiuAEE6ubAU8JdFCSFoKTfA8TzePj8KgML+RgBWftkOkhM+D&#10;6e8RsZVVxaKQfX8sO0eYkwd2y6ypA1zKCf7r4xn7PZ3rPfS77/+7g4669+heTL85Ti/XdVVCJ1r1&#10;yAL3d/oO21jkX0Gr94ghRMp/a1A+kdHVJ7B0IO/IET79iiGTMKPlFJPVkZezs2PCDH4PlXOQdWqJ&#10;nbXTDh6YqtDK5gBPMcEeNchMXNZ/wqeR71E3Gw+13mf2t8S79BCN354hYXiP3W/vVCThVgVMMRwO&#10;iDM4bwRc43M+98UzuVwXzZR4aPtcGdKZAnAt/7k6elq+7X4fpKNHGvSWSvL8lVeYXbsmXFkFMyOj&#10;hElWzd63KDrPHLS+eVAphkzFOaAKttARNRpsgKjYhY41oKRv4uhxIX6i+Bu6vF1yNFjMxCA5+owa&#10;f4eSTvTuLyOlSHQjZKm30CHMgVWYZ/KYfUbgyiTNDEjSPphaMhcFccjn4pp+y9PH30JxrTZh7ix5&#10;q61c2K+BMU4Imm+BTD0SkuXzmfTco5Hb8xUs4H6+COmERP7EkHTNpVrAXX6YlI/72pk8eDSVy5Q0&#10;s3FLZjN5d0h25fLGTfwtOQN8xw9qxZKtGPM1QHKw7xoZTEW4U7Ku+doFheQ/4R22P6ejgV6i7feC&#10;w9/MwW+1t1G1uKCQPzk8Mw4/3SgyC9GHUJ64jU8mlcunn1xluhRp/jmju2TEFFZh7iw7qwdJmAN0&#10;UC2WbMUg1IBSyTz0+3P4CmCEu4M0o7Z1Qq5wwEpoPgMbHc4/d9WzOkEQkBQsvqT1ulAFgSTvk8Dt&#10;pPtp5X68eGTwr+zYs/eGzDtNunrREsc7vxGmRszB2lR2L5ZsxaCpbisVdB6/Ob8McHM6zhiY4BQR&#10;lkQdKpiNuCSGrarobk7nheK/z6d41vn2X+lI6AHlSRTu+YtXTSFrcCG95w7u66/0UeGdGbmu39l7&#10;2uG5Lso/LRL6DH0v6s2AbJCc0MfSK2C/rhpYIszyLeWx0ELaQ3j+gAhHUVezK4AfvwA+0/cKMzL3&#10;AF2XJqoJc3UyOjWjnIiv1CUpv0y+W5iFMWUsTEcF+Ctr3nv9GItwZ5RtjZy+iBx3/O/38bzTfxUg&#10;/gCEj5hr10BT1vhIri7MablJVuhUJZQ/YiFFmLsGoaHybQ0H9LF8wmzeFUtYIczeEtvZ2gR5hN3d&#10;fLiADVXrtNZiWIZImIdHzFdDmFMxjuaefyZk5SZJYZtbBiXPadQRM1iYUmxZC2G+AsYonl3jc2tN&#10;cY4AHN2UR6IBlsdZB3+ee5UsHmpWLkGFuXgQQkbLqDBnWUHjY/gAPAAnCXOt11KJLWshJOwnPFIK&#10;lGqCYC7E65xTExAL1esR5lqFLNRVgHzWvzjfP2JOZe89lN/71Z/CyzKBhJlcs7JuLWFOrDQuzJbs&#10;ftkjzJ/FujCXD/zOfsrhWZGiiLpGA3K0bzlvLleWGPcTTfZv6xp4zBlSwaiKcpr279sz8zzbi7SE&#10;GUqvupky0qcai4xZbbOuCrAuzN7yOQodgnWs83HXk0FI/rFCyL+E94Wj66IJM+TqYpxL+/n3PMv0&#10;J93e1YnuanYKs8FFZlPmlhg33xrmhdkhsbWFUWFm3hPTVijO0gRzr+WUCXL77g34iLlc2x0U5tbc&#10;8r2ojKaInxCynOCcrfVaxswtMW4+zGClFvjChdkRBxfmQ+93VsrV4StepKfcvrnUPcfiqym6HO6t&#10;1++FgGpjdYASRAvVsR2R6fqmsocKtt7JGjffGu17ylGLslarDYfyRFuiTpm/uojHqr9/hoX5Ofb+&#10;RWZMhGPVfdosXNmDQdSJgLb0GFhERibU0EGl5BPylbPIEUWoNu44bOuyUbPPJSCjonKfVxx1SDOy&#10;t67pcEmF+R3rMggzIstPouwb9Gm2E0nCoSrMtYOasWZvAe9CjW1fyMNxUxFLEi/BWUTvoz4YX3Z6&#10;VhVWxnO78UiZdve2hBmax87fq0of4pmFubb56wBhDtYMBmgH2ebyjyp8nTA734UizGMRSLnqqNgO&#10;iTBT31PCH41SzS1UNj6VbEi5jxRT2fd1mdUEA6vCDG5ea+WqCmv25ti23hofE+aPVDNibY2xSWlU&#10;FvBrqmc+yD1QfZz5k1SKQsF3eCzsqDJnI+JMmLML8/w7alcRZnzITM9fAdbszbFtvTW+pctWOKU5&#10;os4dOOlh18s9RP33OZbI5oVoC9z3PyLL6YA4eivq92968UTN4qshYQZtHy9vA8vsFSrGlrd52RBq&#10;pCfu69vNogZzjXBPiAId66qutbH8vbQ0niIiKbxoi8xIklyMAWEOoHq/xWaqfg17IH8WKGpMq5Jm&#10;rNmb0ba+t349MyqdWZ+AuQB3FDcYuDGsCLFkVnQ8axP0mQ2lznZhpfr56mhlTaBXmF8RSUtJiy2z&#10;6KpqYQtm7VvBAF5ghMRgY7Zf5p8rpthSdXMB7lgDl4XejFiSaCae0b3gxd9cCdt+xFydqm0izJEN&#10;sfxHyp39Ny2ju2EpwkypEph5pzGDEFb6l9ghhGnjpwjblHlHqc53gLqkyZ68VhpfVqsJ71wCjesi&#10;aRSYAlX9/Mp4xrxtz+//na2ACzOy2NYhzEowZ3BKFhajV668Pycd3piHEqd5V68xwzmReL9SdPTd&#10;OLTCAiOQ/rrT67QpYX6vBHU524kVAq7M6T6wv2eL7vXIuA5FfaD6LQqev7IYUlxnCTPwfTgjOTgc&#10;rliYTaC9DtrtE6XskhYKs3paWvxK5a2m73UXzY1IElSXUWFGJ9cTQ3qGGtlTRmmtwt/KHsSexTHN&#10;GFtixZcwHS6OXuKetjwZZPtW1UFNmBT+p4HQvZkLM6JRySHM06gwv/67D2YCDFyUGD4xlV1YOy3M&#10;SmLhbGFekcO3MB0ujn6QPnThoEdHpxLam7lel+QCGWUSCTM8ZAZlDDMJ1FjgUkiBU5vhitAQFWYl&#10;2LM4pmk7Yca/u/56HbZiEU5v7Z0TSDrd+L+2eyoqxQ9kIWL4TFbHlwLZpcJMeiE8SVGIXmJJ9lyQ&#10;TJjjygzmlWTYNtCFmaeUZfkukFngisWtvi/IVER4Nve136CD2O7MvwjLFy/rnSvB6FB8oF65hoYY&#10;36JKNjg8e7aj/O8PbUueL8kHWGKza5M3qeGLsDnuNMVbC9zC0gywfiq6rRuaJZos7ofJdssuWIuG&#10;CAf3jH6WQ2ofjdGKlcv7sILYYyMQhsaRzI0XEy//3v+2lbk49pwpJTR6Tg5peZAwJx5o1R0xNBPm&#10;pvUquq1O7Fkcg62t9GSxtP6Wnf0/+sJFnUHOHEiIgYJisu2Jcty36op9BoW5nkWPMKdT6rH0PtqK&#10;CTOWIeAKtFZIlmXd7PUSBk2OsGy7DMIe0RIuyCKYk2DSN6hwaIm9QSgD5PHnzPi6+GNzxEwbXmYD&#10;4UQ4Q3ZpdaIaLI1GaWB8Ahi0A3bZIUDbCMzQ6+3Jeia+suqzKaCod45kV0NjIYb06wwFzmeBZdpc&#10;TL3/n13TbyBJmMOFuTHNqtj8lWlvoZel+mP1xkwninNWbJRlagJhFL0EM1O5zPTbPlVd7M75Dtsi&#10;3KkRKt+skYVYOk+aHFEMRVhWVCYkwnyFq1eYi5NQ1a54rvu6ag8kYHlP3h0C/aQlWN+sskYMmvwy&#10;b3v17tDsmlB8WFKq6XBxDHCHGNTjJn8wYalVbciCUiyaPgf4b66QCDNhxFy+UAXKXFGrXCgxMc1L&#10;S4v+O/SXYdOP9H1eT3q83vqA90COZrKEIqSns5I331RM4FRvakczVhoOCzGkb19N+bzQluR9mlAK&#10;c3v4WEnw93ub2GA4+QdOcJXzzBVDas5F1zYQYTa3YssSMtvWoxjzMdVqu9DQNTpHg6uCjuALyHxu&#10;rhss+7joNmF5UYQ5ZJcUa8xZ6mbtUS29/0etTkCXq5EHNfpB7dizOKJTUEP5lXH0/QUMBrijAHrU&#10;4H2oePdaneG9baipEk8fMl3JqE9DhLk2V01x86AuNztsdLL777pSl8sFPUyYGzXSh0WbH9aarsdR&#10;2ywxHS2OAdBO9OmIuyIQTNyTA1F0OmZomamqTibM+Urw35meDJPcunUZK7JR2LO17EoUGTQUE2Zz&#10;/ZZBk1++KszbAKPF/eIwEYC/25cMhpgX3ip7TDSLcUptCJptxroAYS4voajouDT/FqrrhsMVjAbO&#10;cZVyu5pVsoBBk1/KW8wRRSRavOmcH9hfWXgnYcdzJpxq7+QSXPobyhmb9n/yTJdo3wnhihnY2XTe&#10;eECZQ3jf2Ioft+KVArhq4UkYDZmfXJKUiDCb62Us6zKjs2uBylaIfWQe49zDHyd+wMZloaEogyVT&#10;1MTo8AWsSuRGfKIAOB6lT0fh7LwZ35oKnoxSRI8MkPV/1/W5riu1BGArWMGw6RfFenX1Mx0tn0dR&#10;2408CAeo0+0rNR70kd6VnSir46gAlSrdH3p0OUv19/+W/57MaAnZIFdK0Q1RYLqnHbBdsrrseeeN&#10;s72t4Ph2HDbwN12x7jVNVDs03rcb4W8ICdTzitx3HxkW5mc31tVyaZrtKsBKwRXRC2KyDZabbthX&#10;LAhEy9dd+nGAzTvQ4d+psfCjdebRKFJVTJKM+dmN/DmnRI9h9b0z6PVxbVk+S7gKwEaDImfQ5BfL&#10;tpvEYoQ7RnhE4/mSJ+jrYdtbuVaG82hJxEkCvLJXqbrZiQtI0mliUWi4f6Yz3oi2BMg+g92WRZsf&#10;aKYT1nIbSXhdZNnhmKdm6mTYHzRkK1iZpDPn2aouUFSDuPKpwD/ksgkTy+jfPU789Z5KJayY6m8V&#10;GKUIr/Zmvo1TXPf28Cvcm6ufN6bije6/6x9Nv+6Nd+GpYrRxPyT1vsDSn2wbdVJH2nL77Bhj2GBz&#10;NV0GvsT3d9Y9N4p7rsHdhVdSwAMi0s7qTE7kKSbpZUqB6hqfLdJGV13JZuvRbe/3QwDyWJXrdD7D&#10;ndcGu3b8VTWLwiw4lb3AF/jDNW92opdawmKE76YhNk5MXRqgk01FfhLKWIwhXhz2Fxjf0p+nkXQ2&#10;OboyNRUXZuLUJEkBwcXtXroyoZil7Q613dOy227ZGSuwHS7buGfmnCZNYS4GojVBrvp8eNV38DqO&#10;q+8syurei8RpynJAGpIxcznVTTTg+W8+E37lRwm5hWLwTr00exRBU5m7+wQsXugCW962ZS2IvQB3&#10;jDEjzLKW8TC9ug09g2DZ5T55VBzy2bQLe4Q9H/LiW/6ohTPYpQh7Fsfw2S7sBctOjjEY4VPwVPZb&#10;PpukV5itMfWrnqAm1yUJvr54nslG3ojpxTbu9GPZPJX0+Tw6UAaVxhXNqFEYUxYCvXKjbin1w1gI&#10;F4WscdoZTVMNMZPCzGIxfZScX5VYAmlx+oW4KJ+MtJHiCmPQLLDSuB6M7UWNHpNH7NBi+0L2VllP&#10;uDiHUp3UrA2ZR9YopeC1oxgnk7P/pX09iogxmnHI/lusK4Olkk4WaxKUrCkllKlrHlMSMsAKzRY7&#10;eEBsV1glhSaNYDtcSs6qTQMblW2OmA1Ug2/idFiSn8uvdHo4GXMjwFvL3jeF43TFa8z3n8O8Zfwu&#10;6/mYvLkW3gZHhLo4Fq44SFCdj6pNdZymyDIR5ygB+bwBy26kYztcvoD19qlHWLOLNVX9ytTAvzOA&#10;Kg8JM5wtXIRuflX69/H5563lnSQV+9+l6Yi8tSzdTiKL7Y7WtPGTbKl7sB0vx/PrljSYQbSinDyt&#10;C+8XIhAUpPg8uYUDMLJMZc6cNq8k3SIX/oIzejB4XFo6PpqmyF8XT5Jhx4PpOO+23XJlNWA7XCIO&#10;qYZmBkOlHmJ/XaRlWtaX4tCZQZZZdFEodBgq0NFBRzOrw5Lx5IdcUSsmMR4vL8dUhIadyja6JPNd&#10;Fg606DvbcImzFoqKM89cy+/FtPEWCfN9hRZsR/6Z/K0h1pMY77JgpLplki7/Tl/xH5iIT4f0Yhf4&#10;NfBEwB7MGW/O4Ix98cJdru3AX8F6B/1mVutpjHdZEFJdcvRbJmn2teLiS/4yuRdX389NPclWXyOx&#10;/x39mRbuVe5nT1ee19/JZ6rkuSpEFyAX1+2cSLwGrijYgWnjLRKOGTHbDvx+OvZj8ZU5Uh5BmNPO&#10;3xitMSwhA3rNwyNuRfZ5seVSdrw+HW0Ir4rYa91vm1Ty+T4d4nyfFFmQtrYF5s8A6UVZ2rQWf47I&#10;d7mH+D/xX6a8q31v6bpLvr171+/xcLSY/9sv9j6aPM8hLswOG9YDxlnJmC5ThdkgicSh3TBj9aqd&#10;fV0VYNFtq8mjQVf0v2eNIiS/SBopfyGTUGWiz82aJ5/QK4vHkWisf5sagNO9hOSf0sDcCsNB/j+m&#10;jbeI8Xg5gsNb4GRh/gNSvOcca0HlWnHdkH1EtsYT1L/x/m3qO5f+1u7Klf4eE1/xGPau8FPxeIT9&#10;DHLfZ4TXjmKuidBYs62YWm2QmvEbK2bap1WMx4ujn1aEKeuzem0pFClaj2WuV15QcV6TMqvlep4L&#10;fqP690ikoOXzwYV8S2bz4zTJoDqoCvJuTBtvkXq8eHMcwr6GTP/2EmTH0xdaA+rz15RWG9oJSpoz&#10;hVxsyGPaeIsYjxdHK+V0I5rSXqdF7nX76oWnzksChmhxJgtUxulmPkD2YcXOY0Di5Tm9yg7nMOjC&#10;rG0uu06txwWq0VUzOG02CO43NJ8C55Ubh0hHICyEaNYi6/U5aVe7qQ0Y5xBCqAzv7hRCm6UYed+9&#10;zXrbxpMty7aht2un36+Iae/LPnHGxX8jMYk3WCW5JzudGysWv6yfTdzP/19z3j1iV/RP9F5Snwz2&#10;XyIMsd020ZrWWmNFHRVGLEJFwCgw4XB2PfZdlAhLei2tsQD1s9E+YPy6rkLS5GW/Hnmq3ZMWKbDM&#10;0wRUKXlelKqkW9Gu4bE7LSv6ev8E2m9D+BOX96f7za/wPn49Ob+bya/rds5v60T06BD9Y1OYG2yz&#10;3rbbxrG3Y/0vAAAgAElEQVQeMBln1cY6d1fWSpZ2W+qaMO9g453XcbLkn4F6ZBeAffr8/RpNvCOC&#10;8Va0msX7/tNI6cj3vtNJmscUbPE9ZF9JDxR0O5Arn+cX09ivgTFYhdlbzynpEWZ1EbR03POOP9ES&#10;A/JU0FlM8ZjxTFcnA+Z2Qc11CrUsG8Qe8dOKB1TBFpLR6Y3pXFRh7hi+LKKpyeNjY3rJwCmG7LOd&#10;YcmUM+EZJL2gNZe/o/kIZcoKMzAPIVfYAmxbb5BVj43OV4Dm8lqXLBu9ECk0mXEduZFPo9C2oyij&#10;3GhMnA6No79M0bH/m1juJMwFaIs5XYzP5TssnBOdp9TjOEwJc7GDp5r0+ZSfGSy8Xe6so9Kp6itt&#10;neTMqqeRXeiJOQsIuUp+ZUgdRKs8Og9BbzMSh8ykrOataZlBHyezlpwXXjFxrqBqCfGZmhHRf82y&#10;sH2Ne+p/9lbhAAf24sLsyELU5c1xmCvyWmtyUa4s7xK8WflW93Uq2c0Rs+meY3/ImcJdtZjPROfu&#10;anaVv9tYVpQrczFMZrKDvkTbU3ikmyNWAMWE7BxQFCXnPjummc7PhbkLdxXI8KJVO0X2Wv5UsHrr&#10;OSWEkGr3kvyhBf6iFHspfyXVTvaN02dshOr4G5+/m77IwtxZNl9WPLgwd+GuWoxHpyMMizCTs6LB&#10;PEyuzx7TzCBf0TCgtjyNlgNrtt2ugThHY7eCq9nwyLo5t814cDrCUCKM2EtyzTKvGCc3jR0yAEgc&#10;8rLAkXdeVHgThtT/7xozlA3dVNXYFub1dlv1lFnsBue3MdRqlJ+QWtZLLpHkhgmZIX0X02YWiu9P&#10;UeXlqR2RdFdG5/vCj/fZjCezD3CIp+y0uAenAWy3EXGSWriSwJ8YEC2vZsqEDWNmVwuDToZGWaYD&#10;8n/eSpuvyhJO8ZKZergwW0NFe/UYoUGYc0neOOLDVJm4yxpTV0KJ8FW4aJvoGwZN9BFzH+6pxYwH&#10;pzeVQ4IszNSI6oq8YpgstqJM3OM2N2Dvvy4uL784VBXqZOFyYe7DPbWYLwVnQD5rh9DjE9PtgBhh&#10;/N1kKJRwr4OmRfmXCXbm+U90qFVi3RpkIE0yVDnTDVHLWyLTzZxYJw2I/fau49Qg/81e3m6yGCdv&#10;IX6JicmYzstbZdbt+awwH1FFVrR5RJs97Lgwn4DSNmxtIUrS8umnDlVGLCIkbuRELjSasIUvAixK&#10;5l50OI9Gp6F6YsMG7qhhVq1ZbYLdTCP1tkxbmN9THN1krsgaYrvfniLRqJMoo+VqdshpBV6dRk+A&#10;2MAdNcKE1zw2HVmIwjw9PBvTZLbVeXgFm/MZIUAjXNyYt1hsZ1c7u3N7BxfmPmhR56QYFWZvSNVw&#10;NQ91oFhLF+JP5ZCyJsn8W8qICXkH7n2D7jR1xWfNfAZMtYDrch/Dnvqoi6c7IQ9OJtyNGDTBhadp&#10;8430+dbjfJispxW6jCKkoGYW4sRoxkTDNDmUm9V1s+1JZdZzmqOsaj9OvvWsclaLUCOsLswhSvYm&#10;T9RvoduqTxohncDmmCaPckO2cSWfctlFhsukgpFi8EvaSZTgPV8Hpn1l0fgOYbZYvS0c7qj+/a/4&#10;qSxh4/WVe58x8Ksh+dB6FcCjBPPwPc4stNUkLxxSVvLQO2+8oyLbhbkD3b7Sbd0QPmJ2ZAnJBqRM&#10;irOElR3EVzYURUR5L6mFHBkWOksU5vhhBkxBLp9sqzUOrho/7qvFjN153kwOlR4RwCZqf7O4kCzD&#10;m6HHzR3hVc33aYEp51zj695sPRK889z08okpWVg61+HC3IH7ajHd4am6hVQbt5WexU7ufcz9i8zJ&#10;9i5Ukmt5jRo7QLgnfeOHhWkDAiyzlcn+aLhetTYefzetOFe9DFdtg+FmfWUVw+HpdLHtdynfd3by&#10;TUpFwmeoGaJDwCA53CugOzuMcpzcMRRFc3sPgDnWf0CzaQOg9HWrDu4eVlfNtCeVGa/MHAE4uxJH&#10;M9uaq2feNFkcxURZCffSeTZWZskazbG2k+53RTNJpyU9yQ2xuGbG3Wjc/H2MOu7cG8/RAT3CIvEF&#10;NVkfVQMnHnnxOoOZItPeSLblxfVrGsZa5dyaSeC+WoyHpxzu2f/piLB7xIePk8O9xXvbxHzy5bWQ&#10;z5z6kwg8Dw1ekw+1hx5wzu0f+mp2qheoWK//fvs/fuOtrk0oPpSnDmCiLr3CTBwp74nbeI1cZDDf&#10;knp4FI1YAjxFjNjTe40aWpMBi8w4gc2+2t5UfQYwmGv5vtOAUe8tNLtj8hSWZGTytp6VJPlkO1/G&#10;7RyBk+81z7RCZGmSaMyk/qtM0F2xUx1B4ct138K59x2ZAH50uMj3FSf/5EkzuXvkJh9C7pvKzjRZ&#10;QJbxBxfAmdBFwOzN8BMEfNkJN8pgCJ1Q9X6+WeuNuDA7whAiLFkrTY/kSch5ypA+OTCqMm1mvDhd&#10;vSSQUjUMo+/dG8l+I8SaWauWDNNecDf2+cCFWRTRF20Vthw4uurd/UUrqCVGAgjMXudZP9+zf6N0&#10;5VX155Qn0ahhQ9fp59yazQLtY9hWskGyScGhdTf70anMfmTPzmIr+BmvwbAwEy5bt+WumGWXyJqS&#10;FruusXKPnaRY1zaLlpUuzPd8YuwT5jOordaR8/DwnMPdVyP0RRioIY29tQNW9V8spMrpS9vUKxKT&#10;Ws/j00Yf20OcWi8RVPjqS5sCjr3tnBVQ1o97tkgNqMiU6NBSRdK5arSMjnCT5XiS9ydv8WN7iKX1&#10;su5DtfarNWwSqdvuVH9hrK2vJe9KC7PkxpR4/lpgu8DAOPw3bZ1ehV9Ny7y1RE01zlpg7rbAEO6r&#10;xcysPlXznbp6GUbMtAykDKDbH8npyHvUKGr+A8pJT0fLPD2ZCHOrWKrpjcUC6L3oAxh9XeooJ1D5&#10;ZKV3cuxElbOOVsfecQH7Mu4YiWzmJrHY1y/5v8tguQWmwkeyh4tU0CD8HFotIXxX9mI8PJdgysk8&#10;wvN+6smPSUzmSH9FRKL1BmU5ujA+dsUvTN1btNmM398eMhxaLRkmfeWu7mXLXbermfaFx5cDs1+Y&#10;xUzpsOERQAFrRlX5QobLVxlgoyVAhRLWsg2yP84s8b+vOB1myPd7TP1eeIrVt71SyLrf2Eq7dUbY&#10;oGDNkm52Fh23p0Pxfud06DJ8shdlfQSXMZ1xyVSqUT5efSZ6ts/ouulsEqKlv3MdOlgvbmGWeWwP&#10;V9qGco9vw/njw+W0JoFzuPyXo66QZjJH4vfb2HPUwrk162XVajtxy6yDESB2G6WIFSPmQZKF2gUN&#10;iGdPKe+5trmJuqMOxIIpWVnjzFoJ8WVfMe+5Iab38JwClOXSqSI7iOqGrS0Ohxxh98TrKmVOd1qr&#10;HixHF/9b7KOkHIoA8JqFfcTKqDXS8+1ZeltmRSe77Vh3J7R/cmi3LzSD6XLxjul3nYh261jgrZ9x&#10;WKHK+Y6vvg1V72gZCab3sEA9znx6P7JSUpSbGAYuqh92Yur3XDaoELbFHLgsrxcXtQgIczIaBCYn&#10;oMMV8yRb7M71KWHolehosNy6QqImUYZzOWu6J/wO7cEXPBcDhqc/6RCoq3LZO37Ve1gHiPqjU1nG&#10;3RyuWntxMldGfGkrC5GqHKlhR1ZKDPfVYtLwPDFWGx3ZcLa9wvxVuh1B8V1PltAsXK7JofE3jWeg&#10;BwS2whtdW5/gupO6MLfZUSm7bpR8apXL2jCZMG+zwxpAv+7CDNLviAXOK1ovjn3u9dnxaAj51HQ1&#10;o6wkxt9GObKT8Bu0A/dVBxzOEugCv9CGuAJDh7/gEZzOCAvywpy2keB+r+k3iovLK3m9SZlWhEml&#10;muXEOsnhvqLB9gTr4TlCrr75OqcPmF/i8R75itHFWPBo+mXdnMZ0MeBzXz3x38fRAit535+4s96H&#10;36Ed+FQ2FabquID00+7atQnzKlugcgY80e8+QJBAW+IF32WyjGsp7frsYC35iKFtwJyXx7cvnG9E&#10;cFqJfX7nCAK6V8TdhLFmvHUKS4SZnu3bdktmy8fLAYMM84t0QJqJ9p5N+UaqdLPVXN59FwvKsE56&#10;xzHGqjIvc5rjwtyDrDDXk6WLs+snsadzAI6jqccLI1kjmP0eZqt0nkcqfKqyGsinynbZQUVBB+G6&#10;3MPQrDSvf3NN5pzFRibvWWQZPgP81oN8OOoN93G7/IcGOnDnLEbvHacV3bqsz6wRV404uLr2mjSa&#10;6Dw2w5i8kgN4dEE0qo33CQ6skhzuq8UsvuMOaN/lsmzcZ4kedlxDS/7LOrzf8OlreUe+f5lxZiBX&#10;s7WY4VpTNbwIs9E5MpPzXb5d+w2E5v4Ub5IE1eNllYw4q9PH+MJrPIMt3mgMDwCtHPJzq6KRqxA9&#10;N858jfTURZ4v1VUFrjGd8PaE7YzMN8+Qt7qcHICPuSZj7x4wwjEu79Tlt4IzhRIN48mHJRcWDArz&#10;Pu/xl6woEjTiwtxHV+frrr1GI6zHy3m64o9TrJjE5phJIeSR/QrYstkbRmHWclcMvC0gYYYNpF9j&#10;kM1+MQy18VnZTnwiuxdpYc6GkMAe7GVjZXFZfu7XvymA2gXcdRaOelLmvBZ0Vejrt/z+xv8YzfvN&#10;nZawTZjNPg2Ij5iziyJNlt1/XRTLkQsh0d+HQRdh+bZTPGU9u1LURiTxiU6t/QpxXy2mem8Dd5/O&#10;aF5nVK03HPYN4TqdfqcwqB6dqhMPIZsSx+hLUnn0fCjJ4ivmCu2hKExxQNJcY/eW2oD7ig/a7FDv&#10;iPlrLdSxCZalh06KhD5ZY0KYqRfmmvxvrBzufIAYfkadtMwbVs43OT2b58UwcrlMkZOXNrSjj8eU&#10;djmUh6U9E192mG7uvgKcFA/PLpYIc5QjY1674BbmUHys/8WokF3ERfQ3HWdz74ib+5kCvYB5HTYq&#10;mKGWeaYiUKdNpt/H+xKfd8BqXJi7qNzuWX/gbv0xGmFEscJVeVn/z5QRNe3yWeyn6DmfLrI5JHCZ&#10;8/Xb+ev1X87JwiwxTKIJ8/AbOgc2hqwwV7phkqoPw6TKvdMs4d53PltuN8THpNGTbIRKSGQJOzKd&#10;t8s2qAPMe2aqAnK1P1mYBaAKs5hb7bXW44pe05tOTL290jNbRsvvn/fQK8ykjHiywXKn3oft+pSL&#10;Jt/l8w5YTc/DuqQdAkjYCw3M/g4UHcKW3lMhw27AHRju07mf147J2HLaUTSlsLxo5Ezt4FpCfIcW&#10;viq+rTfQLO4rZpr7Z44NT5l6Fd3iM2BTKMy7y//HlDCjW7kSL9O2X7F4o69xSSP+/uJ7rpggK2qk&#10;4PvmuMCZY7FH5+ijCzMLJ/pKdZ3MhKcOM4uO8dEGDCSfNdYuKaUBrzBf2SPQdS39lcfOJ65aupFn&#10;t/ia1T+Q3Vnt/OEpEeZnionFyuRLki3wLU7KUfpHcF8tpnZzeGOUNIW5uh/pi4z7IHJf9FryDufG&#10;LynNFxtNtPaasTaiilD/fSBem7VVtOCAtSBD5QBhDtApF+YupHzlbYDg0tED0J1kcvzvfqeIx2fc&#10;PifMiavzCeylsD0NhFGFr1wjtm6DfmuZUQhzskINO5PFu2lRcSlWhFmjXRptOprWxtdFZpihLczR&#10;0RFl1uNxJksmhfkdpeU+jUZgC+CS5SsPlfvgQgOGCF0bRSHA0/nBaTPxTAvNni3LKCP1/qqvtlEL&#10;z87Fu08EOt6dhOK+f/qeLzgGZaIDfD2KdfDAJ36ShQqG7NpZlSfvSMJ2oK8IMXr9QV1Gbo70IIeR&#10;mDJXhfnT92gbd89iGsLs5MA3fihP8PbmuqlVkUGYwX78WvYoyNqOzbyQueonyAaK7L8Es4FUVtxc&#10;Wftd0VJPdaPWlJXAM8Dzsas2zs1XfKWmnkh4qrFvH+l06Xu4LszgzrBPM+OAkJGfBq4YLqtlA2du&#10;wyaM2sE11Kemw26S6OuVKSWvMEPKXBg1X5gV5lcIOKwwT+cc8lRRBGH+cKO0hRlZZEYSfxC6AzBn&#10;/7wY0lRLbhJeVR58UoueS/ZGUxb4eKqoliE69FwY3TLZZSxGQsp8f4gTzhf2GZimi1hy+QQenb3k&#10;3UfISM7BG02P93n24DKeD+jVZXCXPpBZ9sSnSZgrqR6Dk31XIU+BjKmnqhgKZY6fagaF2f4NO1sD&#10;+x6go6Kue+90i5Tq+7vx4U78k8IcMxVh+0SZJMtdpnXL8qPF72XtDCS9RTEfdBoslUm1GJ+BYNX3&#10;EfMM7qvFILcCw6PrwVSHzMQsJOwaRMSWuBceL5Pg0ZEpbYK6cSrFNZZdNAsc5dO8ggew0ejCjB+F&#10;bpf++4dgQrHM7MI8zsdfLfmftQ5g63n4UWtYRtbTWDF7GVIjZmi9E05bHG0K892UexeXwcEfk0VD&#10;TArzVd4spVjz2JlmBGUffV7sU4s9BGqzxcrg6KmNC8k0LsxVpjyyxaNRQzLqxEA9kutuBeMwaJRE&#10;2LAUSE3/vTpV6vI2YfYRcw/uqzasPnIhmceFucacR5Z7VKAd52T5iheWFAkzmiJPBCtkOrkv4fXS&#10;LBfmYT7iq5F1MRlcSOaBxgAz2bEYpYYphyx/1hF4uhrND7JEizCjywsN7z3nQ5Y4fQaZNRMtGJ7K&#10;dpq4r/gg+RIJz2KNaNqac8l1GVr7HMt40jAdTHaATVljH9my9tjjGYJXZtGFD02FoI2Y62d/S/cB&#10;FGYxXJgTeuv+ZV9xMybM0YJWb15fZXjE/AmvDnaAz3Yu1KPc3hMYnY8LfRJMetSkVT74MJGffjbV&#10;PakFXI+YpseVi5msLI+vfJyCAmyX3GLHv7K3lczLsDB/glldbbt06wYtkSwhTb6Ps5g2yoAwP5Pf&#10;5U9/vG3L63vQ78XB3a7cWnovDWttVYYf/vqTbwf8MfhIOuqX6/Lprulk1iEEl5JWY5plTDQdbMBw&#10;lviVu6OrQ5iLhKmTUz1+/uWxMXFgSE7E6YjF+Q2tYsRstORBRm90cxUV5OkHXJgBFgjzJG8/zijM&#10;E7FQ1WUzwvwc+v2n8luZrAPm/BE50eh0Wp2nwE/gvlqMR2cF6mRCKszyBeqjYvh0BwgNfupFkjJN&#10;smdWvKlQqF26S00ib9XTJaan+wRyR0dfpYQ5VJrXhRkAdQmwruJI4uE5T9TBcMgQi0164BHmMo/Z&#10;jSTpC7QzmQHZz8oyVl0sW+GgIW+ZgoxP/phUNGGdiydU3IitOHnCmWI+hvtqMf39x2wTndfEsTCn&#10;e1DBOc5ldulgXvXu7hs6Vf3ayvZtOdZGmdH67NI8Eyxb6aCK5xeq6WLz78VkVH+f74zPRhVdViPM&#10;CwrmLoKrdXiy+QBsN8SHgTviwNndGGbOByH0+JFaUjzFyd5CM5m2LNoYUM8wt5qotP91c+rvaLqf&#10;sx1qwpwbxlPiaeyYknFymG6Ij7cb5EX0SZ2Y5bRRSpiNMP5xbSQG7J3zVK7ta7cLM2bBezZrqUKX&#10;syXm5yOWZa+Zaa64Mm90ZRN9lumz6HDo4el/+KuPok/o7QkOcfe8MBcd92SGcT+NZzVSyJTaky7e&#10;Lid1A5IqxM8/wMC4JczD9r17sGvCrH/ErMk+Nls0VUoz7AtsX6VwYtkpfNPPDH0u5L7hUSk6iT3f&#10;PFO6TJrQrSRYFF0kYc5GxbH+pgvP4U3GZ18uzIBhzYooYbGJvI+pzgTE8PR2aeHCjMAlzNELTvFm&#10;pMG8GKUgy3rm4nqKS4Wa0JS5CP7oXN4GrM0BPBcUn++zPCV+AvfVWvruB28dOkjn1JODiF3LYRPm&#10;4mj0366Mfpnx+ndS7YnX6hbmgAnzcyV4YvQGAS1IMsK/qHClIdxXi/HwFGNWmME8GfJYDLXizXFY&#10;PVF9z1SUzS8v1iWc2d+WIQeIgtu1YQKuy9C59DCTebAWF0Xsd6Uh3Ffz9I4hpOz4PBLKbA+OerO4&#10;L1VlTmbbl365giCqmgCNmZNLq4LNZF5txJzsPeMoTwR9lumzSAOCXtEcnuZxYb54prLrM72UkSa6&#10;5YuB2Xw7LtcQRO1942jQpycWC3P5jaM8ITTYFpDPzgJ0h6cCpjrcrJdiNMsOLPWu+g86nh4rtQC/&#10;ctC2SV2mJ/79O1zcNE1rqyEPn+G7PTBhDraE+Q89Fuqx5Biaz7eMuTk/8mHDZ2WZacRcVWayTsza&#10;Uct97vqO5KMFsVE399mSh2zWk+aQEbM23FmzdDqw8e7DlCn6adZv0AGQLo9v2B28TgmNipNWVqEh&#10;VQA+XcBLaWyqDOQw/wfFunU5wJaIABs250tp25/WLoPGhXmcBb6y0Rx77z3KSQeHU5fvLHksWw9L&#10;B9jxg9nwJLaE+zj+zmfn9WvVBBXmESPCzMUdxUQ3XNY8yoVZYPODyqwcCv2rW06TWVXm9fTmdmPq&#10;AHMv1reC3QuLgrI8PxQfCg1qcsFWp9mMirpsR1K59ZQLM4YKO3fYoKLiu+gIz0+6aajSLIPlU9SZ&#10;c8TclZOsKidzpmNZDBgXlk5lV40YvVSkQTL1TW++ED+mPRe4MPewRZiFs9LgV9QKFa1+GByyvBnO&#10;e4JHmMFZ30rOws6Pch8dw46YRxBm+XAjmF0meGey181lx+J8FQ43eWPuwoivjJjZhnybgFttHBB5&#10;WbbTBmwjkx5vZh2yAPNtO3h937OADOMVT90mVgtEm1OX23xi3oUVX1mxs8nAQ7uIHWoZ6jwNj5XZ&#10;6XUDlprk0fAOruX8Pyv7wOito+yhIjsKIBkxpcyD1/YXBOpzlGKFIZFJa4vjxbTxbfRVryc89Vmv&#10;kzlhPs3L8x0gsEQInH6+ST8XMWQ+ER0rwqP5+DO1423hGycuzFwMLF4sYr9bpbaWSmR7FN0e+ttv&#10;grj2by7yO25nqipx+5f8XAVD/jO6/Fy2dTvfyDwS+kUOVcJsGr2+2m3ZZFeAZXBSdGqpSoj+W54M&#10;FdE+Eb6Jg6xjRRKQ5HvEoriE0evfPIavnSmai0Er/nau/VbJF2xSu0sFhfmork8c95U8iW503Onf&#10;DOT+SldcinQRR8NR03hLb9u5gpF6FzCbxcS1E0WzMWNGeKaM1q30uDDPEi4ucXavU1Byo3Oyu0LR&#10;7V+YQtfl3bXggzHEUL9FG764ysKKZxkvj125butUizEzdpoeisc6Ja40gvuKFXx08XyovRsKzRZO&#10;2ySZnQLi+7/0LVmZsV1OA+vdm2HrAGFhusdf8rMQTxETpcxZeYQw76lAWaoSVxph0lfu6l48PJmJ&#10;JOI36/nO2SW6/BW/c9YU8FuQ34Z9QQOusWzmdVlF2CgxowNwR8J6M8xi11dGLbd3i+km0oj4U3ZS&#10;TQ+7AHZhDuURcY+y5D+ZSVzJ3cGDzFzQrx+4hpvP3IEc6PJVrel0WTqMRycvr0gAiuHCPJ8XJswC&#10;N2S83sNQCwZdVvMcHe691VS3v7su7pcSQnpmOUtdqaPVJjBfAVvUuwquxvhSo5YDZpTdpi6CtaaZ&#10;49Y4k0f5mXR5Zisz9xNSF1f0T7wAkb8FJ7mpPqvCimIOwX21mBXReUSjUkcGSS/Eo8tz+412IyXM&#10;kY/58seKnC9kLpNY1CbtgDIfNUiQyWqSaiBexjm4r4TAHOvRycvdq2joenRAqSnZF6/nIj+Oyx2x&#10;PKZpbIbr1YTNvPLuvjvUuNIEFF+5PxlJotM9O807qtne80zDY2J/VdELAjAhMWseVEpkCU8hk5m8&#10;RuTZyK9DVYkWmt/XEP59+VtM/nfwXli+Hj8kjYjcKPK2W7gF1eC+4oSwWcTDk524E1InzOuLHahq&#10;7QJ5H8brnW8pLLo6cf3zEU82XsIqIg1/j0T/rDXGgMPU4L5ipd0huDDz83ai+oR5PcxVlfAgmFNf&#10;KZVkjLosf7uuCsv94f+hW5AB9xULv3uZ0CN4eIqRqHCqyV/yuZAwS/8ZBDbxn80mud5vVzItR7kr&#10;e3BfsUAfmXWGp7cPmWQh9FmBuz7nQxFh/vso6EouXZ7OJr1epZooNImASleqBfaVe7CXdLCWnPk7&#10;HSVcbdvxPLLBP+lqEO7qL3AoX7PN55NerzKWNuxbYEja48qZhYjxS1muZ0KJGTlb9ibMFB9S0hNp&#10;wmEDHZR8lbma6nBCCB1VbSdk08xWCe1C2gmmTc0y4J5+4MxseWmk/DiEeefjUKh+XcaSck10iJNG&#10;hpL3eJJurhyngo+Yr7tXo7qA8tKzrEv5moxHlunCbCLMGI3ENZd0tQ1hVsLnHcAGoMwh5L9/58JM&#10;ZsRPiDDHB6xuBOuYBuQOsVnhrF7K9yjVn1GRtsxAQCJsxt88Lsw9fN4BMdNrUxhpskkrxVFvIErk&#10;8AAevZDaBeBbz7hTE2+EcVkvOGJ+nl+ZcprPojg0leVXAe61PmH+utu/Xn9eSML8fNpg4FGUN38h&#10;zPW2yLI6pEH4OzX6qLa3ZAY15csJysEVgg0X5h6G6/91x4F0CbM+FJtGo3A4VZhPQkqYK+dnsmXU&#10;ZYksPhAwXYy7w4W5h6/Xn5mmMHvIyZJ6vPmYdCLheXu7MnffnaWU3GuRZVSXTw+XXsaHcj2vS33e&#10;7V+vPzP3JGpNmLcZ9wkihyNPSae3wFvBSJhFRpPDuV2sssyS1y8Hn8oWQ96VJzWVwrpAJik0kwAk&#10;BDpvdJVGDRG9DjsizAc4QqID5H6gYX1E4hovIycmc4by5M/SAP6M04NBXyk3OaQhmN3xlegEnted&#10;P0b8gsry6f2DrDBr2amV5iWWSf5YPVvQt0i7QS33ngYbmpgwEkST5fFO63oI6gjNL5CL8WeUOakf&#10;0/QT9/iWrw1YMvP7lczkRj/35kXzoVlHaWri8L6I2er+G6GpqFLWKRvii8LMkyP7Ri1VshzpcpGV&#10;4WDZanjIvjHcesRLzbZXyiHV2AvY+YcA3da7bvTPtTOgwh8ZMsvUj8ltvA3AN1zGMrEcK5os13Pj&#10;KTCBghEzdRM9cRfCHIqkGwz8IFFPEMqjJzfCbO3QOV0GrzG6P2SKOppnbk/Izw7mu5+tppf93un3&#10;HS/uKQZ+MRdAYS5udHf5CuCO4KPCzCKEkNt6Ms6VlMUgdl3OcjIdKlt/F77s9w6/73jBPeU+JHML&#10;czZIzn8AACAASURBVACFOb/R3bErgPqBb/zFZqHKkb2GJGJ2PFNmrWyOjhQRKhMu7kw6+Ms77kM6&#10;jzKH+BMizLuM/BawMH9BmaXqBs5AoInhy9ls49Rl/Kzt+3W15bXyjr/rWAk+LmYiUeYrE+aQJtxm&#10;5KdIXQ/sANtj1gKm6lZRqS63wWsIbP1NbMtMbZs1OjlQlrLmrmPOf0nbI1MMK4r+AMlA+b3jIWVu&#10;5SRm46d4Jy+QMzuMWkI+R1NLSs3yl2+X28o9d/RrK5k+t9XQ+9jpt5pRz27O/lKcl+fR+PC7jhul&#10;nlJqVoV4xHxlCp12UZsM/Bj4yPjwLkKibo9IDWXN63C+PWSUbMYLOjbAKtQX603edLtMVuoqpWbV&#10;AEfMxd3fCE6D9V7AkFdAZc4aZz0LyhWrXWffes80c7t7pS5PPkj77fxgVZh3AbrK/TdIOWIuX5N0&#10;564hxPwduC72P2ykEFrVhoe+5Cyi+Gd0Nq8sCwuz83D2PcfPya5aXzdMmJO9R8ut+iipMr/bwA7X&#10;ZYEQe7ZZxY4jbZbgc3ViQsiOjuRHM+zkQFnL2TcdO5KuOroZkL10twy8UZgPM472iipCjd3GyYFU&#10;Ljz/KY72ZN21/YvR19FeyumOJdBrcnSksNN4I9x9SeeDrkKqzNR9/IUfKswenAv5uDDndYSluZVb&#10;ljV5LjtwyehbFl/bkbM5OlJYoPrn5JuuXrGxLTJDhjgYRd+fdSXc0entV+XTwpz9NdL8IDGzLOsk&#10;mBtmcPo5FKWTroGPtzN6J+wPjpSlnH3TsdPlq3v3jIPSEmafyuaB6MXvyTJUZ8gN199PyF7ve36P&#10;+P3J0W/D3L/DP2F/nBdH95V8uv+XFA3YOFqvYa/05vTOd2GnHAx4KeXw244Z9xUvLR3w6FwLVZgP&#10;ahWkyuopDf+9gnhlJ5PdaFc6MZB/AhbVn1ySBPk8/6+YkMWKsTjhMJeryrkrNaLHQj2WnALY58Rn&#10;95l2GrTdO0CTxBkc1x5z8ujk/PPpn2fvle7f5/pMWCW4lsUc/oAiWhpYZPCurwNWX1l1PPOyL3xv&#10;PydZC7vsen0pUVuE8HavV2UhcpVpXRCsWiFWX0Laodfz/+R1y+t5qHza/ZknuEMBG86HfAYgnmVo&#10;xBU8D81wOwQX5g7cV/yUt15ybptdztv5xW2ze1jDXJ6kiHyRbzoUXFi4stP3rMFz/oo2L1zvU0VI&#10;NyYwBfrRuJMkyEM6ObPNqj8D9ha/F6gDarhE0F9CWb+VeqcHfgOme1r/TljPJrHz7Zd/n58XmPDd&#10;Zlf5HGQQf9SRQSb659FhWIcVOgw2QSUA9QbkubzP7aq6B1FhTgt5tRoquN8Q4Ip4J/ZwJkl2//65&#10;W+kem0XLvb/mC1HiK77mSfMceP/XJyCJ+0JqyPP88VYp3rIeGfOMKK/IsHwWB3+R4D17yJMCLUq6&#10;oob1oq20LbZXp620os+F+WWxK+DeYakRKwrLg65V5ogLQvbv9Qpzd16NkvBMy0XW26TGVMAt5XnN&#10;7xe+fv/E069w8by0G6qj1HTTGlRAunnt2dn2TIvcTyRJZxaiTfKN54PW4wOxIh/F3cNLK/I8IMeB&#10;O2Hy1V2dhI5WGhsdFMJ8T11P29Molr+7FckTdASi5x+9X5tPN2/CXwP9pPx+Nb5MGMpPDs6XnVTO&#10;+M1n2XomPOdGN1aP+rM9dAH40QBliC2wX2YUdOe5rwHW3a+b6lgvtnI2m8tPB/TQw+DKqWv7fLTa&#10;UgBDsZAn4CyOMS8GlJmT0DNcXm0ac3bLa9T25JhFW1pH8n49CIX3kQ64hngqrDiFdsfv8buHdHic&#10;LJ3tNo2bbcIski13poRiMxvWW6AeuJvbO7dxGFyO9Ab5H8KYbOudrreVpC0r2yI6oNct3ZQ/Iilf&#10;5FGyXFqx24Qh5sxuzG/XaF7tkHAnckIS5m3WDbHIXOFiQBEGWucEkhrJV07Ih5Rs16ydyxcigZzZ&#10;VV026y9tNN3ofu7giU00VkUC96ttRK830mcQehJ7vhXsG/Pt3mLDZSm5H7FDNn/R3EVoCbPBKinE&#10;vchJEpdwqHrc7gDrMsx0JB1GLtxHPNcRoxcq6t9vO3RYo4KmMKtpPMvEe9ydWcrh8ZIRs9MC6zBO&#10;7EbQ6oi8zDTjPORSTW3iwlxwN3tTmt1nE7jzOCmGx1f+20F4j+MtMUfNf+ijvCYN6AUNpKdCohUT&#10;c52qNtFjiR7S9okWNHzQzIe7j5VQBm2RYKU9zh9Yf0F8uDfVZoOdYtc1Qr+/+S9rVZ26JlsmYasI&#10;4BN4AM1V4Bex6DzFNjcj0sN1D1BnEZqjM5NtFVUIX8WdL+MEXW4XFJDfhXMi/hoMEGb33DDuOl5c&#10;mHWCPMevfrAXU8o4K/nh/6Ast1/jUjTQ+q0tm1os3WXoI8xXrs+GnKeLD7tNbn0M6V1+YStQrNNo&#10;TmSKTf+M24Bx4kvMYk5TOMwCaqrKPi3EdxJ8rzld0Bzn7iXSnMlRHqqqjZujmGcjTcgadEh1jwND&#10;7rK6vMHh4LDuFZnF1tij0GHkMdgBgR2k0m0qjSIB9P5FivVWOf+Ttw3USCc0zjNwkclcrK/V1Is/&#10;Wq3HJK2AN5MLc8LIvNe2kheybjNJvdu//EbfS0uX30iRbCXhCJDsDr8hyxE6rVIDsBk7eqRxYR7n&#10;S26TrythSOaByg/ZpU1hBvI0117tCButkmBHq64L96nsJshvjESvO6hrVbX4TgZREGEOSYp95jkk&#10;Xd7wF5o4EdVOlqyBFd1tHseKXSvMNsOt1tm9qr3XRqu42zh5ItGFWSttXVY1fBsY/crYLtTLRtOe&#10;3JmOn3+SGX9EE4Y0DGn4z72L4I7h4tHj54ALsz6y6bfy9L///jtltaHM/e6H3oGVWsP2Au699u6O&#10;FfcbJ2lYgrM5J0WqsVm+4pEJKUFocMhKxTqB95hFHaLQ2dE9rM20PkT3MGbCXNxX0gYcjTuOk6KP&#10;AXT5YI8rrxrVPGw4bYT2T4x27jSR9YZuV2u2jYCg8ckAOX1LSq7Q7+BOZKUdlx626sFnuk3Abbao&#10;L3S4ufIoo8A6nWR3SYiObbXrENyJHbSd1YxLD1sLmO5gWO0W9oRmP99Ss6Ygc4BPr6ZvHFW4D1lp&#10;BqZHrX5Mj5cZhTnMCmf1RvhLoN3L6g3chguzKO5DTtqToB61+tHbu5BsSk2fqMb0A0pzVUenl2P0&#10;W7gLmjC79wb5rOPGKt64KsRgKYYKduYIfy901FYT47QGJAOFy/QVs9hSmbOR20iJHxlDZLPvp+zq&#10;dvymyFq3HFuxI0lf24vDFXCucNR6c+ak+0V/7m9tA9CgGfikS+M6DtOnZ7HbJWjwMUr8Zh1rfgdR&#10;6HIQu3VOdF9K54sSTh+hpEwhWb5g3rZpzWQAKeVtGkravIrFcmkf6NblF7qV71tDFupVh1aDfBgS&#10;3zn2fbAZdyArgDKnt7aN7sgy6BJC5XEJSidl3xQUqxhMF3eBYhenDFkpUTGmPFlNg3s7gR+4+SDu&#10;PF5aymyjO7IM6F/oD+GkSX+DHd26TGLe9rNkeaqg1aFgKu6qwmyqJvpw9/HjwqwSrBcJf6tj+czc&#10;MrPYM5xTInnZtPTkY8ZQLnpm7tsThM4o7kUR0L+V4HELsmZLK/aEf1bngltPmwhfIcuC+fOywVY7&#10;zkHuqN1GHYF7UY4+YfaW4KHmx0AU544sF0MwpadnBPYmWtFl6UZ51jaEyykLVhRuLeAlImced6Mo&#10;Rah64CqgU5cXmIOcGMxuxhJZD5jruY2Zu5rt986xuCPX4qGrAF26XGHIlLgG5AzC9Q6XLbwkFapf&#10;+VAVDoxwvVJHft3B6eMbntRTS49dBYTKzpV97cNV8lAVFuz5YtPl/iwGCw1+vz4AblB195yGO3It&#10;HroKCO8HPf0KrWzmNeYnzwXVN9lvrzR5Z/ANXeTCLIc7ci1w6J7dCrpr9+zY3m0BW3b92wtXdKo2&#10;u+0NNltxkrIJp8NwP671gUeuNva3R7j/A5rSbV9/iGVdqkSIWu20l9hs0C/X4cK8vRrbDfgYx0Qu&#10;K4p8ssGUrt90ICTrq0LZoUr8FQKrXbZRs5egT5kPaiu2qhzkE0n8RncazAYIIcLSF+vzmOSP0d0d&#10;9jhr7TblI0SXTdVBLy7Ma/HAdaYgqG5HErAv5Y5Rlg57023j9ytGrsU7/hrzwbgXeaCGo8etSdY0&#10;GtMrvvRswI7U8nB5uBx0w9yZI2aOl9YKHdYhzLvLZ+KMWmyHHI/b49bRyzphjl7kZimzag5LISH6&#10;70L8fsV4ZThkh3Za5cLsxLgwO2PU354LUKJGBHVM3shHo4auegbTxksSDY9zYT7JY9sqM/JjBE5B&#10;Ho6om84KW2cCqUBoRtg7XBayILaFqxT0dbKeDAau8tsVARBhLbq834J5TqjDPNNeANdawMGQgrh1&#10;jqYRYatnsQXevWLPsVLWYGHn3+XlEvNWYT7N4afVZ4j5WIriMUSACWfLcoRQ9ArzjCmkXdmGVper&#10;Rchmv+d+tdFDAGvMaobMB+BOZLn5EGEuc/awNY/2BmxPZa/pPFd00ivWyIVLUMFIJfNOLuwdMh9G&#10;ayNJX3KLcIRSlEfIKVJOluU4VeoRlnSlkwW1yxHLviPNFH6/omSdXPAXmTmx7UQO6zkiKXlurCqz&#10;aNjabkznJX+c67oWSR0tLmvd9dV9xQJhli7BLmkv5wNmVj7ixcbD/Xz+d0CWulxsXJwurGaHZOaK&#10;ynRwahF2B+SSt6RGrmO3ZJKP6gxptgJD3LqVWHld6kACgxNyYY4+LhXmsxl844XZCllga3vqgEdY&#10;q9/k8tR49xyyf3dznM6wokeYz1tytV+DSViGD7kaJ4eTSPUbnZmaO3tdrbBpBkxCp7LTYIReGegv&#10;DC2oJ335vXL92kby+7WGFl0+kDPcuL0WsDADiy4euES0uUmbPThwhK3rNqeLCeDHPfj9ihLaC3fO&#10;MO5HgRFzfiI9MF2a41TAfthmTegtKWfdPeT3aw2XZTHckyw8YQmMkDuEebQ1vBUPZWT/QxlhvyCs&#10;zWJzwdY7Kwnp5VqjpN4EfB5bEvckC09cQnPXPmK2z4qX3NiWeNPcF3aZfAVpuUv8fq39RUzXZTGG&#10;XeltEIPHpwuzs5byzfmjprHXclyF2AAHzO4tLr7pSPZaaxLmbzZpE9VueeeZOTY8pN9a3SWbY07s&#10;mI+rEBv2hVmTreXy0w4rDgQNTx8xOxOMvS6Vvhbw5CIaekv75WU30Yfv13rFEV3+xcAnncYaKr7d&#10;iA1QmAGd3mCaM4jFxsqjb1WpK8dLzYK4LPH7FaGqy/rRbGV4/mMCA5bm0QlsvLESuE4vato1+30b&#10;xoyrhYpGdrZsvnLEvKokYxgX5n6s7s7PFra4sjVGEp1QrJ4buM4sTE/KyV9Tmc6NWOSqolbfPX6/&#10;IsRKjPZ2K+woPsxkMp8VFxpsOItfbAYXZmcAJmG+u0xjb0nNM2JH5Ro9FVNGJsvpIWcadyI/IRmz&#10;JLHrN7ojTAiL//7e0Z0xvWanegDhFeF8Q82xsbCU5U603Wok69M1vjR4PWwdWVaPW87uig+u2iRQ&#10;mKkQ5vl5aQ1t7sIsBxK6cuWJ5fx5LLkW6Bwlt2VJ9MR4huvXmBcXaAZIhFUIMx87K3KMEzUCROlB&#10;Yfs5ZFuOJ3esayTm3m3EUR0xwNGVmwKcmDlMmTci/bD76TYCKu9R288HPMb42u3CEewHuuHDqzcB&#10;tMj8hYiQgkM43fHDeNSyYsmZC2zdocvcheni+AqOY2WReenVPIQxM3Y73jLbo3YteitLaYdov6ni&#10;mjxIbvsKV9qY99uAAkXlxW5FvIos7+FuIYQy4KLv++pjzpMQR1RCL4V7hW50b8ZeSA0R/gScT+6k&#10;d2GF0HzkCNm/XWXk5Q3koY5qJQ6powghIT7y7/Ne42bZbf7u8r/GghvdQpOK2kh7p43UEHnPww/v&#10;6vLfJ7kC49f+PqFZX6hjJ1kMvPdHdqvY9txu6zeWr30IIsInerNuuH1C1NxmgnJMoJO0Q1y1mL1d&#10;tZZUVL4MsxR3iPobxQ4zTvQG6MfDVob+ReB6S1jqcDLzREbMIfpnuzcWFq231TXgwiyGO3EtHrZq&#10;wJtC20igobSZbcx2hmKT6Jc6X8Ga2nehtvvkJM52ImftePLqCduz22Y/YFtgnY1QjzOdZWnZnJnl&#10;dsX8+LF9L1SpM2vKh1ZZ1mHFBOYrQENNNbUErgO0BarHqvqcBMCubjNpF7wz5cs9gZcmv5NS6t2z&#10;NciXtEOXFd6H7CxdrllXllpU9u5KkfZUMdKsDZNviRa26eqodoBFUnL/uIrnk5Xlywjzbg8yErIb&#10;Z7c9pzDpSG+HTkL2G3ZAilWm6GRtr0sQ5kuRJGU8JoX0qExhSuYNFg/WjQ+Z1/BGRvxjIyIlSWSq&#10;kc9UVAnb+zUnoqbM+eqtlCgNZ4nJ5KiRzcs0yPIQEza/e91ZLDmZ8Ht+3W3HGbgb1/KZwGWqprC3&#10;MGGOv6enZe2hg49epcZ428bLOxe0FbW4CdxfTLgb1+KBK8KoU8EhM/JdXJc68q7ZMmkjfLWCaexK&#10;2UNmYe5Lv/n92sPuGDkHw140abrHrSrSfqSqy4p6nbpGwmcm36Har8vXljt+RZ0pJaiIuzYKguQQ&#10;GLzoDdGBx60uogHxlW29DrkCatCm145OYZ4o7uqpugL/cKKhvQ2hYGLlENyFa9EYteoMWkltyLx6&#10;LptCu+djN5Gjt925TjyV0+72ftFjCcoTKQZsVY4ND9qwksL+nt1JgFaZ8+/JZrC15uVQdHn8bTx4&#10;ElxAmDXdBKFmzu72tgUSKu5DjGXTXk6D7T27k1FV5renUTFJRzICOT28Pw4sddIPym4CzcK83YAO&#10;sPi0VAclHO8yZRXc3rc7OaQh88ty+zJjsHNRIvjEXKEfjVrrd+viJYT994hVcp9J+9Db6OW3i2a3&#10;GfrYPgxNv4FD5v19TnsS+062tNSVUO3gXGPWUHcNNpDYfpMcw4wPD9rmvwyPWnX8zVTH36JGUiPM&#10;9OJZbRyu9CFh7vdrF/ljbXZ2sTWWcV9x0fbk32/JuseVkSnPo8DhYtXlub1THcVDqQYL9+HP1+tf&#10;IwCh9vmA4cK9yEPI/kXTedzqA1ZmiH0GkgtntHK0zuE6pmPx2xUGvyPcYywIeZHvof0kFIyYvRUA&#10;WsK8zbDYoI7U+ZHs365yO6/5u26gsEZ2u9je+KMIPxyhN8f+28UoS6b9g2TmdlEgzA5EQ5m32fWa&#10;05W+deMRZ8Tnas6ozBv1cXvr6wS9O/4dcJfNIz5i/lgjVavbEOaPuUoRWaugwryhhfqfDXi0RMUz&#10;ycuubUSKXKCJqjBzuuyz3v9sxYeBPdaxAth64yVk37/J2prD/ct+bRqxgMPkuaqH6L/GcWEGQaeU&#10;9t8yh+A+HAB0Gs2ThKgN6BdHCmitDOxklnY6NXlE7Uj7yZmC+8qdLlQlrjIQxZRSyE5ste4I2F3o&#10;bVKlV5g7ch677ERGNhJD+0uBRCs7nbHiGCxMyh3P7YT+2VUGIhfmUArzt7zGX1vuHL/VHv34fa6U&#10;cmx8lSubq5Q5XB2yHC2Bh/e/tCugk3PD5SSnruQqOaEO/DwD5VSYlfyi/BHMP11zZ8iLMnOS/j+b&#10;sxZ+weFrsKzMIivP41aRjRkv57lu+HJw+sBgeDKY6xoD8oyLs1uC+w75rvez3aj9F5fzfVP2cKPL&#10;Gh8x6yVvGVCn10gzWAZ1DDtnHV69/kxPiHS/XSHeKJkV5kbC73p/YgWJO0MmthtQhdL9OzugdCch&#10;QtiU8QImTAMKHltrDt1X6MSfo2FKYc6+7TbQPOd5UHeNPGbVQmmaWJnrP6QwrY7TwjwwxMWF+fiw&#10;xcYZp9d7jCdS0vvBhZmN1R5cU57OuPg9U+42YzNq61/tTx6xk+5+koxHChifiK7WaWCV6wD8doXB&#10;9FjqzjDUCkymiq0cbXWl3nZEg1avyZ+h3Z8Idz9RCVNZDCs6NlCfrahwcAtm78oMktwDwOd1hiwr&#10;aY0FyMrR/mqejt/oooytiD4XNQab0gMDnlzHN3PzPTRG20Jtx/v629WGv5JboBw9w9d0lkBL1pWp&#10;dgLwaTCDzzLc/THbURYhXcCxIMIcfuekZ+x4chzKY/VARw3tOZIlZvyVta6oeWBhZr4vTHmE11pb&#10;VUfQWAl0M4lGY51/3P3M/fU5iMBSZFI6Kct6oglhJpQzO5qfu5wdwj78FWZYJAkZ0QdW9UjMDS12&#10;YbU4U805OtXAtbvGESBpnZ9IC8pyvKL7l+W8ML+WUQ18fhR8eh7tQE7RGAHtSG6CTwvz/QjPn+Wq&#10;/L7WYCXRQ2Z+ZrUpTkHep8iNlIGCufLtzgco3IPxh1aR0WBV+hT7ZWEWQPl+y57CTUSDB61q0k5l&#10;jShf5YiVck0ls6HSSZl/Dun7NYAfLeK6zIoCHyowYR0etYoAmiJtn0KVg0C4cndmnXn91WuxMGu6&#10;CRorA6vMMM+IMLt3MWY8s3EjiNkZcxdm5aDCfHGsAEPlcY8xSJu4kuLvT/kADlt1mcfMTeC3Kx0f&#10;MDMi6URvoJIDwtZ8BarEDUSfnRv2SVdPRnswKIUZ328YlZ6nOruZqdi/XWnwVNOFmQ0X5rV42Haz&#10;+sWBcpVZzAaJjix5siCVX0vAYtI0+8zw27UH12U2lm1tMJLxMNQfqvG4VU6xyixaFH/25CzxXvR9&#10;t2beOuPhbut+3W5rsVvBGcTmrmy7rY+Ov8zW6DiyIbNgMVzCnL/iRTeAofBWKfJFTOKbvxx9dMed&#10;fKCOlyA351gtsyt55U73PkAFWRNBW7cJmRBKGVLG2hD3zpiUz6AuB+SzOULlKTlKNVZHpZ5Ratap&#10;bNxZzc/0T/jzmCGFrakxa7BtYYm/sOQJlCEUClG26R7rsnzoBHbBeCLT+O36CfS1Mv8S1/YMVPMx&#10;YTZZ2WyVGfjEUAL7LPbzbhMh33rx8KDcZFPOL9XprPZ+q/ZbcDbu37V8TJgfFtaaYcNS8srUdHZA&#10;9mxhUGYT2r8hBhvwzcBsIH27LnW6t7AdhCbqRHI9AH+bwALxbLDErmnGKAjl12beEwYMXaUs4rvM&#10;Eb9dlTnHUYKNuLBhZQQ+Tei/V2eAt5XYdzxwLy6XA9967vXngi/thCKx6znaB0wfR6qpPAT+yNcA&#10;fcS8DZrjZZuJQZVD5duvCPB4ZABmQsDyjA5/LHz9fnW2IBl23Xl/4B7wG90E2P6v2Uy5dRkuBU+W&#10;muCh2OSE29VoFfSavcIyvbU/ExdmEzzqBTbX4Izumh8sLIt4hHqRBRoZrfQ3vXUktlrSlrX2+Wi/&#10;aI5yWDk70l0lipUF5D26vDXgD31dyjmdubjzqO3FhXkRsyNd5i1arKI4sEUrzK9vm9j6xV2a365k&#10;vjsdM0h9k+bGso+lUmt9oavNHi1wthTzWLW17bpiw0Q5g+bbji91t6tePrxQciP5tsV0Bp9umSYf&#10;j9wE3Z7gFNKlHVYA9DR06DKeSHeDieC3KxXeSSGbaBJmPOcvNFH/xvM5t4TigyPEXyfD4OfF/RVU&#10;Vtxntrd189ukgNHxvtAPmktkuhczwqzfwv8RsDLdLeNSkmAhcp1/hPpfeaDnsrbNcWGez1rZTbxk&#10;K13/JQylzmexmGBHmG0g6EdvIwCPXDswtNWGvip/j7lnFjvKJfovfn4SUcfwZO63K40QXJhZcT+u&#10;xSPXDtNttairytaUQ0hM7zciFB8DfPYcam+Y7a8yz+qXKJEu+4s+HHxy3mUjLsyGqAgaoRX5ZLkr&#10;j7xIwAzqexrfCVW0pn6/0vAB8xh44K20wgayE2weunaY6mh29VNvoWHCinx5fds7l3tvFx1So8CE&#10;FpkwG7BYOe7BAhdm58dwa20cPySl+iimdT83nPN151UAAk1JrKkwYpJtT8IfZX7dkscOh8Rgc+3s&#10;pMaWlz2sYIK2nehqyEIrEmY1Am0ZOQce0jTd1Wg8oHvIWgJtrtqa7d7BQzSVfXgPuaJqJ/tvhGi3&#10;fxpdUcyfHndLcP/xU/OpR6wtqs0Fb0Hd3C+963zndo/rqnWqB+dBhDmErfNFx7DIfee3ErGGIwEr&#10;7Lzz22aC7vbavtZ2lz1iRbgO3Sc6bHvThZa9MkUW56FgMvdpA23z9fqvxp8kjUGbzI6Tbx4tROt8&#10;ve96GQnNETPHN/GNXbiNZfZm+vt84xFmuEj+LNWipK5KzPhH/qYIb+bm7vSP09Vggz0Sa1AE05OJ&#10;2my26cUVpPpb6rI7bgr33jRdLvR4tQa9xXR0SLEVk9OJ5INCKLhVdremYpJwB4R5KE9WC21a8IcW&#10;O77C9n7b6YTcYktVGS9H4PEggB8/gYrbVYMNAMkj4O+j8fGyHqv1WPINrEbsh6E1mXRv1Dls5y88&#10;+UGxr6DodlVjyMOBwqyHJf7T20jLLWOJWL3+PBJCm032RqzD25kQq1z5jaDLa+kCU6EQ5tmZbOdh&#10;rf9UtlZY+XdmOSLWg34t1TZ7t0BvapW0WE5DtIQZhx3Dj0xanKCSN/CNCbNu6/5Hv4UWoIeh9oh1&#10;AOqNxr3ZZSZADPSJpnBnVgk50Saw3bYZZ/9mlW/hd7pBao3GPz6YmIgWGqx8OGT9di0A/3ZFKszX&#10;p2OGBYL/xlzcd9VnmtGF2SJlqxW/q6AAG7OIagFnL9yZGVl8FWNmD0Ae3Ic3azzhUWsRsNXCpWri&#10;7jdi8QjjRNKZ0s0kkn8uvCRh9oDsx33WJhQfJvLybtMiRbNF+1wES+1I+JhyUIQpqIhhZy4R5kyZ&#10;gU0OPoQeouoy9yc7HqQ2AYYBmmbtIlvU2MTGzvoc58xJEOFNddmFeR532Vqmg9Rwgxk2vWi3pyfa&#10;ZE9G1PsNRZiSaujDNSWlLszQJJIL8xBUl7lrefAgNQo4gbfNmpTEGDGztNS2G4rhWBo1bawEIO4J&#10;M9n9Xvy82z/vgMXo6c23Ys8JccMpHC2/1jFFmJLKLQOur6KnLx1gQ+KGMPeXM2mneT7ogK1VJHVD&#10;swAAIABJREFU9hvdKnfLgfN1G8mN0WPZCeh05j6jgOCPZ7Cxk6vNtI+7bC0eo1a5+5enD5rNr/G9&#10;w6x8iDJoEV4Gd4Z28Ps1o6bM6BL0YhtXw1G/b71ipq9250fpsUQ9j0Qbjr2UB/aEtdwH+WjY+u2a&#10;A80XvYcQ0V5rok3K9zEdEBnPeJSaJV5Lm89sPosLXuw2HmHLja+/MGrbmfOU9ceU+XqeW8vU0lYe&#10;QSB/+zZd4URO61Fqk96/NLvk+Re0pmng13bITpnvt2sBehuEcrOcLzHTYZBiM46eMdRHzE4M32iZ&#10;Cax7VGSiedyZAPU7IV6S0XbLGOJsp+mrnYepUdh1eX7VN4B70Dhs9Bi98dsVgHwrbBDmEP3XMkAN&#10;7FdKMS7MFmFdXubhNSafNSfZqKYeTfztRnWQ7wW5W+b4ZrFXwaw3EqiApE/8Ts8w4Y57k5UaZa70&#10;eJI9oY7Kr0RJe+uC+pTK+Cz7uWawWmFRu3sz70ivpWc/HU4vv/3LfmUOkUUXWM1NFp4Z1rubWyk0&#10;ZVY2x7QEttriGTE79FvtgzIUqO67faR9kI6e5jUC3vz1+Vct+LpHBa2tEMrKjra1H04WVOoYvw1W&#10;ZHX9zwxUo5AWY3+z2NE3GVuo2YbaDzgHc1qybAVy7P0TW84soFnfX8f2pouTdXkFH3cc9yuf7QI9&#10;VLVA31Wa//0KkY0NZGFuj1RYDAJyFsp3fSFkfF0Aoy7MlCG1U8Md9w8kvAQK8lC1w9O5ZMK8swmb&#10;BpgQZis3QZ8zrdRqiruStUHzmC5/wn1U3BlrcWE2A9C3PL//9fvGWRrhCGnALjbXLpKrcvx2xYmU&#10;OQ/J74yXxWooMFnLnuMOxEYdaMZn+M0eiN+xvoXW4wg1ZlQ0Ks8mRsy6SSZIaAllzdBJKMgO7TbQ&#10;MtjdvdaKHeypooerEeKRQCiOCzdibeGuea0LMx/czjzLhaUyuy5PEcCPxrFRE49XE+A9y75uh1hq&#10;PZFHXxd+u9ZxXZbC3bcWj1cDVLsWhn5n9M0d2o9tHhRi20cQJzmTAcAZenV5vwUz2LbeHhoi1qlT&#10;U+VJYR5vfHKZ/BGmJWI32OG3axOtuqwmbMcIyGdHBg0R68D89lo3+pXVXU+4+h4G8mToL0DUTrZN&#10;+gYqFEY7GlXZPEf5kKcyoi7xqFUNoWehdD/QlN+0VdSC/Edf+fDblYZGWdZixxi2rX+xUg81Yeuk&#10;xO96tFKu7YE6y9LTMx7ALmeabEKTRmvFnbmWYxcAzZP+eEg15RJhDvdsc2dRLsyMuDNNckCjFb+f&#10;sMWK7+A3ulrICigqzPAPmvRkIGHXV6OWuq4vbYezCi1NqcUOvTD/wkBvdpPFe/vS6BLbUV0eWfyl&#10;G/Ve0V8M1RqxnJXiI2ZnD4rjTrFp44A3+pE1lYfTbV1Su2yJeaQc1xJG3JlOE5EY8ansH+SKz3nI&#10;b3SF9Apt+NspJmjRXcy/UvoKEn1k+Fr0+uYvZw9SEeCRBeOLViq4X+IN0VvCvVlI/xWnwXG5D/IY&#10;aTjTPe38g3/BsTjksSaK95oqiFrh1r8BYZZ+432ohJG6nMq0H8ba2N1v1AeKjFZkyidwYVbG8Hqx&#10;8JTx8DI2cWf5QM4fZLQJ2A1xPkaofHP4WbSZ1yEQnmHpkIdFR8zj28t8KpsRd6azB4+7tfidrofR&#10;SezoelZ7kpybmWOnR5aley9Yzi4L/XZ19rBoM7Lzw+/0jWTTQ8mrywFM08iPszGLZe/RfP42tHGY&#10;5Ni7XXnstVbr8/DNX3+sqra9O/1UnuHyeIuINObsS9IeYYy4M53FhOSfwaudXvxG70VgUBom9lal&#10;Gfb9WCY1zynLrGuJKuutO9OxyhlxZ6cWlBvdTm3MwvXTXb2/Yt1OPztgdi0hQfSRO9PZg8fdywpf&#10;+I1OZuQVJmIyJlnu67hJpc6b5lpCgeojd6azBYm481jG8W5zP5ObsbO8+gtuJrh/l2zQou7LjwpJ&#10;1sr47ersweNuLX6nb+YVx7IhBn9nq7Nw2mnOHWkecqP47ersweMuQ9ghn7jT1VXxMWh6BbfMui+z&#10;SumIab3GUqunrpEgdhtJWHvYb+QPJWY4LHhrruUTwqwWfl3ublDUAr79aB5hbBTOhJzr/nbY+XxQ&#10;LXaAd5sb4ZflAWFGrgGfGUZs3R1hR8X3bmfOM2S/9UofgDfBWuzf6VYJAsPlX74D1wC5MI3FPMIY&#10;oThz9aP92uKcPfA2swdNC+816XBPOUvI8sWihJy2RRl5rM0yKcyrG8Ab/BhYtqY6ZJI73V1dpXvb&#10;U/Ix+ZbKMvPT6LSksj4y+IiZEXemswePu7Xsu9E/1NJpVe85bKn9s9OqyjuUdy2p0eEbbDcAZxlb&#10;83QU4w2+jrC51/xqW4tNYkcFlMc6Lma1bvoxIfnn4xzxlHNAFb5HuHY33KfCRlghzmPeW1KbvtIi&#10;Ji5F3p7aYIyTM7SzT8AO52vsiaKtsRvQL+Ily2uEk7LG48MlCFjn8dVDuT0+/ebOdLbwxbjbVefg&#10;wryaRe4eLUTCPHqOhHSLQlXtHaHiZl1lgoKqOjcKGkOBCWsIrsxLWejtsVLUvFdtGdHafs2ZjhbU&#10;vT+PoMEKlrdiXJflgHdjLyl56FdGRKybWfDmtOMI/GZ19uBxtxAXZllixy52dX9Rf+bx/47AgCVi&#10;ic1j6GbtMdRMpcRQ7wH1Bp7EI8xbvP6hpt4wN8H1tywGS09yns7DLvhvyAxV7xhhNlMNRkzX2bTx&#10;42zajO4j5iXs8HNfcYLmeXwxcowzD6nGd/AGW0ihF+Le/2Tz7nn6+TcTQitW1MBdEzJHEnp/L06N&#10;69UY4gyhov2WdiU7f3pL+fyqfQLk5DVOoDeuqCzPtfnX4qWF5hEz0TK9FXAqHNFsY8tHGwr3mWxp&#10;Ug+vdDVZmKN0EvYNBlh4/uO8FM7U4yE9P9LkCGDBwxZspOHCLEyHg1mb4R2pt7IVj4A4+/GCPEj/&#10;8edMkecngTydc/D4WIkLsyg73ftsBG/sjhXc9fWU4Lc1F12Nxeh0b7+v4xGwEhdmQfbueacJ8wID&#10;1+4utAp1gVbv3So1lHdU4E27kpN0WVc9Il28R467LGgkYSipeqa/CF0tqYpzblfHFh53KzlJmHWR&#10;qfKOuG4K85rWf8vwSJvGb1dnDx53S3FhFuGVRF7vduXWGDKveih7SpkrzHCYcq716r1dxwxTW50D&#10;4N5OKsYZQcDrbsV3ul2ULN1XhXmZifzF7PcsCGgWs60awooMZOqm170MeU0p7sGV6BCQLchVu1DD&#10;bR5GhTmwtnxr33eS0ue1Z9B9u+5Yr1lf5DdxRy9FZMJVMeIVLbRQrERKxrgyM/fw1R1mtZSfiTwe&#10;epuNntobwqnh8bEU3U/g5qC8obQU2ByCjXxV4HEH6TGEoRzlaIqtEkpMEWqguYqfhadRwNWNtSb0&#10;s6PcvhvdpyErhHd8unWUnF0BaHC6X3wqf8IFOmb1txLQL905Lf1le5EsvxkC5hFc+hPL2TC/G73n&#10;IRa+t6rZjLt+4MrBwoiX4fOy8Gh5Z9T9W6QobGq9Q8VX9l1e8u05Rs7ACjMWU6/VPWJei3tiJb4o&#10;Ik34G9tFP4ER8Rv3Jb+PkSaFr1vIVf1Kvaw8+HPM9Tjnuq7n053mnY6LLr7KvK9bkJ7zt+/D+6sb&#10;97ErG76WU89XZNpFGIS+pb32/M4kFWlFylM4+P12BXxdnKJ4WqmVbvDGrk4lcdYHcrdDwN02iTtQ&#10;GKKOOU6L6iPSlTy8/D4+zwq/J5P7wec+cEfo9ST+d+B6H2ae77G4hyt6aojFq96bjM+xY/MBM1O1&#10;pL81G1yYXzpcYcJtqm1UbZwUKyst1Ek7jnneSYYreqgI94xF9FRxJ4xu3zvFM6sC3XrVO/POJjuY&#10;rZdM3PvOp2ANFY87eaJ+BtFpl2/HYaNcOvrT3/dsfkG0gvLMILwrLLbYvc3C4UDKk3pbaLNl5LXG&#10;5xvenQx2WulKr+M4OEL9gOPU6NaJkzBdM64N1OlGGjhXeHtUfijbo/R2a+9q5vUubkZLnPdOq+vZ&#10;xfUWcXePIbzrmX+nnn7zmcq8z8UbvpLu9V5DfbKLMsm646xrjo4mjzZPSWi/Dn7HtgKCB/3haSPg&#10;/eDguMdYcDcug7BFxlsD4N1qRExMOVYmKnYyR9JP5/dQkVxY3zsc3geNv6/Jk9L7kBKitdSQ5vEr&#10;7F1yTZ403mLe54hcfJ5P7zWoUpWXpUvC2T604mrp54zrMf8K7z/Po1VWs2gS+/0enV6FUEneoxjF&#10;G87RTaRP8uVkO4HGNv2WffqIuMOX1fYS33MAsSW0gq7KNaFaJvWxpyt1nPZ55MhXeK68slezvlg5&#10;yNPcAX1jWHX3REWuLOxc3I1Upj3lriZj11XQYKtcCJiq393XIrI9P8pLH05YsoTzFr9skOQ9MRsg&#10;D08bzF9SpJVmGef8Glb4dOVtor7J4ElQCWWDhvjXrOoXpXyaux3Vu2PlWrh6Z3ShtTbMdvlmCUeS&#10;lat+fcSLy1I2Di2W68SAkVZfl3JOgFuY+bN03KE3zB0lu2OXbhhCyskMCNm/W9AawcCkQ5Zg2Yh5&#10;sgitHnYG2b565DhkaLLHFYnd+azdyPtuqErEwwd5k8Rr+CF+ga8vhxM5tmL6cFc7dlA9tZiocnMs&#10;BuZAONK8TK+H1BoG8K5MvN9Ei5LJR/P94tTwdrsGe1FnPZqFubETm6sUgh2s2av1dxUmq5fEWyj+&#10;y5q7zQb8PN5sjh3UCXNsjRLb+q1IZmtV1IGXapXQkyF/1pK1QwhDb3yZh9XRn221jop/1kfq+P1K&#10;024zZJnUAh2PB7vhcYK6B0HnKxiOO8OmO2P8OkqtLQ+u8i03Avshq8lcqQknC6IjWdIvb5vCHKpf&#10;DWHX8nm+XHdHN8CCZ62j9FD+h4SWsP7411+GJjApzEMbyR1lePt9CKyxtQZBYZfJjnIxel3Usqtq&#10;eO0k86+QvkcMx9v9R0/U3txOFW82x04UGOoot9mp1UPtnVTV8/i5jj8F1StVhuJtK+4kdg5z6WHV&#10;cVIGO8pPRUVFwVaaUZbearzaefziyh9pnK8v/67sRnZiTbS47WWL07zPhIvT6+ecxEBH+bkAD/W/&#10;0riDv0XPeuNVz1dGxBVhnoc/Tx+BOyTsxolNy21arQVlU4vcnTZPLpo89NJQzqqyVnQ3pDA3ibJ4&#10;28IuB3zc8R+v/mrc3VP89b1Dv6DxGZRKCWVEnPxcS3Ey+ivJwLnxIXNlAvzJUqdPnTZWW86q3c4X&#10;+esolUqPEpR6hzIibsxVV0+OKHOAxsSP/sd/9lGVT1UZox2rzrJqd8wJdXAo+NRim2kPiXi4Ips1&#10;WQ2NPdddwhyyfd/INX8/Lhdg2Y4y6yFk/zp7sON/O5YCMGy7ZLDCWQanMJ/a9PqeXap7v+qy2pLc&#10;QpejZOEpO0n4JilzTgqrC3Mf2prE6eaofe3iAMtOq8sePL3IirP44Ii5f0FdpYduuSuMI+pyLVtE&#10;mLFklYM1YVbp1m18yhssle3MxJ8DjPMpjzaEubKNZxU7nxT/Sp5/dpEwHlNXUDLLU/V8WynBFMBB&#10;UKj//UutJelQLxpvcY02KabfXe5gxw4MqnM8jB5izKkhzKVwBzlhDtCFqFITK9h9wnEqnBI3p9TD&#10;Cnv8zdBRKoVTA9my4qMqzOBLzCRZBoQZmM2GpBu6Dj40U+1f+fNZOF9jV9AYC1Zj5p4KuaPk2Utr&#10;Er3CjJwAt0dDukzcl12ZEX9zK1UYyuYvvUaHkjFt/IdZ124eIe6DWXhGMHj2gnmP07trpO2i5fUs&#10;hDfagXU909ZF+t+olZI1JORICvgqcGD9KPQ8OmOLzFLz1/tKX+vos4gR7ZXTbp86iMIsuvtpb6MF&#10;9MtzUOEiMyiYxfmQf29dViSFLogUvhTmaB82ptXDlTbMJys9CbPPvAk24s7vZF9HyVpsuQrKmbm6&#10;qApEYS4OxFKLZtBS5jSL9ON1vxOVqzFSqDrXpig3j8IBVeDBHbGQUPnmEOgQ5lO8210PfcLc1OVi&#10;CRoQW0hzsbTQeejTb/04vzaV6OnaT6GkMZWYwYzmWi22LUgWqe/v3RExavZ6aB3lt925W0oAuoUZ&#10;V+bfafjiijBHp68ss3KjGbMwT2QBL1aM56eU82o0zQZhtpm5o4D9IxhWRObHFXqIUZihXMKVSSyQ&#10;U/Ixl3lQl5Op7Cmf6msQDqTizKC3JEzunykTMsRxmlCGMGoXBRfZMtdhhuxfFki6DE5Ak4S5uArL&#10;+z6dJctyj74Rwq1izPCVJqi36DIzTqXpQaUuXmKW0rp/l6mOkpFRI2SNv2WFLS8uSMIMHGoIc5ll&#10;Q5jvL6gwp9+v8nUpFdHXxoiZqvHNBRyoqoYqY45iizBnQ/BQHMPSDmTPwKyH2O0ZmMn+q0VdmKE8&#10;acKcZ9UQ5ml0PEw6pjgkZuaqYdMJAfx4NFuEeQcz+4XUeaglzND55wGopsvoK8vFoavcfg2pdXFR&#10;xe6Tduc46vD2duwwJ8zaYv0ZoE1cDJzQVk2aMANH738qo1yoIPDFq8QQTJivVL8/9CCogMbugUVW&#10;qMFohY2a7cyhpqMUsSKaJDc8Ykbml4E0iTJC1xQU58GLgGPp+SRdnn18GiiC4AFnDPdthDvjUI5s&#10;WClh1uis4Q1m2ipzq2F8BDhfHipluVBm8Bogp3hSPN92nV6YfJOKN8dpYCPuFFmpyJTvcU5HGdAv&#10;0zlr8xAosXmC1hWIDENXQVmlgovlH5KJc8iyvzxnvDGLttZ1ZPB2rlLOy+2wQpUBOzlHmBOkhXmv&#10;zxoSC8xkV4S52J9VXgVmVY6EUWl+05XZOc4aPO76iDsHZzXeUbbBPNR23LPbihVMYtME7UsQGS62&#10;cGVRUipvpYC8MI83ZzEh+9dx9IN3lB/pQAm11OGJv1Xdf5+EhTkbAucZwnmUR8F074dZd6hoFMcO&#10;ZwTMGbVwWnxjBDNXRW0eIkns71PtkrzpsUR5YlBwi11f8NVRPpONMnW18z08YqrwTyyE4sN3CcCn&#10;+gUUYf6MY6GKBq3CfN3/LQwEGjVEFyHbrVHFz1NT9BpKlqwxK/OpczwecY4dSML8Zf6kjC0zHQCi&#10;HJ0oFLbYGAbIMnS0lG8XZk18qw2+VVvVtP+c9Ocby5gwU20Vf12qGJE2smAzRhhAl6OjQCrgWiCz&#10;ZE59QTUcJ+fcuDu3Zt/FeEdJsX26fvpdxGpgqcv3SDdduQbn/aNL3ryyzBltdRwqh8Wd3epos1yb&#10;Pf+w3lEG5HM9ZV8J5jzUZW+ZGBoPP7Pa9cyRRfo06x7rGnnPYq1lnXG8rR07aBTmDoOoW9zGDPld&#10;iyzHdudjh2h5OT44lleRM3Lqe3y9/mtxb9dx/2hCozDPwV+dcovzaX4rqiJUt3ABgu84K/CYc0C2&#10;bFxqFiYlMAfdBrGH8HeNsmsGixq7bEFWoTqNDc6HQ2cY4o2YwUEB6HDAMLvmMeUs4qyRH0z6d5gG&#10;rv97Kxf+Lcp7lxN0DdG6+Gr4sjn762WTch05Dz6+JFu0HWcdHnWzqBxaLiAU/11Q5geEeZZckIW4&#10;nv8kR39vUofEkPthIbruVvjw/Lh1qoDFWnl04O+S687gTfH+F3UOxWvvr6DcVXKcxcgF3UfC+SPV&#10;1MFfR2kGMVsrGfNL8EncG62zA+UTxptMqg3Pw13FiDvTsUO9o9wUy8puIVll+x6PX2VbTTR3xxwe&#10;EI4IIoEVd5TOj2JdNN309QhMeKdn7yP3YvQFp7nf5I1HlOl7w0AZte8WQdzsOJJ4uOG4b7QRd5Rr&#10;Clxa2iiJldHfQ0oFBv/Z53cdlVBftAWefWHFX2TCGy1dwQ3xwVcR7+1s72Hor148O7HfzW/3iRCS&#10;KevrfeDoEGYp/FHTAfhmVDR3kzodrPPbcmHeTn91Q6Z0j75weY7whsZ8UcVm6HaWU2NbUI+XCLNj&#10;g8WBYDbuzBrujHNaRwm+tzOb5/otZyE/2WGChLVzyvzkENTG2yKjVNb9I7jvHQUQw1BrR4nzzMKC&#10;Z0RKlPRQPvAuhrUqmmfIiNJvz6tdjrOapVFnNsTNGn4Y9oR5PSY8RHnnGLloJYvizUKLOWsRjgkP&#10;OYcRF+YmsYc4Ruoy/rbQiv4es7MPjzvHDNXNOB7J/5CWEp7cy63YQkXOmevC7GzisLg7rDpOitWO&#10;cqHR0x4y4eBVu58a3jThq524g0Zxzzl2sCrMC6F7yKonF0qlx1s/7jAW3I1duLt28bxYutsQ5fB7&#10;SJnHV5pDijdl/nGOwKPKscPXhHmgsi0PMflvcu2WxwhiluOlfS3eHDV43Dl20N9RbjeP7KER0R+/&#10;lANCscyWUd5j3t7izol4WDk3+mNBvzDvR9BDip3PYVmZB+kHRnx7mMPPUYFzVGWcks8IM18tA6ee&#10;huQfSlJ+lgUA6T3mb4SjXcy2z7DhZmvs2MWFeTAjvrePl+69WlhWVGD0Cy3+k5z2OKO9zqgFyMFV&#10;+yqqfmBEsMD5rVXcyo5+N0T/74B+5kHQ0QbDfg4PXWcRZ3eUQz8gDWUxdnYNLDasqgg93jS41jmI&#10;QwLqkGo4dZCOMiSfPRYw9ohMQL+IlMCa8fyDoEejM4LHDQsjbtQzKWuGs0fMPPybyK7/pcklPgzA&#10;p9ohFWR2ebw5m1DxewOW+W7NN/C9jnLoia/6xz7+7dIOL53m4Omrsj/8TMA9yu8y4Hvx5ijB444H&#10;9+MKTu4o+YazDcFNZLnLo4Om/ZVBunimecmLGNUnh8ycc+PNUQ3PbpGDoxebhwtZgoNdgLO60l/o&#10;KKcriMptSM73KfNvY1o72EO+J5xUxi/JQPvm9yErX4i3lw9VVT/eGI4dVL0upZVbCSOHBOB895j5&#10;TdlS2etPn//ZQCrjMRlKWb82uYA7Br4lzI4i2OPuo4Hsm4FXINoLq2JmSrcuhIAu08bM1JSvwsKl&#10;QG9GV6x5j+Y7s+SF04XZ2YT1uFNjvxpDTuRZf/WOsg0qgqUC0oQ5vQ48nR/oKwNPiZ24v7aNrxna&#10;vsLj7bvsbXkNcafBBhaOqYgy3nVE7yib4DKYC/NFm2fOtotBmSI20HQ5SgLrL5BJekHd+gn+yhDL&#10;3nEwbEVduu1KH2Av9W1Y3dHohY27nsf8mg5mstxIDV/YYQNJmEtdzuU3zSR+vKDPr48hqvqOg+Nx&#10;58yxMoK8o2xTlSp06EnIcliY/4600+bWQOoewBNIzhRTm/WYzsRx+jk07g6t1tfxjrJNVaqKk021&#10;Dd3D5atQcnhhOqS5F9ZAupyd8RGzQ8JeK9qzGCdUvjkCMM29diSNOkpvX5CKVEE6loxEoUuuKxnT&#10;dhmBXgds74q/JcamU9zZRjRZXXZhPgV7rWjNYtpMmrQVDvLqi3Sp3lG2qElooZOUIWdFXynXhEaj&#10;ZVlH3yI1BsT77/v7gWwbbAX40ePtGMw1o26Dsb2lPDk5a+DzvXeUTdrCTE4eJxjW5VudifbCahx9&#10;Sg3qtYxkfWoca97OLHraQ9YSPfVsE6pfTVXFGaKno+QKh41h1V90XUOBH+moC1sqru3Sgauqylzm&#10;XQpzrsyJQXTbRhDM2nGqmIo7U8Y6/PR3lAMhoyXKhuyoC1W52FtJnm77qr/Pey//JrmWqt4oP5La&#10;bF35/ly+Ue3C7JyIqbj7u3F3W+FsY4kwmyaRs1b1W+PNRARnZrKLLXvp/ur4ZF2YI5uTmW2ybX24&#10;MDubsBd36cO58yV8CNPiVbPnPaV4r1f2G511YQZ0tcMGSJiL1acy90yYoXqlDwouzMMcXTnj5I+y&#10;6tBql7OBwztKCn1j4HSom05HN1U3ktUur0PCHEDjIQMSYb7u6550xSUuzM6B2Ik7O5aKo9EVS2ya&#10;7Sg1Og6mail+spQtNIemLscppqeykWVs4FQqzEXFYGGm70zrQVLzHaeG5bizbPsU3634QR3loPTm&#10;497sHFmmGpIJJ6E5P7ou/oimBGuQFfx8LS6h1riPd3TOnbPjEDAad6HePzln4h3lHwH70pDavyTp&#10;futKKbE0d+hfoujRlY092WWhtSVmYpXn+FS8nVLTM+rRW4udtX62e9y7Fs5ogl6+Wet/fKqj/AOZ&#10;A8ZSV9X2uWsA6cPzApWyanKSFLkQHP1GybNzj84Xl7gwO4tZERP24i7fz+IkaHUIi107O8pNBY9s&#10;u8JmkzKtlBRmwCjcXKgG24X5fnLgz9lRhc4WlrVK6kE2Gjw7JuBpKGUdpSZb/tHU2ouqytc1rsy4&#10;MCOjY6AGWXmwXof4CgmUxZtjjIngURd3tGfy6/KX8CzB1FhYR8kYCkaiiraZqkzTI7KgMFP9kw92&#10;oQvLM++BW4nT48/5ciwtgQuzswm7cee3jB06+rdqwhM6SsEni6Z0lr9oScmvW5hDtA8Efy0rZKei&#10;cXLxi16vIOdZ9T0udHJCvDkmqcXdzpXchl0h++4ohq93iwdR8WGm7NFi0eOqQu9VNeR813h5YpH5&#10;ih+biyvLleNi7fv5kiUEdLjTrj6GM1YVF45BbEZQkBNmmw7RTOBrrU0jGLTMBcb0FJGNP9EENFn+&#10;DXujgSrV/bUxbYjPRjJcWJdUZliYwzXTSpvijRf7NejmgCrLVUHSOQc4Xiv8ruVcAIY7yo3hsOj+&#10;oephXUl65PVe0H3esYIuhPNJE6ZFprncp0JKWhvo8PUzrOdxYQD9wqzcPGcUXQ3bZY0u01mxULX+&#10;XUAMZarvKHdSihQwcL2FjZhZlJaqgI+gphmBNgYI7BR+xXeF2TkU4l4OTYTsX0cBaxrjCx1lLpr0&#10;Cqe6ll/fqWKl9lWvBSaXQ7hCvsGrGOLiIks+LivMQjk7ThW2bTlM+TimGNWQ0eLO6iiRdeBa6uqm&#10;yFekQjEo7lUxUP96ZtTha4t88CI6hJlUowEk8xbBlrUODntLLgwNHzrvZ9b3fddb6SinjBy9ONKp&#10;33/icXN0sjO3pgjmh6rXxSINJK7kU8meVKMBrMSbcxxK4k6JGc4Qy1pPYUcpaE8APtVczhnHAAAI&#10;JklEQVSSV6S0Q2ZbubVtAS96ZtizLGp5w6cwiwRaglRd3Vi3/6sc2G4HVkk3zA5vbCvmLayXLcWH&#10;7GNlMzSipCMqO3AJeiVYlyJ1LR9a7szsjzcejqjEt1g32FlVkLOcytCOt9mTjvLgiIqmev99wHZa&#10;pxfhSoqeqvpQRJjLalSyhTNwYXaOhzPu+PLyu8EcS5rsqx0l6d2JIWGu5zwozMgcNFKl6qa2AO34&#10;i/KWEeZoQZw9b8chsDzwhre2sFrxbdb7kjLMIhx/e2Flv4apgIr2juryv2yHBqhRyfM1i2xJP96P&#10;HAPXEy9wZXb2sC/uPOIPYeU+/KKj9Ci6qWjvjDBffw9BnZeItEuxNezvv7Iz2dIB5gHsQHhcOLPI&#10;jViKDD4+gnl/Vxo6h0vvlC5fvx+/vK7fO1jKOo05a1rb36Yyd5xBhAOvf/JIwgrnEGR7SuaNaqy5&#10;dWT5/rx1fnG4X22+f2m6vzymWtm4zVeMmB0HYjbuBq5fMMvlLGTHVLa+cZt6gJ3dGz2otfHK7d+7&#10;LHE+jbq4oxoUKt+cM/l8R/md2uuo6AHxRtlT6fCg8xUne6U7HCweMFdfrnFy+jzVeHlqKG/LbXWw&#10;MDu62d5uTHf39nqoQps3xtS0uEDhiFmZOZP03WZhb/UXlN2Kt92t33xH3LHKhjb0sOnkEIf1Dcfg&#10;ROqE+ZTGORjyU2GZRl+4OR/BA8/pAlrbJ74Ny1A42lMGQhrLRI42s2XLfjscGUqOBdqB56EJQnCc&#10;e44bVHSzn7dabJZjncqr4YstkeOcmnwBb621HOjvsX30Y0WF9Acu7hHk2O9mqKZ8C3k6D07suzhd&#10;IceVeZE5TBgzt5P+2pn1h4+YHTv86yhvaa78CDR7uXNXjVwObYEe6JeAyW9CLmCSfONXPbc13Qai&#10;p4TL3lgJ+C42e8IcY9h0MsfuCrZqt7OVkH0a21vTXVz0AyPor0zWlZlsRF4v2hNsAPv4Z2DfyChA&#10;n3+GZHXCywHKuLPAS24Y1kza07Y6upwsXpCGMyfMxswVRsIbizzM0Fv2XuaxcxJjI7nBsv46yrom&#10;qwT5A4rRqadajxrg14U47V/S2DexnrwzDH9nnkOxEiWilD8BwH/Hq7fJ9dz0kTtKv+ZpgWMMxa9C&#10;j9OdXrztDKCxkVqjvyItS6GOLYo/nZw8WN0q+Uy4/9LdihhNMsAj2iI8yq9FnD4zELjJSbhNhqzj&#10;jLA67ljK85vFGFwNxiwbjtOEKXSv+LlBawem1a4PAjSF/daxX4OzKPu34WUQx1nKfPSvxJi5Doq3&#10;5FLOcXfaZfHtK2oU+jc9SepRw7v2mi7KZh1viBLGW72zS51PwhS5jtNFPfD070Bz9rK26eKesrYL&#10;7IJ3LHUV1TjcuHF+jwBXvNL5t2Ya0oead1Ezrtqzp+u3H/vZ5/VXuye7dzX275ki3q7+u/b9+vPM&#10;9Z6Nl4DvYhGHdolZV2rddIQMDe/sWriHri874bs1hxj2xlI35j3lst50grYxrYfjEP3DWvjz3FAW&#10;AGxQRl6SKt/jyi57jt31KJc14geNt6gy+/vBo7TsmfG4iikVKEoIjw7PbnlHG19oFIE6fsFtn2Ws&#10;cZmnsovcdQnzrXeH3Qhsjcib3VjpVWX+JTD4GrMjzaqAKN4maKV1HDq8IVMX3XQWdy8KTKiywbxs&#10;qmO9ASnYKDl+qXtlKO33yHfQ7upolkm/sd0cVyFhyP7qdyxbUwA9ZT6tuV+Yk9uqke5DLB1qEJLB&#10;4+QyEatxjkNjIO6MhKoRM50O1HWUmDXzVuqqZwUzhqbEeoxWQVu4dWPc/OXo8ZceS7jpmaR3bKBO&#10;mJ0eVK27U6ZW9IebdvucQToaljpFpwRDpi5h/g2iOB+u3DrL1t9TpoDWkqpgq54GIa02GAs3Rr5S&#10;ca311GrXNHuU4wPsdKs5YTbH99wbwI+/A9+Ntw/WW1WVVRnDSGPxyBlmszArsIKIARP3oMAx9B1i&#10;Q9c5ziTHRpovMR+IsRGMJVtzFti+3z3da8ymws8xjAeaY4b9r0IdjDs25v6REY83R5T+9zo8Irfg&#10;bq9goZ/Ub6EQhlYZEir2YsJsrYoOiKZmrP8+g7Mdb5AKRGHe6EOuRwdfiVmB/delnEPRF3j6LJqH&#10;r05KvNNpBpfV1H5yqZeUNMk4Gp2qAxdmI5zXTGtqdJ7fnH7WRcHn4s3QD/gpapsDfmDEmUFx6yo2&#10;zdGDhwkX3tVb4vgtOIdU4zyqDVN2It6OH0Pux6C/invuhz+iOA6G3xyOo5K+W3PmRt7QCXi/A6DJ&#10;KZpsWc/+2i+xoL3F1F9KcBxnFwH94nwIRS3P+HKHLlaa5JNyzmrQkPNY7MQddjBmG3fecLNV5+OL&#10;LvhinbXjbeI4ZzB1L6vsCFQa5XyE0ejzqHUc58FEh2DCSAIW6mHBxpNx/+/B/e5oovKiHrZyuiyE&#10;p0fza2+2k27tk+riyOFx4jgMbHkx2e/e89japooDSrFpjuMoZVqYRzoe76wcxxnB+w7nk3jgO8J4&#10;iDmO4/Rwcq95ct3W4H8k1HGc3Vj9U98T9P1K+yrH6G0AvZYNAFemtufP/0zwl/GGdz7GtpD3e81x&#10;HBreW6zDff1pzmz+M2u1jIb73LtmMNtUZg13nIyhWBa7ATS97ewTsCntvw8/eKHjOI4zy/yfX7DR&#10;VzettFGNRXQ4IyCfF5rgOM4e/DaV4iPC7HwQW6Fpy1rHcQQJsx2C9ydmmfgj2MRW9+D4IN7ozgmw&#10;xzE9w7D/LtpdvlNtgbnfS1//e+Wy2K6LbeudXXjcLCJx9H9XU49jESDnXQAAAABJRU5ErkJgglBL&#10;AQItABQABgAIAAAAIQCxgme2CgEAABMCAAATAAAAAAAAAAAAAAAAAAAAAABbQ29udGVudF9UeXBl&#10;c10ueG1sUEsBAi0AFAAGAAgAAAAhADj9If/WAAAAlAEAAAsAAAAAAAAAAAAAAAAAOwEAAF9yZWxz&#10;Ly5yZWxzUEsBAi0AFAAGAAgAAAAhAESB40aiBAAA+w0AAA4AAAAAAAAAAAAAAAAAOgIAAGRycy9l&#10;Mm9Eb2MueG1sUEsBAi0AFAAGAAgAAAAhAKomDr68AAAAIQEAABkAAAAAAAAAAAAAAAAACAcAAGRy&#10;cy9fcmVscy9lMm9Eb2MueG1sLnJlbHNQSwECLQAUAAYACAAAACEA0kirOt4AAAAHAQAADwAAAAAA&#10;AAAAAAAAAAD7BwAAZHJzL2Rvd25yZXYueG1sUEsBAi0ACgAAAAAAAAAhANJ+ZZkdiQEAHYkBABQA&#10;AAAAAAAAAAAAAAAABgkAAGRycy9tZWRpYS9pbWFnZTEucG5nUEsFBgAAAAAGAAYAfAEAAFWSAQ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2786" o:spid="_x0000_s1027" type="#_x0000_t75" alt="12345" style="position:absolute;left:78;top:233;width:558;height:6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WxN5xQAAAN4AAAAPAAAAZHJzL2Rvd25yZXYueG1sRI/BbsIw&#10;EETvlfgHa5F6Kw4RoihgEG1VlQOX0nzANl5iK/E6il1I/r5GQuI4mpk3ms1ucK24UB+sZwXzWQaC&#10;uPLacq2g/Pl8WYEIEVlj65kUjBRgt508bbDQ/srfdDnFWiQIhwIVmBi7QspQGXIYZr4jTt7Z9w5j&#10;kn0tdY/XBHetzLNsKR1aTgsGO3o3VDWnP6fgt1xgUzXSjG8HffwYv2xpcqvU83TYr0FEGuIjfG8f&#10;tIJF/rpawu1OugJy+w8AAP//AwBQSwECLQAUAAYACAAAACEA2+H2y+4AAACFAQAAEwAAAAAAAAAA&#10;AAAAAAAAAAAAW0NvbnRlbnRfVHlwZXNdLnhtbFBLAQItABQABgAIAAAAIQBa9CxbvwAAABUBAAAL&#10;AAAAAAAAAAAAAAAAAB8BAABfcmVscy8ucmVsc1BLAQItABQABgAIAAAAIQD1WxN5xQAAAN4AAAAP&#10;AAAAAAAAAAAAAAAAAAcCAABkcnMvZG93bnJldi54bWxQSwUGAAAAAAMAAwC3AAAA+QIAAAAA&#10;">
                        <v:imagedata r:id="rId12" o:title="12345" croptop="1580f"/>
                      </v:shape>
                      <v:rect id="Rectangle 42787" o:spid="_x0000_s1028" style="position:absolute;left:261;top:587;width:131;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tNIxgAAAN4AAAAPAAAAZHJzL2Rvd25yZXYueG1sRI9Pa8JA&#10;FMTvhX6H5RV6KbpRREPqKlIQql7q3/Nz9zUJzb4N2TXGb+8KBY/DzPyGmc47W4mWGl86VjDoJyCI&#10;tTMl5woO+2UvBeEDssHKMSm4kYf57PVliplxV95Suwu5iBD2GSooQqgzKb0uyKLvu5o4er+usRii&#10;bHJpGrxGuK3kMEnG0mLJcaHAmr4K0n+7i1VwXKTuuP4px5vzaE2tOejT6kMr9f7WLT5BBOrCM/zf&#10;/jYKRsNJOoHHnXgF5OwOAAD//wMAUEsBAi0AFAAGAAgAAAAhANvh9svuAAAAhQEAABMAAAAAAAAA&#10;AAAAAAAAAAAAAFtDb250ZW50X1R5cGVzXS54bWxQSwECLQAUAAYACAAAACEAWvQsW78AAAAVAQAA&#10;CwAAAAAAAAAAAAAAAAAfAQAAX3JlbHMvLnJlbHNQSwECLQAUAAYACAAAACEAaR7TSMYAAADeAAAA&#10;DwAAAAAAAAAAAAAAAAAHAgAAZHJzL2Rvd25yZXYueG1sUEsFBgAAAAADAAMAtwAAAPoCAAAAAA==&#10;" stroked="f">
                        <v:textbox inset="2.16pt,1.8pt,2.16pt,0">
                          <w:txbxContent>
                            <w:p w14:paraId="734FF22D" w14:textId="77777777" w:rsidR="00B502C2" w:rsidRDefault="00B502C2" w:rsidP="00CA6680">
                              <w:pPr>
                                <w:pStyle w:val="NormalWeb"/>
                                <w:spacing w:before="0" w:beforeAutospacing="0" w:after="0" w:afterAutospacing="0"/>
                                <w:jc w:val="center"/>
                              </w:pPr>
                              <w:r>
                                <w:rPr>
                                  <w:rFonts w:ascii="Arial" w:hAnsi="Arial" w:cs="Arial"/>
                                  <w:b/>
                                  <w:bCs/>
                                  <w:i/>
                                  <w:iCs/>
                                  <w:color w:val="000000"/>
                                  <w:sz w:val="20"/>
                                  <w:szCs w:val="20"/>
                                </w:rPr>
                                <w:t xml:space="preserve">L2 </w:t>
                              </w:r>
                              <w:r>
                                <w:rPr>
                                  <w:rFonts w:ascii="Symbol" w:hAnsi="Symbol" w:cs="Arial"/>
                                  <w:b/>
                                  <w:bCs/>
                                  <w:color w:val="000000"/>
                                  <w:sz w:val="20"/>
                                  <w:szCs w:val="20"/>
                                </w:rPr>
                                <w:t></w:t>
                              </w:r>
                              <w:r>
                                <w:rPr>
                                  <w:rFonts w:ascii="Symbol" w:hAnsi="Symbol" w:cs="Arial"/>
                                  <w:b/>
                                  <w:bCs/>
                                  <w:color w:val="000000"/>
                                  <w:sz w:val="20"/>
                                  <w:szCs w:val="20"/>
                                </w:rPr>
                                <w:t></w:t>
                              </w:r>
                              <w:r>
                                <w:rPr>
                                  <w:rFonts w:ascii="Arial" w:hAnsi="Arial" w:cs="Arial"/>
                                  <w:b/>
                                  <w:bCs/>
                                  <w:i/>
                                  <w:iCs/>
                                  <w:color w:val="000000"/>
                                  <w:sz w:val="20"/>
                                  <w:szCs w:val="20"/>
                                </w:rPr>
                                <w:t>7.000</w:t>
                              </w:r>
                            </w:p>
                          </w:txbxContent>
                        </v:textbox>
                      </v:rect>
                      <v:rect id="Rectangle 42788" o:spid="_x0000_s1029" style="position:absolute;left:291;top:570;width:85;height: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gUc6wwAAAN4AAAAPAAAAZHJzL2Rvd25yZXYueG1sRE/LisIw&#10;FN0L/kO4wmxEU0W0dIwigjCjG5+zvpPcaYvNTWkytfP3k4Xg8nDey3VnK9FS40vHCibjBASxdqbk&#10;XMH1shulIHxANlg5JgV/5GG96veWmBn34BO155CLGMI+QwVFCHUmpdcFWfRjVxNH7sc1FkOETS5N&#10;g48Ybis5TZK5tFhybCiwpm1B+n7+tQpum9Td9sdyfvie7ak1V/31OdRKvQ26zTuIQF14iZ/uD6Ng&#10;Nl2kcW+8E6+AXP0DAAD//wMAUEsBAi0AFAAGAAgAAAAhANvh9svuAAAAhQEAABMAAAAAAAAAAAAA&#10;AAAAAAAAAFtDb250ZW50X1R5cGVzXS54bWxQSwECLQAUAAYACAAAACEAWvQsW78AAAAVAQAACwAA&#10;AAAAAAAAAAAAAAAfAQAAX3JlbHMvLnJlbHNQSwECLQAUAAYACAAAACEAGIFHOsMAAADeAAAADwAA&#10;AAAAAAAAAAAAAAAHAgAAZHJzL2Rvd25yZXYueG1sUEsFBgAAAAADAAMAtwAAAPcCAAAAAA==&#10;" stroked="f">
                        <v:textbox inset="2.16pt,1.8pt,2.16pt,0">
                          <w:txbxContent>
                            <w:p w14:paraId="734FF22E" w14:textId="77777777" w:rsidR="00B502C2" w:rsidRDefault="00B502C2" w:rsidP="00CA6680">
                              <w:pPr>
                                <w:pStyle w:val="NormalWeb"/>
                                <w:spacing w:before="0" w:beforeAutospacing="0" w:after="0" w:afterAutospacing="0"/>
                                <w:jc w:val="center"/>
                              </w:pPr>
                              <w:r>
                                <w:rPr>
                                  <w:rFonts w:ascii="Arial" w:hAnsi="Arial" w:cs="Arial"/>
                                  <w:b/>
                                  <w:bCs/>
                                  <w:i/>
                                  <w:iCs/>
                                  <w:color w:val="000000"/>
                                  <w:sz w:val="18"/>
                                  <w:szCs w:val="18"/>
                                </w:rPr>
                                <w:t xml:space="preserve">L3 </w:t>
                              </w:r>
                              <w:r>
                                <w:rPr>
                                  <w:rFonts w:ascii="Symbol" w:hAnsi="Symbol" w:cs="Arial"/>
                                  <w:b/>
                                  <w:bCs/>
                                  <w:color w:val="000000"/>
                                  <w:sz w:val="18"/>
                                  <w:szCs w:val="18"/>
                                </w:rPr>
                                <w:t></w:t>
                              </w:r>
                              <w:r>
                                <w:rPr>
                                  <w:rFonts w:ascii="Symbol" w:hAnsi="Symbol" w:cs="Arial"/>
                                  <w:b/>
                                  <w:bCs/>
                                  <w:color w:val="000000"/>
                                  <w:sz w:val="18"/>
                                  <w:szCs w:val="18"/>
                                </w:rPr>
                                <w:t></w:t>
                              </w:r>
                              <w:r>
                                <w:rPr>
                                  <w:rFonts w:ascii="Symbol" w:hAnsi="Symbol" w:cs="Arial"/>
                                  <w:b/>
                                  <w:bCs/>
                                  <w:color w:val="000000"/>
                                  <w:sz w:val="18"/>
                                  <w:szCs w:val="18"/>
                                </w:rPr>
                                <w:t></w:t>
                              </w:r>
                              <w:r>
                                <w:rPr>
                                  <w:rFonts w:ascii="Arial" w:hAnsi="Arial" w:cs="Arial"/>
                                  <w:b/>
                                  <w:bCs/>
                                  <w:i/>
                                  <w:iCs/>
                                  <w:color w:val="000000"/>
                                  <w:sz w:val="18"/>
                                  <w:szCs w:val="18"/>
                                </w:rPr>
                                <w:t>.000</w:t>
                              </w:r>
                            </w:p>
                          </w:txbxContent>
                        </v:textbox>
                      </v:rect>
                    </v:group>
                  </w:pict>
                </mc:Fallback>
              </mc:AlternateContent>
            </w:r>
          </w:p>
        </w:tc>
      </w:tr>
      <w:tr w:rsidR="00CA6680" w:rsidRPr="00CA6680" w14:paraId="734FEE97"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91" w14:textId="77777777" w:rsidR="00CA6680" w:rsidRPr="00CA6680" w:rsidRDefault="00CA6680" w:rsidP="00CA6680">
            <w:pPr>
              <w:rPr>
                <w:rFonts w:ascii="Times New Roman" w:hAnsi="Times New Roman"/>
                <w:b/>
                <w:bCs/>
              </w:rPr>
            </w:pPr>
          </w:p>
        </w:tc>
        <w:tc>
          <w:tcPr>
            <w:tcW w:w="3740" w:type="dxa"/>
            <w:gridSpan w:val="2"/>
            <w:tcBorders>
              <w:top w:val="nil"/>
              <w:left w:val="nil"/>
              <w:bottom w:val="nil"/>
              <w:right w:val="nil"/>
            </w:tcBorders>
            <w:shd w:val="clear" w:color="auto" w:fill="auto"/>
            <w:noWrap/>
            <w:vAlign w:val="center"/>
          </w:tcPr>
          <w:p w14:paraId="734FEE92"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93"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center"/>
          </w:tcPr>
          <w:p w14:paraId="734FEE94" w14:textId="77777777" w:rsidR="00CA6680" w:rsidRPr="00CA6680" w:rsidRDefault="00CA6680" w:rsidP="00CA6680">
            <w:pPr>
              <w:rPr>
                <w:rFonts w:ascii=".VnTime" w:hAnsi=".VnTime" w:cs="Arial"/>
              </w:rPr>
            </w:pPr>
          </w:p>
        </w:tc>
        <w:tc>
          <w:tcPr>
            <w:tcW w:w="1065" w:type="dxa"/>
            <w:tcBorders>
              <w:top w:val="nil"/>
              <w:left w:val="nil"/>
              <w:bottom w:val="nil"/>
              <w:right w:val="nil"/>
            </w:tcBorders>
            <w:shd w:val="clear" w:color="auto" w:fill="auto"/>
            <w:noWrap/>
            <w:vAlign w:val="center"/>
          </w:tcPr>
          <w:p w14:paraId="734FEE95" w14:textId="77777777" w:rsidR="00CA6680" w:rsidRPr="00CA6680" w:rsidRDefault="00CA6680" w:rsidP="00CA6680">
            <w:pPr>
              <w:rPr>
                <w:rFonts w:ascii=".VnTime" w:hAnsi=".VnTime" w:cs="Arial"/>
              </w:rPr>
            </w:pPr>
          </w:p>
        </w:tc>
        <w:tc>
          <w:tcPr>
            <w:tcW w:w="1119" w:type="dxa"/>
            <w:tcBorders>
              <w:top w:val="nil"/>
              <w:left w:val="nil"/>
              <w:bottom w:val="nil"/>
              <w:right w:val="single" w:sz="4" w:space="0" w:color="auto"/>
            </w:tcBorders>
            <w:shd w:val="clear" w:color="auto" w:fill="auto"/>
            <w:noWrap/>
            <w:vAlign w:val="center"/>
          </w:tcPr>
          <w:p w14:paraId="734FEE96" w14:textId="77777777" w:rsidR="00CA6680" w:rsidRPr="00CA6680" w:rsidRDefault="00CA6680" w:rsidP="00CA6680">
            <w:pPr>
              <w:rPr>
                <w:rFonts w:ascii=".VnTime" w:hAnsi=".VnTime" w:cs="Arial"/>
              </w:rPr>
            </w:pPr>
          </w:p>
        </w:tc>
      </w:tr>
      <w:tr w:rsidR="00CA6680" w:rsidRPr="00CA6680" w14:paraId="734FEE9E"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98" w14:textId="77777777" w:rsidR="00CA6680" w:rsidRPr="00CA6680" w:rsidRDefault="00CA6680" w:rsidP="00CA6680">
            <w:pPr>
              <w:rPr>
                <w:rFonts w:ascii="Times New Roman" w:hAnsi="Times New Roman"/>
                <w:b/>
                <w:bCs/>
              </w:rPr>
            </w:pPr>
          </w:p>
        </w:tc>
        <w:tc>
          <w:tcPr>
            <w:tcW w:w="3740" w:type="dxa"/>
            <w:gridSpan w:val="2"/>
            <w:tcBorders>
              <w:top w:val="nil"/>
              <w:left w:val="nil"/>
              <w:bottom w:val="nil"/>
              <w:right w:val="nil"/>
            </w:tcBorders>
            <w:shd w:val="clear" w:color="auto" w:fill="auto"/>
            <w:noWrap/>
            <w:vAlign w:val="center"/>
          </w:tcPr>
          <w:p w14:paraId="734FEE99"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9A"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center"/>
          </w:tcPr>
          <w:p w14:paraId="734FEE9B"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center"/>
          </w:tcPr>
          <w:p w14:paraId="734FEE9C"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center"/>
          </w:tcPr>
          <w:p w14:paraId="734FEE9D" w14:textId="77777777" w:rsidR="00CA6680" w:rsidRPr="00CA6680" w:rsidRDefault="00CA6680" w:rsidP="00CA6680">
            <w:pPr>
              <w:rPr>
                <w:rFonts w:ascii=".VnTime" w:hAnsi=".VnTime" w:cs="Arial"/>
              </w:rPr>
            </w:pPr>
          </w:p>
        </w:tc>
      </w:tr>
      <w:tr w:rsidR="00CA6680" w:rsidRPr="00CA6680" w14:paraId="734FEEA6" w14:textId="77777777" w:rsidTr="00CA6680">
        <w:trPr>
          <w:trHeight w:val="390"/>
        </w:trPr>
        <w:tc>
          <w:tcPr>
            <w:tcW w:w="537" w:type="dxa"/>
            <w:vMerge w:val="restart"/>
            <w:tcBorders>
              <w:top w:val="nil"/>
              <w:left w:val="single" w:sz="4" w:space="0" w:color="auto"/>
              <w:bottom w:val="nil"/>
              <w:right w:val="nil"/>
            </w:tcBorders>
            <w:shd w:val="clear" w:color="auto" w:fill="auto"/>
            <w:noWrap/>
            <w:vAlign w:val="center"/>
          </w:tcPr>
          <w:p w14:paraId="734FEE9F" w14:textId="77777777" w:rsidR="00CA6680" w:rsidRPr="00CA6680" w:rsidRDefault="00CA6680" w:rsidP="00CA6680">
            <w:pPr>
              <w:rPr>
                <w:rFonts w:ascii="Times New Roman" w:hAnsi="Times New Roman"/>
                <w:b/>
                <w:bCs/>
              </w:rPr>
            </w:pPr>
          </w:p>
        </w:tc>
        <w:tc>
          <w:tcPr>
            <w:tcW w:w="412" w:type="dxa"/>
            <w:vMerge w:val="restart"/>
            <w:tcBorders>
              <w:top w:val="nil"/>
              <w:left w:val="nil"/>
              <w:bottom w:val="nil"/>
              <w:right w:val="nil"/>
            </w:tcBorders>
            <w:shd w:val="clear" w:color="auto" w:fill="auto"/>
            <w:noWrap/>
            <w:vAlign w:val="center"/>
          </w:tcPr>
          <w:p w14:paraId="734FEEA0" w14:textId="77777777" w:rsidR="00CA6680" w:rsidRPr="00CA6680" w:rsidRDefault="00CA6680" w:rsidP="00CA6680">
            <w:pPr>
              <w:rPr>
                <w:rFonts w:ascii="Times New Roman" w:hAnsi="Times New Roman"/>
              </w:rPr>
            </w:pPr>
          </w:p>
        </w:tc>
        <w:tc>
          <w:tcPr>
            <w:tcW w:w="3328" w:type="dxa"/>
            <w:vMerge w:val="restart"/>
            <w:tcBorders>
              <w:top w:val="nil"/>
              <w:left w:val="nil"/>
              <w:bottom w:val="nil"/>
              <w:right w:val="nil"/>
            </w:tcBorders>
            <w:shd w:val="clear" w:color="auto" w:fill="auto"/>
            <w:vAlign w:val="center"/>
          </w:tcPr>
          <w:p w14:paraId="734FEEA1" w14:textId="77777777" w:rsidR="00CA6680" w:rsidRPr="00CA6680" w:rsidRDefault="00CA6680" w:rsidP="00CA6680">
            <w:pPr>
              <w:rPr>
                <w:rFonts w:ascii="Times New Roman" w:hAnsi="Times New Roman"/>
                <w:sz w:val="20"/>
                <w:szCs w:val="20"/>
              </w:rPr>
            </w:pPr>
          </w:p>
        </w:tc>
        <w:tc>
          <w:tcPr>
            <w:tcW w:w="1550" w:type="dxa"/>
            <w:vMerge w:val="restart"/>
            <w:tcBorders>
              <w:top w:val="nil"/>
              <w:left w:val="nil"/>
              <w:bottom w:val="nil"/>
              <w:right w:val="nil"/>
            </w:tcBorders>
            <w:shd w:val="clear" w:color="auto" w:fill="auto"/>
            <w:noWrap/>
            <w:vAlign w:val="center"/>
          </w:tcPr>
          <w:p w14:paraId="734FEEA2" w14:textId="77777777" w:rsidR="00CA6680" w:rsidRPr="00CA6680" w:rsidRDefault="00CA6680" w:rsidP="00CA6680">
            <w:pPr>
              <w:jc w:val="center"/>
              <w:rPr>
                <w:rFonts w:ascii="Times New Roman" w:hAnsi="Times New Roman"/>
                <w:sz w:val="20"/>
                <w:szCs w:val="20"/>
              </w:rPr>
            </w:pPr>
          </w:p>
        </w:tc>
        <w:tc>
          <w:tcPr>
            <w:tcW w:w="1207" w:type="dxa"/>
            <w:vMerge w:val="restart"/>
            <w:tcBorders>
              <w:top w:val="nil"/>
              <w:left w:val="nil"/>
              <w:bottom w:val="nil"/>
              <w:right w:val="nil"/>
            </w:tcBorders>
            <w:shd w:val="clear" w:color="auto" w:fill="auto"/>
            <w:noWrap/>
            <w:vAlign w:val="center"/>
          </w:tcPr>
          <w:p w14:paraId="734FEEA3" w14:textId="77777777" w:rsidR="00CA6680" w:rsidRPr="00CA6680" w:rsidRDefault="00CA6680" w:rsidP="00CA6680">
            <w:pPr>
              <w:jc w:val="right"/>
              <w:rPr>
                <w:rFonts w:ascii="Times New Roman" w:hAnsi="Times New Roman"/>
                <w:sz w:val="20"/>
                <w:szCs w:val="20"/>
              </w:rPr>
            </w:pPr>
          </w:p>
        </w:tc>
        <w:tc>
          <w:tcPr>
            <w:tcW w:w="1065" w:type="dxa"/>
            <w:vMerge w:val="restart"/>
            <w:tcBorders>
              <w:top w:val="nil"/>
              <w:left w:val="nil"/>
              <w:bottom w:val="nil"/>
              <w:right w:val="nil"/>
            </w:tcBorders>
            <w:shd w:val="clear" w:color="auto" w:fill="auto"/>
            <w:noWrap/>
            <w:vAlign w:val="center"/>
          </w:tcPr>
          <w:p w14:paraId="734FEEA4" w14:textId="77777777" w:rsidR="00CA6680" w:rsidRPr="00CA6680" w:rsidRDefault="00CA6680" w:rsidP="00CA6680">
            <w:pPr>
              <w:jc w:val="right"/>
              <w:rPr>
                <w:rFonts w:ascii="Times New Roman" w:hAnsi="Times New Roman"/>
                <w:sz w:val="20"/>
                <w:szCs w:val="20"/>
              </w:rPr>
            </w:pPr>
          </w:p>
        </w:tc>
        <w:tc>
          <w:tcPr>
            <w:tcW w:w="1119" w:type="dxa"/>
            <w:vMerge w:val="restart"/>
            <w:tcBorders>
              <w:top w:val="nil"/>
              <w:left w:val="nil"/>
              <w:bottom w:val="nil"/>
              <w:right w:val="single" w:sz="4" w:space="0" w:color="auto"/>
            </w:tcBorders>
            <w:shd w:val="clear" w:color="auto" w:fill="auto"/>
            <w:noWrap/>
            <w:vAlign w:val="bottom"/>
          </w:tcPr>
          <w:p w14:paraId="734FEEA5" w14:textId="77777777" w:rsidR="00CA6680" w:rsidRPr="00CA6680" w:rsidRDefault="00CA6680" w:rsidP="00CA6680">
            <w:pPr>
              <w:rPr>
                <w:rFonts w:ascii=".VnTime" w:hAnsi=".VnTime" w:cs="Arial"/>
              </w:rPr>
            </w:pPr>
          </w:p>
        </w:tc>
      </w:tr>
      <w:tr w:rsidR="00CA6680" w:rsidRPr="00CA6680" w14:paraId="734FEEAE" w14:textId="77777777" w:rsidTr="00CA6680">
        <w:trPr>
          <w:trHeight w:val="390"/>
        </w:trPr>
        <w:tc>
          <w:tcPr>
            <w:tcW w:w="537" w:type="dxa"/>
            <w:vMerge/>
            <w:tcBorders>
              <w:top w:val="nil"/>
              <w:left w:val="single" w:sz="4" w:space="0" w:color="auto"/>
              <w:bottom w:val="nil"/>
              <w:right w:val="nil"/>
            </w:tcBorders>
            <w:vAlign w:val="center"/>
          </w:tcPr>
          <w:p w14:paraId="734FEEA7" w14:textId="77777777" w:rsidR="00CA6680" w:rsidRPr="00CA6680" w:rsidRDefault="00CA6680" w:rsidP="00CA6680">
            <w:pPr>
              <w:rPr>
                <w:rFonts w:ascii="Times New Roman" w:hAnsi="Times New Roman"/>
                <w:b/>
                <w:bCs/>
              </w:rPr>
            </w:pPr>
          </w:p>
        </w:tc>
        <w:tc>
          <w:tcPr>
            <w:tcW w:w="412" w:type="dxa"/>
            <w:vMerge/>
            <w:tcBorders>
              <w:top w:val="nil"/>
              <w:left w:val="nil"/>
              <w:bottom w:val="nil"/>
              <w:right w:val="nil"/>
            </w:tcBorders>
            <w:vAlign w:val="center"/>
          </w:tcPr>
          <w:p w14:paraId="734FEEA8" w14:textId="77777777" w:rsidR="00CA6680" w:rsidRPr="00CA6680" w:rsidRDefault="00CA6680" w:rsidP="00CA6680">
            <w:pPr>
              <w:rPr>
                <w:rFonts w:ascii="Times New Roman" w:hAnsi="Times New Roman"/>
              </w:rPr>
            </w:pPr>
          </w:p>
        </w:tc>
        <w:tc>
          <w:tcPr>
            <w:tcW w:w="3328" w:type="dxa"/>
            <w:vMerge/>
            <w:tcBorders>
              <w:top w:val="nil"/>
              <w:left w:val="nil"/>
              <w:bottom w:val="nil"/>
              <w:right w:val="nil"/>
            </w:tcBorders>
            <w:vAlign w:val="center"/>
          </w:tcPr>
          <w:p w14:paraId="734FEEA9" w14:textId="77777777" w:rsidR="00CA6680" w:rsidRPr="00CA6680" w:rsidRDefault="00CA6680" w:rsidP="00CA6680">
            <w:pPr>
              <w:rPr>
                <w:rFonts w:ascii="Times New Roman" w:hAnsi="Times New Roman"/>
                <w:sz w:val="20"/>
                <w:szCs w:val="20"/>
              </w:rPr>
            </w:pPr>
          </w:p>
        </w:tc>
        <w:tc>
          <w:tcPr>
            <w:tcW w:w="1550" w:type="dxa"/>
            <w:vMerge/>
            <w:tcBorders>
              <w:top w:val="nil"/>
              <w:left w:val="nil"/>
              <w:bottom w:val="nil"/>
              <w:right w:val="nil"/>
            </w:tcBorders>
            <w:vAlign w:val="center"/>
          </w:tcPr>
          <w:p w14:paraId="734FEEAA" w14:textId="77777777" w:rsidR="00CA6680" w:rsidRPr="00CA6680" w:rsidRDefault="00CA6680" w:rsidP="00CA6680">
            <w:pPr>
              <w:rPr>
                <w:rFonts w:ascii="Times New Roman" w:hAnsi="Times New Roman"/>
                <w:sz w:val="20"/>
                <w:szCs w:val="20"/>
              </w:rPr>
            </w:pPr>
          </w:p>
        </w:tc>
        <w:tc>
          <w:tcPr>
            <w:tcW w:w="1207" w:type="dxa"/>
            <w:vMerge/>
            <w:tcBorders>
              <w:top w:val="nil"/>
              <w:left w:val="nil"/>
              <w:bottom w:val="nil"/>
              <w:right w:val="nil"/>
            </w:tcBorders>
            <w:vAlign w:val="center"/>
          </w:tcPr>
          <w:p w14:paraId="734FEEAB" w14:textId="77777777" w:rsidR="00CA6680" w:rsidRPr="00CA6680" w:rsidRDefault="00CA6680" w:rsidP="00CA6680">
            <w:pPr>
              <w:rPr>
                <w:rFonts w:ascii="Times New Roman" w:hAnsi="Times New Roman"/>
                <w:sz w:val="20"/>
                <w:szCs w:val="20"/>
              </w:rPr>
            </w:pPr>
          </w:p>
        </w:tc>
        <w:tc>
          <w:tcPr>
            <w:tcW w:w="1065" w:type="dxa"/>
            <w:vMerge/>
            <w:tcBorders>
              <w:top w:val="nil"/>
              <w:left w:val="nil"/>
              <w:bottom w:val="nil"/>
              <w:right w:val="nil"/>
            </w:tcBorders>
            <w:vAlign w:val="center"/>
          </w:tcPr>
          <w:p w14:paraId="734FEEAC" w14:textId="77777777" w:rsidR="00CA6680" w:rsidRPr="00CA6680" w:rsidRDefault="00CA6680" w:rsidP="00CA6680">
            <w:pPr>
              <w:rPr>
                <w:rFonts w:ascii="Times New Roman" w:hAnsi="Times New Roman"/>
                <w:sz w:val="20"/>
                <w:szCs w:val="20"/>
              </w:rPr>
            </w:pPr>
          </w:p>
        </w:tc>
        <w:tc>
          <w:tcPr>
            <w:tcW w:w="1119" w:type="dxa"/>
            <w:vMerge/>
            <w:tcBorders>
              <w:top w:val="nil"/>
              <w:left w:val="nil"/>
              <w:bottom w:val="nil"/>
              <w:right w:val="single" w:sz="4" w:space="0" w:color="auto"/>
            </w:tcBorders>
            <w:vAlign w:val="center"/>
          </w:tcPr>
          <w:p w14:paraId="734FEEAD" w14:textId="77777777" w:rsidR="00CA6680" w:rsidRPr="00CA6680" w:rsidRDefault="00CA6680" w:rsidP="00CA6680">
            <w:pPr>
              <w:rPr>
                <w:rFonts w:ascii=".VnTime" w:hAnsi=".VnTime" w:cs="Arial"/>
              </w:rPr>
            </w:pPr>
          </w:p>
        </w:tc>
      </w:tr>
      <w:tr w:rsidR="00CA6680" w:rsidRPr="00CA6680" w14:paraId="734FEEB6" w14:textId="77777777" w:rsidTr="00CA6680">
        <w:trPr>
          <w:trHeight w:val="390"/>
        </w:trPr>
        <w:tc>
          <w:tcPr>
            <w:tcW w:w="537" w:type="dxa"/>
            <w:vMerge/>
            <w:tcBorders>
              <w:top w:val="nil"/>
              <w:left w:val="single" w:sz="4" w:space="0" w:color="auto"/>
              <w:bottom w:val="nil"/>
              <w:right w:val="nil"/>
            </w:tcBorders>
            <w:vAlign w:val="center"/>
          </w:tcPr>
          <w:p w14:paraId="734FEEAF" w14:textId="77777777" w:rsidR="00CA6680" w:rsidRPr="00CA6680" w:rsidRDefault="00CA6680" w:rsidP="00CA6680">
            <w:pPr>
              <w:rPr>
                <w:rFonts w:ascii="Times New Roman" w:hAnsi="Times New Roman"/>
                <w:b/>
                <w:bCs/>
              </w:rPr>
            </w:pPr>
          </w:p>
        </w:tc>
        <w:tc>
          <w:tcPr>
            <w:tcW w:w="412" w:type="dxa"/>
            <w:vMerge/>
            <w:tcBorders>
              <w:top w:val="nil"/>
              <w:left w:val="nil"/>
              <w:bottom w:val="nil"/>
              <w:right w:val="nil"/>
            </w:tcBorders>
            <w:vAlign w:val="center"/>
          </w:tcPr>
          <w:p w14:paraId="734FEEB0" w14:textId="77777777" w:rsidR="00CA6680" w:rsidRPr="00CA6680" w:rsidRDefault="00CA6680" w:rsidP="00CA6680">
            <w:pPr>
              <w:rPr>
                <w:rFonts w:ascii="Times New Roman" w:hAnsi="Times New Roman"/>
              </w:rPr>
            </w:pPr>
          </w:p>
        </w:tc>
        <w:tc>
          <w:tcPr>
            <w:tcW w:w="3328" w:type="dxa"/>
            <w:tcBorders>
              <w:top w:val="nil"/>
              <w:left w:val="nil"/>
              <w:bottom w:val="nil"/>
              <w:right w:val="nil"/>
            </w:tcBorders>
            <w:shd w:val="clear" w:color="auto" w:fill="auto"/>
            <w:noWrap/>
            <w:vAlign w:val="center"/>
          </w:tcPr>
          <w:p w14:paraId="734FEEB1" w14:textId="77777777" w:rsidR="00CA6680" w:rsidRPr="00CA6680" w:rsidRDefault="00CA6680" w:rsidP="00CA6680">
            <w:pPr>
              <w:rPr>
                <w:rFonts w:ascii="Times New Roman" w:hAnsi="Times New Roman"/>
                <w:sz w:val="20"/>
                <w:szCs w:val="20"/>
              </w:rPr>
            </w:pPr>
          </w:p>
        </w:tc>
        <w:tc>
          <w:tcPr>
            <w:tcW w:w="1550" w:type="dxa"/>
            <w:tcBorders>
              <w:top w:val="nil"/>
              <w:left w:val="nil"/>
              <w:bottom w:val="nil"/>
              <w:right w:val="nil"/>
            </w:tcBorders>
            <w:shd w:val="clear" w:color="auto" w:fill="auto"/>
            <w:noWrap/>
            <w:vAlign w:val="center"/>
          </w:tcPr>
          <w:p w14:paraId="734FEEB2"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B3"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B4"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B5" w14:textId="77777777" w:rsidR="00CA6680" w:rsidRPr="00CA6680" w:rsidRDefault="00CA6680" w:rsidP="00CA6680">
            <w:pPr>
              <w:rPr>
                <w:rFonts w:ascii=".VnTime" w:hAnsi=".VnTime" w:cs="Arial"/>
              </w:rPr>
            </w:pPr>
          </w:p>
        </w:tc>
      </w:tr>
      <w:tr w:rsidR="00CA6680" w:rsidRPr="00CA6680" w14:paraId="734FEEB9"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B7" w14:textId="77777777" w:rsidR="00CA6680" w:rsidRPr="00CA6680" w:rsidRDefault="00CA6680" w:rsidP="00CA6680">
            <w:pPr>
              <w:rPr>
                <w:rFonts w:ascii="Times New Roman" w:hAnsi="Times New Roman"/>
                <w:b/>
                <w:bCs/>
              </w:rPr>
            </w:pPr>
          </w:p>
        </w:tc>
        <w:tc>
          <w:tcPr>
            <w:tcW w:w="8681" w:type="dxa"/>
            <w:gridSpan w:val="6"/>
            <w:tcBorders>
              <w:top w:val="nil"/>
              <w:left w:val="nil"/>
              <w:bottom w:val="nil"/>
              <w:right w:val="single" w:sz="4" w:space="0" w:color="000000"/>
            </w:tcBorders>
            <w:shd w:val="clear" w:color="auto" w:fill="auto"/>
            <w:noWrap/>
            <w:vAlign w:val="center"/>
          </w:tcPr>
          <w:p w14:paraId="734FEEB8" w14:textId="77777777" w:rsidR="00CA6680" w:rsidRPr="00CA6680" w:rsidRDefault="00CA6680" w:rsidP="00CA6680">
            <w:pPr>
              <w:rPr>
                <w:rFonts w:ascii="Times New Roman" w:hAnsi="Times New Roman"/>
                <w:b/>
                <w:bCs/>
              </w:rPr>
            </w:pPr>
          </w:p>
        </w:tc>
      </w:tr>
      <w:tr w:rsidR="00CA6680" w:rsidRPr="00CA6680" w14:paraId="734FEEC0"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BA"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BB"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bottom"/>
          </w:tcPr>
          <w:p w14:paraId="734FEEBC"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BD"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BE"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BF" w14:textId="77777777" w:rsidR="00CA6680" w:rsidRPr="00CA6680" w:rsidRDefault="00CA6680" w:rsidP="00CA6680">
            <w:pPr>
              <w:rPr>
                <w:rFonts w:ascii=".VnTime" w:hAnsi=".VnTime" w:cs="Arial"/>
              </w:rPr>
            </w:pPr>
          </w:p>
        </w:tc>
      </w:tr>
      <w:tr w:rsidR="00CA6680" w:rsidRPr="00CA6680" w14:paraId="734FEEC7"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C1"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C2"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C3"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C4"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C5"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C6" w14:textId="77777777" w:rsidR="00CA6680" w:rsidRPr="00CA6680" w:rsidRDefault="00CA6680" w:rsidP="00CA6680">
            <w:pPr>
              <w:rPr>
                <w:rFonts w:ascii=".VnTime" w:hAnsi=".VnTime" w:cs="Arial"/>
              </w:rPr>
            </w:pPr>
          </w:p>
        </w:tc>
      </w:tr>
      <w:tr w:rsidR="00CA6680" w:rsidRPr="00CA6680" w14:paraId="734FEECE"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C8"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C9"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bottom"/>
          </w:tcPr>
          <w:p w14:paraId="734FEECA"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CB"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CC"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CD" w14:textId="77777777" w:rsidR="00CA6680" w:rsidRPr="00CA6680" w:rsidRDefault="00CA6680" w:rsidP="00CA6680">
            <w:pPr>
              <w:rPr>
                <w:rFonts w:ascii=".VnTime" w:hAnsi=".VnTime" w:cs="Arial"/>
              </w:rPr>
            </w:pPr>
          </w:p>
        </w:tc>
      </w:tr>
      <w:tr w:rsidR="00CA6680" w:rsidRPr="00CA6680" w14:paraId="734FEED5"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CF"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D0"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D1"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D2"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D3"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D4" w14:textId="77777777" w:rsidR="00CA6680" w:rsidRPr="00CA6680" w:rsidRDefault="00CA6680" w:rsidP="00CA6680">
            <w:pPr>
              <w:rPr>
                <w:rFonts w:ascii=".VnTime" w:hAnsi=".VnTime" w:cs="Arial"/>
              </w:rPr>
            </w:pPr>
          </w:p>
        </w:tc>
      </w:tr>
      <w:tr w:rsidR="00CA6680" w:rsidRPr="00CA6680" w14:paraId="734FEEDC"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D6"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D7"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bottom"/>
          </w:tcPr>
          <w:p w14:paraId="734FEED8"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D9"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DA"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DB" w14:textId="77777777" w:rsidR="00CA6680" w:rsidRPr="00CA6680" w:rsidRDefault="00CA6680" w:rsidP="00CA6680">
            <w:pPr>
              <w:rPr>
                <w:rFonts w:ascii=".VnTime" w:hAnsi=".VnTime" w:cs="Arial"/>
              </w:rPr>
            </w:pPr>
          </w:p>
        </w:tc>
      </w:tr>
      <w:tr w:rsidR="00CA6680" w:rsidRPr="00CA6680" w14:paraId="734FEEE3"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DD"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DE"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DF"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E0"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E1"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E2" w14:textId="77777777" w:rsidR="00CA6680" w:rsidRPr="00CA6680" w:rsidRDefault="00CA6680" w:rsidP="00CA6680">
            <w:pPr>
              <w:rPr>
                <w:rFonts w:ascii=".VnTime" w:hAnsi=".VnTime" w:cs="Arial"/>
              </w:rPr>
            </w:pPr>
          </w:p>
        </w:tc>
      </w:tr>
      <w:tr w:rsidR="00CA6680" w:rsidRPr="00CA6680" w14:paraId="734FEEEA"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E4"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E5"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bottom"/>
          </w:tcPr>
          <w:p w14:paraId="734FEEE6"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E7"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E8"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E9" w14:textId="77777777" w:rsidR="00CA6680" w:rsidRPr="00CA6680" w:rsidRDefault="00CA6680" w:rsidP="00CA6680">
            <w:pPr>
              <w:rPr>
                <w:rFonts w:ascii=".VnTime" w:hAnsi=".VnTime" w:cs="Arial"/>
              </w:rPr>
            </w:pPr>
          </w:p>
        </w:tc>
      </w:tr>
      <w:tr w:rsidR="00CA6680" w:rsidRPr="00CA6680" w14:paraId="734FEEF1"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EB"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EC"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EED"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EE"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EF"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F0" w14:textId="77777777" w:rsidR="00CA6680" w:rsidRPr="00CA6680" w:rsidRDefault="00CA6680" w:rsidP="00CA6680">
            <w:pPr>
              <w:rPr>
                <w:rFonts w:ascii=".VnTime" w:hAnsi=".VnTime" w:cs="Arial"/>
              </w:rPr>
            </w:pPr>
          </w:p>
        </w:tc>
      </w:tr>
      <w:tr w:rsidR="00CA6680" w:rsidRPr="00CA6680" w14:paraId="734FEEF9"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F2" w14:textId="77777777" w:rsidR="00CA6680" w:rsidRPr="00CA6680" w:rsidRDefault="00CA6680" w:rsidP="00CA6680">
            <w:pPr>
              <w:rPr>
                <w:rFonts w:ascii="Times New Roman" w:hAnsi="Times New Roman"/>
              </w:rPr>
            </w:pPr>
          </w:p>
        </w:tc>
        <w:tc>
          <w:tcPr>
            <w:tcW w:w="412" w:type="dxa"/>
            <w:tcBorders>
              <w:top w:val="nil"/>
              <w:left w:val="nil"/>
              <w:bottom w:val="nil"/>
              <w:right w:val="nil"/>
            </w:tcBorders>
            <w:shd w:val="clear" w:color="auto" w:fill="auto"/>
            <w:noWrap/>
            <w:vAlign w:val="center"/>
          </w:tcPr>
          <w:p w14:paraId="734FEEF3" w14:textId="77777777" w:rsidR="00CA6680" w:rsidRPr="00CA6680" w:rsidRDefault="00CA6680" w:rsidP="00CA6680">
            <w:pPr>
              <w:rPr>
                <w:rFonts w:ascii="Times New Roman" w:hAnsi="Times New Roman"/>
              </w:rPr>
            </w:pPr>
          </w:p>
        </w:tc>
        <w:tc>
          <w:tcPr>
            <w:tcW w:w="3328" w:type="dxa"/>
            <w:tcBorders>
              <w:top w:val="nil"/>
              <w:left w:val="nil"/>
              <w:bottom w:val="nil"/>
              <w:right w:val="nil"/>
            </w:tcBorders>
            <w:shd w:val="clear" w:color="auto" w:fill="auto"/>
            <w:noWrap/>
            <w:vAlign w:val="bottom"/>
          </w:tcPr>
          <w:p w14:paraId="734FEEF4" w14:textId="77777777" w:rsidR="00CA6680" w:rsidRPr="00CA6680" w:rsidRDefault="00CA6680" w:rsidP="00CA6680">
            <w:pPr>
              <w:rPr>
                <w:rFonts w:ascii="Arial" w:hAnsi="Arial" w:cs="Arial"/>
              </w:rPr>
            </w:pPr>
          </w:p>
        </w:tc>
        <w:tc>
          <w:tcPr>
            <w:tcW w:w="1550" w:type="dxa"/>
            <w:tcBorders>
              <w:top w:val="nil"/>
              <w:left w:val="nil"/>
              <w:bottom w:val="nil"/>
              <w:right w:val="nil"/>
            </w:tcBorders>
            <w:shd w:val="clear" w:color="auto" w:fill="auto"/>
            <w:noWrap/>
            <w:vAlign w:val="bottom"/>
          </w:tcPr>
          <w:p w14:paraId="734FEEF5"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F6"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F7"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bottom"/>
          </w:tcPr>
          <w:p w14:paraId="734FEEF8" w14:textId="77777777" w:rsidR="00CA6680" w:rsidRPr="00CA6680" w:rsidRDefault="00CA6680" w:rsidP="00CA6680">
            <w:pPr>
              <w:rPr>
                <w:rFonts w:ascii=".VnTime" w:hAnsi=".VnTime" w:cs="Arial"/>
              </w:rPr>
            </w:pPr>
          </w:p>
        </w:tc>
      </w:tr>
      <w:tr w:rsidR="00CA6680" w:rsidRPr="00CA6680" w14:paraId="734FEF00"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EFA"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EFB"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bottom"/>
          </w:tcPr>
          <w:p w14:paraId="734FEEFC"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EFD"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EFE"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center"/>
          </w:tcPr>
          <w:p w14:paraId="734FEEFF" w14:textId="77777777" w:rsidR="00CA6680" w:rsidRPr="00CA6680" w:rsidRDefault="00CA6680" w:rsidP="00CA6680">
            <w:pPr>
              <w:rPr>
                <w:rFonts w:ascii=".VnTime" w:hAnsi=".VnTime" w:cs="Arial"/>
              </w:rPr>
            </w:pPr>
          </w:p>
        </w:tc>
      </w:tr>
      <w:tr w:rsidR="00CA6680" w:rsidRPr="00CA6680" w14:paraId="734FEF03"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F01" w14:textId="77777777" w:rsidR="00CA6680" w:rsidRPr="00CA6680" w:rsidRDefault="00CA6680" w:rsidP="00CA6680">
            <w:pPr>
              <w:rPr>
                <w:rFonts w:ascii="Times New Roman" w:hAnsi="Times New Roman"/>
                <w:b/>
                <w:bCs/>
              </w:rPr>
            </w:pPr>
          </w:p>
        </w:tc>
        <w:tc>
          <w:tcPr>
            <w:tcW w:w="8681" w:type="dxa"/>
            <w:gridSpan w:val="6"/>
            <w:tcBorders>
              <w:top w:val="nil"/>
              <w:left w:val="nil"/>
              <w:bottom w:val="nil"/>
              <w:right w:val="single" w:sz="4" w:space="0" w:color="000000"/>
            </w:tcBorders>
            <w:shd w:val="clear" w:color="auto" w:fill="auto"/>
            <w:noWrap/>
            <w:vAlign w:val="center"/>
          </w:tcPr>
          <w:p w14:paraId="734FEF02" w14:textId="77777777" w:rsidR="00CA6680" w:rsidRPr="00CA6680" w:rsidRDefault="00CA6680" w:rsidP="00CA6680">
            <w:pPr>
              <w:rPr>
                <w:rFonts w:ascii="Times New Roman" w:hAnsi="Times New Roman"/>
                <w:b/>
                <w:bCs/>
              </w:rPr>
            </w:pPr>
          </w:p>
        </w:tc>
      </w:tr>
      <w:tr w:rsidR="00CA6680" w:rsidRPr="00CA6680" w14:paraId="734FEF0A"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F04" w14:textId="77777777" w:rsidR="00CA6680" w:rsidRPr="00CA6680" w:rsidRDefault="00CA6680" w:rsidP="00CA6680">
            <w:pPr>
              <w:rPr>
                <w:rFonts w:ascii="Times New Roman" w:hAnsi="Times New Roman"/>
              </w:rPr>
            </w:pPr>
          </w:p>
        </w:tc>
        <w:tc>
          <w:tcPr>
            <w:tcW w:w="3740" w:type="dxa"/>
            <w:gridSpan w:val="2"/>
            <w:tcBorders>
              <w:top w:val="nil"/>
              <w:left w:val="nil"/>
              <w:bottom w:val="nil"/>
              <w:right w:val="nil"/>
            </w:tcBorders>
            <w:shd w:val="clear" w:color="auto" w:fill="auto"/>
            <w:noWrap/>
            <w:vAlign w:val="center"/>
          </w:tcPr>
          <w:p w14:paraId="734FEF05" w14:textId="77777777" w:rsidR="00CA6680" w:rsidRPr="00CA6680" w:rsidRDefault="00CA6680" w:rsidP="00CA6680">
            <w:pPr>
              <w:rPr>
                <w:rFonts w:ascii="Times New Roman" w:hAnsi="Times New Roman"/>
              </w:rPr>
            </w:pPr>
          </w:p>
        </w:tc>
        <w:tc>
          <w:tcPr>
            <w:tcW w:w="1550" w:type="dxa"/>
            <w:tcBorders>
              <w:top w:val="nil"/>
              <w:left w:val="nil"/>
              <w:bottom w:val="nil"/>
              <w:right w:val="nil"/>
            </w:tcBorders>
            <w:shd w:val="clear" w:color="auto" w:fill="auto"/>
            <w:noWrap/>
            <w:vAlign w:val="center"/>
          </w:tcPr>
          <w:p w14:paraId="734FEF06" w14:textId="77777777" w:rsidR="00CA6680" w:rsidRPr="00CA6680" w:rsidRDefault="00CA6680" w:rsidP="00CA6680">
            <w:pPr>
              <w:jc w:val="center"/>
              <w:rPr>
                <w:rFonts w:ascii="Times New Roman" w:hAnsi="Times New Roman"/>
                <w:sz w:val="20"/>
                <w:szCs w:val="20"/>
              </w:rPr>
            </w:pPr>
          </w:p>
        </w:tc>
        <w:tc>
          <w:tcPr>
            <w:tcW w:w="1207" w:type="dxa"/>
            <w:tcBorders>
              <w:top w:val="nil"/>
              <w:left w:val="nil"/>
              <w:bottom w:val="nil"/>
              <w:right w:val="nil"/>
            </w:tcBorders>
            <w:shd w:val="clear" w:color="auto" w:fill="auto"/>
            <w:noWrap/>
            <w:vAlign w:val="bottom"/>
          </w:tcPr>
          <w:p w14:paraId="734FEF07" w14:textId="77777777" w:rsidR="00CA6680" w:rsidRPr="00CA6680" w:rsidRDefault="00CA6680" w:rsidP="00CA6680">
            <w:pPr>
              <w:jc w:val="right"/>
              <w:rPr>
                <w:rFonts w:ascii="Times New Roman" w:hAnsi="Times New Roman"/>
                <w:sz w:val="20"/>
                <w:szCs w:val="20"/>
              </w:rPr>
            </w:pPr>
          </w:p>
        </w:tc>
        <w:tc>
          <w:tcPr>
            <w:tcW w:w="1065" w:type="dxa"/>
            <w:tcBorders>
              <w:top w:val="nil"/>
              <w:left w:val="nil"/>
              <w:bottom w:val="nil"/>
              <w:right w:val="nil"/>
            </w:tcBorders>
            <w:shd w:val="clear" w:color="auto" w:fill="auto"/>
            <w:noWrap/>
            <w:vAlign w:val="bottom"/>
          </w:tcPr>
          <w:p w14:paraId="734FEF08" w14:textId="77777777" w:rsidR="00CA6680" w:rsidRPr="00CA6680" w:rsidRDefault="00CA6680" w:rsidP="00CA6680">
            <w:pPr>
              <w:jc w:val="right"/>
              <w:rPr>
                <w:rFonts w:ascii="Times New Roman" w:hAnsi="Times New Roman"/>
                <w:sz w:val="20"/>
                <w:szCs w:val="20"/>
              </w:rPr>
            </w:pPr>
          </w:p>
        </w:tc>
        <w:tc>
          <w:tcPr>
            <w:tcW w:w="1119" w:type="dxa"/>
            <w:tcBorders>
              <w:top w:val="nil"/>
              <w:left w:val="nil"/>
              <w:bottom w:val="nil"/>
              <w:right w:val="single" w:sz="4" w:space="0" w:color="auto"/>
            </w:tcBorders>
            <w:shd w:val="clear" w:color="auto" w:fill="auto"/>
            <w:noWrap/>
            <w:vAlign w:val="center"/>
          </w:tcPr>
          <w:p w14:paraId="734FEF09" w14:textId="77777777" w:rsidR="00CA6680" w:rsidRPr="00CA6680" w:rsidRDefault="00CA6680" w:rsidP="00CA6680">
            <w:pPr>
              <w:rPr>
                <w:rFonts w:ascii="Arial" w:hAnsi="Arial" w:cs="Arial"/>
              </w:rPr>
            </w:pPr>
          </w:p>
        </w:tc>
      </w:tr>
      <w:tr w:rsidR="00CA6680" w:rsidRPr="00CA6680" w14:paraId="734FEF0D" w14:textId="77777777" w:rsidTr="00CA6680">
        <w:trPr>
          <w:trHeight w:val="390"/>
        </w:trPr>
        <w:tc>
          <w:tcPr>
            <w:tcW w:w="537" w:type="dxa"/>
            <w:tcBorders>
              <w:top w:val="nil"/>
              <w:left w:val="single" w:sz="4" w:space="0" w:color="auto"/>
              <w:bottom w:val="nil"/>
              <w:right w:val="nil"/>
            </w:tcBorders>
            <w:shd w:val="clear" w:color="auto" w:fill="auto"/>
            <w:noWrap/>
            <w:vAlign w:val="center"/>
          </w:tcPr>
          <w:p w14:paraId="734FEF0B" w14:textId="77777777" w:rsidR="00CA6680" w:rsidRPr="00CA6680" w:rsidRDefault="00CA6680" w:rsidP="00CA6680">
            <w:pPr>
              <w:rPr>
                <w:rFonts w:ascii="Times New Roman" w:hAnsi="Times New Roman"/>
                <w:b/>
                <w:bCs/>
              </w:rPr>
            </w:pPr>
          </w:p>
        </w:tc>
        <w:tc>
          <w:tcPr>
            <w:tcW w:w="8681" w:type="dxa"/>
            <w:gridSpan w:val="6"/>
            <w:tcBorders>
              <w:top w:val="nil"/>
              <w:left w:val="nil"/>
              <w:bottom w:val="nil"/>
              <w:right w:val="single" w:sz="4" w:space="0" w:color="000000"/>
            </w:tcBorders>
            <w:shd w:val="clear" w:color="auto" w:fill="auto"/>
            <w:noWrap/>
            <w:vAlign w:val="center"/>
          </w:tcPr>
          <w:p w14:paraId="734FEF0C" w14:textId="77777777" w:rsidR="00CA6680" w:rsidRPr="00CA6680" w:rsidRDefault="00CA6680" w:rsidP="00CA6680">
            <w:pPr>
              <w:rPr>
                <w:rFonts w:ascii="Times New Roman" w:hAnsi="Times New Roman"/>
                <w:b/>
                <w:bCs/>
              </w:rPr>
            </w:pPr>
          </w:p>
        </w:tc>
      </w:tr>
      <w:tr w:rsidR="00CA6680" w:rsidRPr="00CA6680" w14:paraId="734FEF10" w14:textId="77777777" w:rsidTr="00CA6680">
        <w:trPr>
          <w:trHeight w:val="390"/>
        </w:trPr>
        <w:tc>
          <w:tcPr>
            <w:tcW w:w="537" w:type="dxa"/>
            <w:tcBorders>
              <w:top w:val="nil"/>
              <w:left w:val="single" w:sz="4" w:space="0" w:color="auto"/>
              <w:bottom w:val="single" w:sz="4" w:space="0" w:color="auto"/>
              <w:right w:val="nil"/>
            </w:tcBorders>
            <w:shd w:val="clear" w:color="auto" w:fill="auto"/>
            <w:noWrap/>
            <w:vAlign w:val="center"/>
          </w:tcPr>
          <w:p w14:paraId="734FEF0E" w14:textId="77777777" w:rsidR="00CA6680" w:rsidRPr="00CA6680" w:rsidRDefault="00CA6680" w:rsidP="00CA6680">
            <w:pPr>
              <w:rPr>
                <w:rFonts w:ascii="Times New Roman" w:hAnsi="Times New Roman"/>
                <w:b/>
                <w:bCs/>
              </w:rPr>
            </w:pPr>
          </w:p>
        </w:tc>
        <w:tc>
          <w:tcPr>
            <w:tcW w:w="8681" w:type="dxa"/>
            <w:gridSpan w:val="6"/>
            <w:tcBorders>
              <w:top w:val="nil"/>
              <w:left w:val="nil"/>
              <w:bottom w:val="single" w:sz="4" w:space="0" w:color="auto"/>
              <w:right w:val="single" w:sz="4" w:space="0" w:color="000000"/>
            </w:tcBorders>
            <w:shd w:val="clear" w:color="auto" w:fill="auto"/>
            <w:noWrap/>
            <w:vAlign w:val="center"/>
          </w:tcPr>
          <w:p w14:paraId="734FEF0F" w14:textId="77777777" w:rsidR="00CA6680" w:rsidRPr="00CA6680" w:rsidRDefault="00CA6680" w:rsidP="00CA6680">
            <w:pPr>
              <w:rPr>
                <w:rFonts w:ascii="Times New Roman" w:hAnsi="Times New Roman"/>
                <w:b/>
                <w:bCs/>
              </w:rPr>
            </w:pPr>
          </w:p>
        </w:tc>
      </w:tr>
      <w:tr w:rsidR="00CA6680" w:rsidRPr="00CA6680" w14:paraId="734FEF17" w14:textId="77777777" w:rsidTr="00CA6680">
        <w:trPr>
          <w:trHeight w:val="390"/>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34FEF11" w14:textId="77777777" w:rsidR="00CA6680" w:rsidRPr="00CA6680" w:rsidRDefault="00CA6680" w:rsidP="00CA6680">
            <w:pPr>
              <w:rPr>
                <w:rFonts w:ascii="Times New Roman" w:hAnsi="Times New Roman"/>
                <w:b/>
                <w:bCs/>
              </w:rPr>
            </w:pPr>
            <w:r w:rsidRPr="00CA6680">
              <w:rPr>
                <w:rFonts w:ascii="Times New Roman" w:hAnsi="Times New Roman"/>
                <w:b/>
                <w:bCs/>
              </w:rPr>
              <w:t>TT</w:t>
            </w:r>
          </w:p>
        </w:tc>
        <w:tc>
          <w:tcPr>
            <w:tcW w:w="3740" w:type="dxa"/>
            <w:gridSpan w:val="2"/>
            <w:tcBorders>
              <w:top w:val="single" w:sz="4" w:space="0" w:color="auto"/>
              <w:left w:val="nil"/>
              <w:bottom w:val="single" w:sz="4" w:space="0" w:color="auto"/>
              <w:right w:val="single" w:sz="4" w:space="0" w:color="auto"/>
            </w:tcBorders>
            <w:shd w:val="clear" w:color="auto" w:fill="auto"/>
            <w:noWrap/>
            <w:vAlign w:val="center"/>
            <w:hideMark/>
          </w:tcPr>
          <w:p w14:paraId="734FEF12" w14:textId="77777777" w:rsidR="00CA6680" w:rsidRPr="00CA6680" w:rsidRDefault="00CA6680" w:rsidP="00CA6680">
            <w:pPr>
              <w:jc w:val="center"/>
              <w:rPr>
                <w:rFonts w:ascii="Times New Roman" w:hAnsi="Times New Roman"/>
                <w:b/>
                <w:bCs/>
              </w:rPr>
            </w:pPr>
            <w:r w:rsidRPr="00CA6680">
              <w:rPr>
                <w:rFonts w:ascii="Times New Roman" w:hAnsi="Times New Roman"/>
                <w:b/>
                <w:bCs/>
              </w:rPr>
              <w:t>Hạng mục kiểm tra</w:t>
            </w:r>
          </w:p>
        </w:tc>
        <w:tc>
          <w:tcPr>
            <w:tcW w:w="1550" w:type="dxa"/>
            <w:tcBorders>
              <w:top w:val="nil"/>
              <w:left w:val="nil"/>
              <w:bottom w:val="single" w:sz="4" w:space="0" w:color="auto"/>
              <w:right w:val="single" w:sz="4" w:space="0" w:color="auto"/>
            </w:tcBorders>
            <w:shd w:val="clear" w:color="auto" w:fill="auto"/>
            <w:noWrap/>
            <w:vAlign w:val="center"/>
            <w:hideMark/>
          </w:tcPr>
          <w:p w14:paraId="734FEF13" w14:textId="77777777" w:rsidR="00CA6680" w:rsidRPr="00CA6680" w:rsidRDefault="00CA6680" w:rsidP="00CA6680">
            <w:pPr>
              <w:jc w:val="center"/>
              <w:rPr>
                <w:rFonts w:ascii="Times New Roman" w:hAnsi="Times New Roman"/>
                <w:b/>
                <w:bCs/>
              </w:rPr>
            </w:pPr>
            <w:r w:rsidRPr="00CA6680">
              <w:rPr>
                <w:rFonts w:ascii="Times New Roman" w:hAnsi="Times New Roman"/>
                <w:b/>
                <w:bCs/>
              </w:rPr>
              <w:t>Ký hiệu</w:t>
            </w:r>
          </w:p>
        </w:tc>
        <w:tc>
          <w:tcPr>
            <w:tcW w:w="1207" w:type="dxa"/>
            <w:tcBorders>
              <w:top w:val="nil"/>
              <w:left w:val="nil"/>
              <w:bottom w:val="single" w:sz="4" w:space="0" w:color="auto"/>
              <w:right w:val="single" w:sz="4" w:space="0" w:color="auto"/>
            </w:tcBorders>
            <w:shd w:val="clear" w:color="auto" w:fill="auto"/>
            <w:noWrap/>
            <w:vAlign w:val="center"/>
            <w:hideMark/>
          </w:tcPr>
          <w:p w14:paraId="734FEF14" w14:textId="77777777" w:rsidR="00CA6680" w:rsidRPr="00CA6680" w:rsidRDefault="00CA6680" w:rsidP="00CA6680">
            <w:pPr>
              <w:jc w:val="center"/>
              <w:rPr>
                <w:rFonts w:ascii="Times New Roman" w:hAnsi="Times New Roman"/>
                <w:b/>
                <w:bCs/>
              </w:rPr>
            </w:pPr>
            <w:r w:rsidRPr="00CA6680">
              <w:rPr>
                <w:rFonts w:ascii="Times New Roman" w:hAnsi="Times New Roman"/>
                <w:b/>
                <w:bCs/>
              </w:rPr>
              <w:t>TC/QC</w:t>
            </w:r>
          </w:p>
        </w:tc>
        <w:tc>
          <w:tcPr>
            <w:tcW w:w="1065" w:type="dxa"/>
            <w:tcBorders>
              <w:top w:val="nil"/>
              <w:left w:val="nil"/>
              <w:bottom w:val="single" w:sz="4" w:space="0" w:color="auto"/>
              <w:right w:val="single" w:sz="4" w:space="0" w:color="auto"/>
            </w:tcBorders>
            <w:shd w:val="clear" w:color="auto" w:fill="auto"/>
            <w:noWrap/>
            <w:vAlign w:val="center"/>
            <w:hideMark/>
          </w:tcPr>
          <w:p w14:paraId="734FEF15" w14:textId="77777777" w:rsidR="00CA6680" w:rsidRPr="00CA6680" w:rsidRDefault="00CA6680" w:rsidP="00CA6680">
            <w:pPr>
              <w:jc w:val="center"/>
              <w:rPr>
                <w:rFonts w:ascii="Times New Roman" w:hAnsi="Times New Roman"/>
                <w:b/>
                <w:bCs/>
              </w:rPr>
            </w:pPr>
            <w:r w:rsidRPr="00CA6680">
              <w:rPr>
                <w:rFonts w:ascii="Times New Roman" w:hAnsi="Times New Roman"/>
                <w:b/>
                <w:bCs/>
              </w:rPr>
              <w:t>KQKT</w:t>
            </w:r>
          </w:p>
        </w:tc>
        <w:tc>
          <w:tcPr>
            <w:tcW w:w="1119" w:type="dxa"/>
            <w:tcBorders>
              <w:top w:val="nil"/>
              <w:left w:val="nil"/>
              <w:bottom w:val="single" w:sz="4" w:space="0" w:color="auto"/>
              <w:right w:val="single" w:sz="4" w:space="0" w:color="auto"/>
            </w:tcBorders>
            <w:shd w:val="clear" w:color="auto" w:fill="auto"/>
            <w:noWrap/>
            <w:vAlign w:val="center"/>
            <w:hideMark/>
          </w:tcPr>
          <w:p w14:paraId="734FEF16" w14:textId="77777777" w:rsidR="00CA6680" w:rsidRPr="00CA6680" w:rsidRDefault="00CA6680" w:rsidP="00CA6680">
            <w:pPr>
              <w:jc w:val="center"/>
              <w:rPr>
                <w:rFonts w:ascii="Times New Roman" w:hAnsi="Times New Roman"/>
                <w:b/>
                <w:bCs/>
              </w:rPr>
            </w:pPr>
            <w:r w:rsidRPr="00CA6680">
              <w:rPr>
                <w:rFonts w:ascii="Times New Roman" w:hAnsi="Times New Roman"/>
                <w:b/>
                <w:bCs/>
              </w:rPr>
              <w:t>Kết luận</w:t>
            </w:r>
          </w:p>
        </w:tc>
      </w:tr>
      <w:tr w:rsidR="00CA6680" w:rsidRPr="00CA6680" w14:paraId="734FEF1E" w14:textId="77777777" w:rsidTr="0059204F">
        <w:trPr>
          <w:trHeight w:val="375"/>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734FEF18" w14:textId="77777777" w:rsidR="00CA6680" w:rsidRPr="00CA6680" w:rsidRDefault="00CA6680" w:rsidP="00CA6680">
            <w:pPr>
              <w:rPr>
                <w:rFonts w:ascii="Times New Roman" w:hAnsi="Times New Roman"/>
              </w:rPr>
            </w:pPr>
            <w:r w:rsidRPr="00CA6680">
              <w:rPr>
                <w:rFonts w:ascii="Times New Roman" w:hAnsi="Times New Roman"/>
              </w:rPr>
              <w:t>1</w:t>
            </w:r>
          </w:p>
        </w:tc>
        <w:tc>
          <w:tcPr>
            <w:tcW w:w="3740" w:type="dxa"/>
            <w:gridSpan w:val="2"/>
            <w:tcBorders>
              <w:top w:val="single" w:sz="4" w:space="0" w:color="auto"/>
              <w:left w:val="nil"/>
              <w:bottom w:val="single" w:sz="4" w:space="0" w:color="auto"/>
              <w:right w:val="single" w:sz="4" w:space="0" w:color="auto"/>
            </w:tcBorders>
            <w:shd w:val="clear" w:color="auto" w:fill="auto"/>
            <w:vAlign w:val="center"/>
            <w:hideMark/>
          </w:tcPr>
          <w:p w14:paraId="734FEF19" w14:textId="77777777" w:rsidR="00CA6680" w:rsidRPr="00CA6680" w:rsidRDefault="00CA6680" w:rsidP="00CA6680">
            <w:pPr>
              <w:rPr>
                <w:rFonts w:ascii="Times New Roman" w:hAnsi="Times New Roman"/>
              </w:rPr>
            </w:pPr>
            <w:r w:rsidRPr="00CA6680">
              <w:rPr>
                <w:rFonts w:ascii="Times New Roman" w:hAnsi="Times New Roman"/>
              </w:rPr>
              <w:t>Chiều dài phần không nhìn thấy</w:t>
            </w:r>
          </w:p>
        </w:tc>
        <w:tc>
          <w:tcPr>
            <w:tcW w:w="1550" w:type="dxa"/>
            <w:tcBorders>
              <w:top w:val="nil"/>
              <w:left w:val="nil"/>
              <w:bottom w:val="single" w:sz="4" w:space="0" w:color="auto"/>
              <w:right w:val="single" w:sz="4" w:space="0" w:color="auto"/>
            </w:tcBorders>
            <w:shd w:val="clear" w:color="auto" w:fill="auto"/>
            <w:vAlign w:val="center"/>
            <w:hideMark/>
          </w:tcPr>
          <w:p w14:paraId="734FEF1A" w14:textId="77777777" w:rsidR="00CA6680" w:rsidRPr="00CA6680" w:rsidRDefault="00CA6680" w:rsidP="00CA6680">
            <w:pPr>
              <w:jc w:val="center"/>
              <w:rPr>
                <w:rFonts w:ascii="Times New Roman" w:hAnsi="Times New Roman"/>
                <w:b/>
                <w:bCs/>
              </w:rPr>
            </w:pPr>
            <w:r w:rsidRPr="00CA6680">
              <w:rPr>
                <w:rFonts w:ascii="Times New Roman" w:hAnsi="Times New Roman"/>
                <w:b/>
                <w:bCs/>
              </w:rPr>
              <w:t>L1</w:t>
            </w:r>
          </w:p>
        </w:tc>
        <w:tc>
          <w:tcPr>
            <w:tcW w:w="1207" w:type="dxa"/>
            <w:tcBorders>
              <w:top w:val="nil"/>
              <w:left w:val="nil"/>
              <w:bottom w:val="single" w:sz="4" w:space="0" w:color="auto"/>
              <w:right w:val="single" w:sz="4" w:space="0" w:color="auto"/>
            </w:tcBorders>
            <w:shd w:val="clear" w:color="auto" w:fill="auto"/>
            <w:noWrap/>
            <w:vAlign w:val="center"/>
            <w:hideMark/>
          </w:tcPr>
          <w:p w14:paraId="734FEF1B" w14:textId="77777777" w:rsidR="00CA6680" w:rsidRPr="00CA6680" w:rsidRDefault="00CA6680" w:rsidP="00CA6680">
            <w:pPr>
              <w:jc w:val="center"/>
              <w:rPr>
                <w:rFonts w:ascii="Times New Roman" w:hAnsi="Times New Roman"/>
              </w:rPr>
            </w:pPr>
            <w:r w:rsidRPr="00CA6680">
              <w:rPr>
                <w:rFonts w:ascii="Times New Roman" w:hAnsi="Times New Roman"/>
              </w:rPr>
              <w:t>≤ 3,0 m</w:t>
            </w:r>
          </w:p>
        </w:tc>
        <w:tc>
          <w:tcPr>
            <w:tcW w:w="1065" w:type="dxa"/>
            <w:tcBorders>
              <w:top w:val="nil"/>
              <w:left w:val="nil"/>
              <w:bottom w:val="single" w:sz="4" w:space="0" w:color="auto"/>
              <w:right w:val="single" w:sz="4" w:space="0" w:color="auto"/>
            </w:tcBorders>
            <w:shd w:val="clear" w:color="auto" w:fill="auto"/>
            <w:noWrap/>
            <w:vAlign w:val="center"/>
            <w:hideMark/>
          </w:tcPr>
          <w:p w14:paraId="734FEF1C"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tcBorders>
              <w:top w:val="nil"/>
              <w:left w:val="nil"/>
              <w:bottom w:val="single" w:sz="4" w:space="0" w:color="auto"/>
              <w:right w:val="single" w:sz="4" w:space="0" w:color="auto"/>
            </w:tcBorders>
            <w:shd w:val="clear" w:color="auto" w:fill="auto"/>
            <w:noWrap/>
            <w:vAlign w:val="bottom"/>
            <w:hideMark/>
          </w:tcPr>
          <w:p w14:paraId="734FEF1D" w14:textId="77777777" w:rsidR="00CA6680" w:rsidRPr="00CA6680" w:rsidRDefault="00CA6680" w:rsidP="00CA6680">
            <w:pPr>
              <w:rPr>
                <w:rFonts w:ascii=".VnTime" w:hAnsi=".VnTime" w:cs="Arial"/>
              </w:rPr>
            </w:pPr>
            <w:r w:rsidRPr="00CA6680">
              <w:rPr>
                <w:rFonts w:ascii=".VnTime" w:hAnsi=".VnTime" w:cs="Arial"/>
              </w:rPr>
              <w:t> </w:t>
            </w:r>
          </w:p>
        </w:tc>
      </w:tr>
      <w:tr w:rsidR="00CA6680" w:rsidRPr="00CA6680" w14:paraId="734FEF25" w14:textId="77777777" w:rsidTr="0059204F">
        <w:trPr>
          <w:trHeight w:val="375"/>
        </w:trPr>
        <w:tc>
          <w:tcPr>
            <w:tcW w:w="537" w:type="dxa"/>
            <w:vMerge w:val="restart"/>
            <w:tcBorders>
              <w:top w:val="single" w:sz="4" w:space="0" w:color="auto"/>
              <w:left w:val="single" w:sz="4" w:space="0" w:color="auto"/>
              <w:bottom w:val="single" w:sz="4" w:space="0" w:color="auto"/>
              <w:right w:val="single" w:sz="6" w:space="0" w:color="auto"/>
            </w:tcBorders>
            <w:shd w:val="clear" w:color="auto" w:fill="auto"/>
            <w:noWrap/>
            <w:vAlign w:val="center"/>
            <w:hideMark/>
          </w:tcPr>
          <w:p w14:paraId="734FEF1F" w14:textId="77777777" w:rsidR="00CA6680" w:rsidRPr="00CA6680" w:rsidRDefault="00CA6680" w:rsidP="00CA6680">
            <w:pPr>
              <w:rPr>
                <w:rFonts w:ascii="Times New Roman" w:hAnsi="Times New Roman"/>
              </w:rPr>
            </w:pPr>
            <w:r w:rsidRPr="00CA6680">
              <w:rPr>
                <w:rFonts w:ascii="Times New Roman" w:hAnsi="Times New Roman"/>
              </w:rPr>
              <w:t>2</w:t>
            </w:r>
          </w:p>
        </w:tc>
        <w:tc>
          <w:tcPr>
            <w:tcW w:w="3740" w:type="dxa"/>
            <w:gridSpan w:val="2"/>
            <w:vMerge w:val="restart"/>
            <w:tcBorders>
              <w:top w:val="single" w:sz="4" w:space="0" w:color="auto"/>
              <w:left w:val="single" w:sz="6" w:space="0" w:color="auto"/>
              <w:bottom w:val="single" w:sz="4" w:space="0" w:color="auto"/>
              <w:right w:val="single" w:sz="6" w:space="0" w:color="auto"/>
            </w:tcBorders>
            <w:shd w:val="clear" w:color="auto" w:fill="auto"/>
            <w:vAlign w:val="center"/>
            <w:hideMark/>
          </w:tcPr>
          <w:p w14:paraId="734FEF20" w14:textId="77777777" w:rsidR="00CA6680" w:rsidRPr="00CA6680" w:rsidRDefault="00CA6680" w:rsidP="00CA6680">
            <w:pPr>
              <w:rPr>
                <w:rFonts w:ascii="Times New Roman" w:hAnsi="Times New Roman"/>
              </w:rPr>
            </w:pPr>
            <w:r w:rsidRPr="00CA6680">
              <w:rPr>
                <w:rFonts w:ascii="Times New Roman" w:hAnsi="Times New Roman"/>
              </w:rPr>
              <w:t>Phần giới hạn bên trái mép trước phần đường do cột che khuất</w:t>
            </w:r>
          </w:p>
        </w:tc>
        <w:tc>
          <w:tcPr>
            <w:tcW w:w="1550" w:type="dxa"/>
            <w:vMerge w:val="restart"/>
            <w:tcBorders>
              <w:top w:val="single" w:sz="4" w:space="0" w:color="auto"/>
              <w:left w:val="single" w:sz="6" w:space="0" w:color="auto"/>
              <w:bottom w:val="single" w:sz="4" w:space="0" w:color="auto"/>
              <w:right w:val="single" w:sz="6" w:space="0" w:color="auto"/>
            </w:tcBorders>
            <w:shd w:val="clear" w:color="auto" w:fill="auto"/>
            <w:vAlign w:val="center"/>
            <w:hideMark/>
          </w:tcPr>
          <w:p w14:paraId="734FEF21" w14:textId="77777777" w:rsidR="00CA6680" w:rsidRPr="00CA6680" w:rsidRDefault="00CA6680" w:rsidP="00CA6680">
            <w:pPr>
              <w:jc w:val="center"/>
              <w:rPr>
                <w:rFonts w:ascii="Times New Roman" w:hAnsi="Times New Roman"/>
                <w:b/>
                <w:bCs/>
              </w:rPr>
            </w:pPr>
            <w:r w:rsidRPr="00CA6680">
              <w:rPr>
                <w:rFonts w:ascii="Times New Roman" w:hAnsi="Times New Roman"/>
                <w:b/>
                <w:bCs/>
              </w:rPr>
              <w:t>L2</w:t>
            </w:r>
          </w:p>
        </w:tc>
        <w:tc>
          <w:tcPr>
            <w:tcW w:w="1207" w:type="dxa"/>
            <w:vMerge w:val="restart"/>
            <w:tcBorders>
              <w:top w:val="single" w:sz="4" w:space="0" w:color="auto"/>
              <w:left w:val="single" w:sz="6" w:space="0" w:color="auto"/>
              <w:bottom w:val="single" w:sz="4" w:space="0" w:color="auto"/>
              <w:right w:val="single" w:sz="6" w:space="0" w:color="auto"/>
            </w:tcBorders>
            <w:shd w:val="clear" w:color="auto" w:fill="auto"/>
            <w:vAlign w:val="center"/>
            <w:hideMark/>
          </w:tcPr>
          <w:p w14:paraId="734FEF22" w14:textId="77777777" w:rsidR="00CA6680" w:rsidRPr="00CA6680" w:rsidRDefault="00CA6680" w:rsidP="00CA6680">
            <w:pPr>
              <w:jc w:val="center"/>
              <w:rPr>
                <w:rFonts w:ascii="Times New Roman" w:hAnsi="Times New Roman"/>
              </w:rPr>
            </w:pPr>
            <w:r w:rsidRPr="00CA6680">
              <w:rPr>
                <w:rFonts w:ascii="Times New Roman" w:hAnsi="Times New Roman"/>
              </w:rPr>
              <w:t>≤ 7,0 m</w:t>
            </w:r>
          </w:p>
        </w:tc>
        <w:tc>
          <w:tcPr>
            <w:tcW w:w="1065" w:type="dxa"/>
            <w:vMerge w:val="restart"/>
            <w:tcBorders>
              <w:top w:val="single" w:sz="4" w:space="0" w:color="auto"/>
              <w:left w:val="single" w:sz="6" w:space="0" w:color="auto"/>
              <w:bottom w:val="single" w:sz="4" w:space="0" w:color="auto"/>
              <w:right w:val="single" w:sz="6" w:space="0" w:color="auto"/>
            </w:tcBorders>
            <w:shd w:val="clear" w:color="auto" w:fill="auto"/>
            <w:vAlign w:val="center"/>
            <w:hideMark/>
          </w:tcPr>
          <w:p w14:paraId="734FEF23"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vMerge w:val="restart"/>
            <w:tcBorders>
              <w:top w:val="single" w:sz="4" w:space="0" w:color="auto"/>
              <w:left w:val="single" w:sz="6" w:space="0" w:color="auto"/>
              <w:bottom w:val="single" w:sz="4" w:space="0" w:color="auto"/>
              <w:right w:val="single" w:sz="4" w:space="0" w:color="auto"/>
            </w:tcBorders>
            <w:shd w:val="clear" w:color="auto" w:fill="auto"/>
            <w:vAlign w:val="center"/>
            <w:hideMark/>
          </w:tcPr>
          <w:p w14:paraId="734FEF24" w14:textId="77777777" w:rsidR="00CA6680" w:rsidRPr="00CA6680" w:rsidRDefault="00CA6680" w:rsidP="00CA6680">
            <w:pPr>
              <w:rPr>
                <w:rFonts w:ascii="Arial" w:hAnsi="Arial" w:cs="Arial"/>
                <w:sz w:val="20"/>
                <w:szCs w:val="20"/>
              </w:rPr>
            </w:pPr>
            <w:r w:rsidRPr="00CA6680">
              <w:rPr>
                <w:rFonts w:ascii="Arial" w:hAnsi="Arial" w:cs="Arial"/>
                <w:sz w:val="20"/>
                <w:szCs w:val="20"/>
              </w:rPr>
              <w:t> </w:t>
            </w:r>
          </w:p>
        </w:tc>
      </w:tr>
      <w:tr w:rsidR="00CA6680" w:rsidRPr="00CA6680" w14:paraId="734FEF2C" w14:textId="77777777" w:rsidTr="0059204F">
        <w:trPr>
          <w:trHeight w:val="375"/>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26"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27"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28"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29"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2A"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2B" w14:textId="77777777" w:rsidR="00CA6680" w:rsidRPr="00CA6680" w:rsidRDefault="00CA6680" w:rsidP="00CA6680">
            <w:pPr>
              <w:rPr>
                <w:rFonts w:ascii="Arial" w:hAnsi="Arial" w:cs="Arial"/>
                <w:sz w:val="20"/>
                <w:szCs w:val="20"/>
              </w:rPr>
            </w:pPr>
          </w:p>
        </w:tc>
      </w:tr>
      <w:tr w:rsidR="00CA6680" w:rsidRPr="00CA6680" w14:paraId="734FEF33" w14:textId="77777777" w:rsidTr="0059204F">
        <w:trPr>
          <w:trHeight w:val="375"/>
        </w:trPr>
        <w:tc>
          <w:tcPr>
            <w:tcW w:w="537"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F2D" w14:textId="77777777" w:rsidR="00CA6680" w:rsidRPr="00CA6680" w:rsidRDefault="00CA6680" w:rsidP="00CA6680">
            <w:pPr>
              <w:rPr>
                <w:rFonts w:ascii="Times New Roman" w:hAnsi="Times New Roman"/>
              </w:rPr>
            </w:pPr>
            <w:r w:rsidRPr="00CA6680">
              <w:rPr>
                <w:rFonts w:ascii="Times New Roman" w:hAnsi="Times New Roman"/>
              </w:rPr>
              <w:t>3</w:t>
            </w:r>
          </w:p>
        </w:tc>
        <w:tc>
          <w:tcPr>
            <w:tcW w:w="3740" w:type="dxa"/>
            <w:gridSpan w:val="2"/>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EF2E" w14:textId="77777777" w:rsidR="00CA6680" w:rsidRPr="00CA6680" w:rsidRDefault="00CA6680" w:rsidP="00CA6680">
            <w:pPr>
              <w:rPr>
                <w:rFonts w:ascii="Times New Roman" w:hAnsi="Times New Roman"/>
              </w:rPr>
            </w:pPr>
            <w:r w:rsidRPr="00CA6680">
              <w:rPr>
                <w:rFonts w:ascii="Times New Roman" w:hAnsi="Times New Roman"/>
              </w:rPr>
              <w:t>Khoảng cách giữa hình chiếu đầu xe và hình chiếu điểm K trên mặt đường (</w:t>
            </w:r>
            <w:r w:rsidRPr="00CA6680">
              <w:rPr>
                <w:rFonts w:ascii="Times New Roman" w:hAnsi="Times New Roman"/>
                <w:i/>
                <w:iCs/>
              </w:rPr>
              <w:t xml:space="preserve">điểm K nằm trên tia giới </w:t>
            </w:r>
            <w:r w:rsidRPr="00CA6680">
              <w:rPr>
                <w:rFonts w:ascii="Times New Roman" w:hAnsi="Times New Roman"/>
                <w:i/>
                <w:iCs/>
              </w:rPr>
              <w:lastRenderedPageBreak/>
              <w:t>hạn nhìn thấy phía trên cách mặt đường 5m</w:t>
            </w:r>
            <w:r w:rsidRPr="00CA6680">
              <w:rPr>
                <w:rFonts w:ascii="Times New Roman" w:hAnsi="Times New Roman"/>
              </w:rPr>
              <w:t>)</w:t>
            </w:r>
          </w:p>
        </w:tc>
        <w:tc>
          <w:tcPr>
            <w:tcW w:w="1550"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2F" w14:textId="77777777" w:rsidR="00CA6680" w:rsidRPr="00CA6680" w:rsidRDefault="00CA6680" w:rsidP="00CA6680">
            <w:pPr>
              <w:jc w:val="center"/>
              <w:rPr>
                <w:rFonts w:ascii="Times New Roman" w:hAnsi="Times New Roman"/>
                <w:b/>
                <w:bCs/>
              </w:rPr>
            </w:pPr>
            <w:r w:rsidRPr="00CA6680">
              <w:rPr>
                <w:rFonts w:ascii="Times New Roman" w:hAnsi="Times New Roman"/>
                <w:b/>
                <w:bCs/>
              </w:rPr>
              <w:lastRenderedPageBreak/>
              <w:t>L3</w:t>
            </w:r>
          </w:p>
        </w:tc>
        <w:tc>
          <w:tcPr>
            <w:tcW w:w="1207"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30" w14:textId="77777777" w:rsidR="00CA6680" w:rsidRPr="00CA6680" w:rsidRDefault="00CA6680" w:rsidP="00CA6680">
            <w:pPr>
              <w:jc w:val="center"/>
              <w:rPr>
                <w:rFonts w:ascii="Times New Roman" w:hAnsi="Times New Roman"/>
              </w:rPr>
            </w:pPr>
            <w:r w:rsidRPr="00CA6680">
              <w:rPr>
                <w:rFonts w:ascii="Times New Roman" w:hAnsi="Times New Roman"/>
              </w:rPr>
              <w:t>≤ 10,0 m</w:t>
            </w:r>
          </w:p>
        </w:tc>
        <w:tc>
          <w:tcPr>
            <w:tcW w:w="1065"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31"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F32"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F3A" w14:textId="77777777" w:rsidTr="0059204F">
        <w:trPr>
          <w:trHeight w:val="375"/>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34"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35"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36"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37"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38"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39" w14:textId="77777777" w:rsidR="00CA6680" w:rsidRPr="00CA6680" w:rsidRDefault="00CA6680" w:rsidP="00CA6680">
            <w:pPr>
              <w:rPr>
                <w:rFonts w:ascii="Times New Roman" w:hAnsi="Times New Roman"/>
                <w:sz w:val="20"/>
                <w:szCs w:val="20"/>
              </w:rPr>
            </w:pPr>
          </w:p>
        </w:tc>
      </w:tr>
      <w:tr w:rsidR="00CA6680" w:rsidRPr="00CA6680" w14:paraId="734FEF41" w14:textId="77777777" w:rsidTr="0059204F">
        <w:trPr>
          <w:trHeight w:val="375"/>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3B"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3C"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3D"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3E"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3F"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40" w14:textId="77777777" w:rsidR="00CA6680" w:rsidRPr="00CA6680" w:rsidRDefault="00CA6680" w:rsidP="00CA6680">
            <w:pPr>
              <w:rPr>
                <w:rFonts w:ascii="Times New Roman" w:hAnsi="Times New Roman"/>
                <w:sz w:val="20"/>
                <w:szCs w:val="20"/>
              </w:rPr>
            </w:pPr>
          </w:p>
        </w:tc>
      </w:tr>
      <w:tr w:rsidR="00CA6680" w:rsidRPr="00CA6680" w14:paraId="734FEF48" w14:textId="77777777" w:rsidTr="0059204F">
        <w:trPr>
          <w:trHeight w:val="375"/>
        </w:trPr>
        <w:tc>
          <w:tcPr>
            <w:tcW w:w="537"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F42" w14:textId="77777777" w:rsidR="00CA6680" w:rsidRPr="00CA6680" w:rsidRDefault="00CA6680" w:rsidP="00CA6680">
            <w:pPr>
              <w:rPr>
                <w:rFonts w:ascii="Times New Roman" w:hAnsi="Times New Roman"/>
              </w:rPr>
            </w:pPr>
            <w:r w:rsidRPr="00CA6680">
              <w:rPr>
                <w:rFonts w:ascii="Times New Roman" w:hAnsi="Times New Roman"/>
              </w:rPr>
              <w:lastRenderedPageBreak/>
              <w:t>4</w:t>
            </w:r>
          </w:p>
        </w:tc>
        <w:tc>
          <w:tcPr>
            <w:tcW w:w="3740" w:type="dxa"/>
            <w:gridSpan w:val="2"/>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EF43" w14:textId="77777777" w:rsidR="00CA6680" w:rsidRPr="00CA6680" w:rsidRDefault="00CA6680" w:rsidP="00CA6680">
            <w:pPr>
              <w:rPr>
                <w:rFonts w:ascii="Times New Roman" w:hAnsi="Times New Roman"/>
              </w:rPr>
            </w:pPr>
            <w:r w:rsidRPr="00CA6680">
              <w:rPr>
                <w:rFonts w:ascii="Times New Roman" w:hAnsi="Times New Roman"/>
              </w:rPr>
              <w:t>Chiều rộng phần đường không nhìn thấy do cột che khuất</w:t>
            </w:r>
          </w:p>
        </w:tc>
        <w:tc>
          <w:tcPr>
            <w:tcW w:w="1550"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44" w14:textId="77777777" w:rsidR="00CA6680" w:rsidRPr="00CA6680" w:rsidRDefault="00CA6680" w:rsidP="00CA6680">
            <w:pPr>
              <w:jc w:val="center"/>
              <w:rPr>
                <w:rFonts w:ascii="Times New Roman" w:hAnsi="Times New Roman"/>
                <w:b/>
                <w:bCs/>
              </w:rPr>
            </w:pPr>
            <w:r w:rsidRPr="00CA6680">
              <w:rPr>
                <w:rFonts w:ascii="Times New Roman" w:hAnsi="Times New Roman"/>
                <w:b/>
                <w:bCs/>
              </w:rPr>
              <w:t>B1</w:t>
            </w:r>
          </w:p>
        </w:tc>
        <w:tc>
          <w:tcPr>
            <w:tcW w:w="1207"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45" w14:textId="77777777" w:rsidR="00CA6680" w:rsidRPr="00CA6680" w:rsidRDefault="00CA6680" w:rsidP="00CA6680">
            <w:pPr>
              <w:jc w:val="center"/>
              <w:rPr>
                <w:rFonts w:ascii="Times New Roman" w:hAnsi="Times New Roman"/>
              </w:rPr>
            </w:pPr>
            <w:r w:rsidRPr="00CA6680">
              <w:rPr>
                <w:rFonts w:ascii="Times New Roman" w:hAnsi="Times New Roman"/>
              </w:rPr>
              <w:t>≤ 1,2 m</w:t>
            </w:r>
          </w:p>
        </w:tc>
        <w:tc>
          <w:tcPr>
            <w:tcW w:w="1065"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46"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F47"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F4F" w14:textId="77777777" w:rsidTr="0059204F">
        <w:trPr>
          <w:trHeight w:val="315"/>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49"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4A"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4B"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4C"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4D"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4E" w14:textId="77777777" w:rsidR="00CA6680" w:rsidRPr="00CA6680" w:rsidRDefault="00CA6680" w:rsidP="00CA6680">
            <w:pPr>
              <w:rPr>
                <w:rFonts w:ascii="Times New Roman" w:hAnsi="Times New Roman"/>
                <w:sz w:val="20"/>
                <w:szCs w:val="20"/>
              </w:rPr>
            </w:pPr>
          </w:p>
        </w:tc>
      </w:tr>
      <w:tr w:rsidR="00CA6680" w:rsidRPr="00CA6680" w14:paraId="734FEF56" w14:textId="77777777" w:rsidTr="0059204F">
        <w:trPr>
          <w:trHeight w:val="375"/>
        </w:trPr>
        <w:tc>
          <w:tcPr>
            <w:tcW w:w="537"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F50" w14:textId="77777777" w:rsidR="00CA6680" w:rsidRPr="00CA6680" w:rsidRDefault="00CA6680" w:rsidP="00CA6680">
            <w:pPr>
              <w:rPr>
                <w:rFonts w:ascii="Times New Roman" w:hAnsi="Times New Roman"/>
              </w:rPr>
            </w:pPr>
            <w:r w:rsidRPr="00CA6680">
              <w:rPr>
                <w:rFonts w:ascii="Times New Roman" w:hAnsi="Times New Roman"/>
              </w:rPr>
              <w:t>5</w:t>
            </w:r>
          </w:p>
        </w:tc>
        <w:tc>
          <w:tcPr>
            <w:tcW w:w="3740" w:type="dxa"/>
            <w:gridSpan w:val="2"/>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EF51" w14:textId="77777777" w:rsidR="00CA6680" w:rsidRPr="00CA6680" w:rsidRDefault="00CA6680" w:rsidP="00CA6680">
            <w:pPr>
              <w:rPr>
                <w:rFonts w:ascii="Times New Roman" w:hAnsi="Times New Roman"/>
              </w:rPr>
            </w:pPr>
            <w:r w:rsidRPr="00CA6680">
              <w:rPr>
                <w:rFonts w:ascii="Times New Roman" w:hAnsi="Times New Roman"/>
              </w:rPr>
              <w:t>Khoảng cách từ giới hạn bên trái phần đường không nhìn thấy đến thành trái ô tô</w:t>
            </w:r>
          </w:p>
        </w:tc>
        <w:tc>
          <w:tcPr>
            <w:tcW w:w="1550"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52" w14:textId="77777777" w:rsidR="00CA6680" w:rsidRPr="00CA6680" w:rsidRDefault="00CA6680" w:rsidP="00CA6680">
            <w:pPr>
              <w:jc w:val="center"/>
              <w:rPr>
                <w:rFonts w:ascii="Times New Roman" w:hAnsi="Times New Roman"/>
                <w:b/>
                <w:bCs/>
              </w:rPr>
            </w:pPr>
            <w:r w:rsidRPr="00CA6680">
              <w:rPr>
                <w:rFonts w:ascii="Times New Roman" w:hAnsi="Times New Roman"/>
                <w:b/>
                <w:bCs/>
              </w:rPr>
              <w:t>B2</w:t>
            </w:r>
          </w:p>
        </w:tc>
        <w:tc>
          <w:tcPr>
            <w:tcW w:w="1207"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53" w14:textId="77777777" w:rsidR="00CA6680" w:rsidRPr="00CA6680" w:rsidRDefault="00CA6680" w:rsidP="00CA6680">
            <w:pPr>
              <w:jc w:val="center"/>
              <w:rPr>
                <w:rFonts w:ascii="Times New Roman" w:hAnsi="Times New Roman"/>
              </w:rPr>
            </w:pPr>
            <w:r w:rsidRPr="00CA6680">
              <w:rPr>
                <w:rFonts w:ascii="Times New Roman" w:hAnsi="Times New Roman"/>
              </w:rPr>
              <w:t>≤ 2,0 m</w:t>
            </w:r>
          </w:p>
        </w:tc>
        <w:tc>
          <w:tcPr>
            <w:tcW w:w="1065"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54"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F55"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F5D" w14:textId="77777777" w:rsidTr="0059204F">
        <w:trPr>
          <w:trHeight w:val="330"/>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57"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58"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59"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5A"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5B"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5C" w14:textId="77777777" w:rsidR="00CA6680" w:rsidRPr="00CA6680" w:rsidRDefault="00CA6680" w:rsidP="00CA6680">
            <w:pPr>
              <w:rPr>
                <w:rFonts w:ascii="Times New Roman" w:hAnsi="Times New Roman"/>
                <w:sz w:val="20"/>
                <w:szCs w:val="20"/>
              </w:rPr>
            </w:pPr>
          </w:p>
        </w:tc>
      </w:tr>
      <w:tr w:rsidR="00CA6680" w:rsidRPr="00CA6680" w14:paraId="734FEF64" w14:textId="77777777" w:rsidTr="0059204F">
        <w:trPr>
          <w:trHeight w:val="529"/>
        </w:trPr>
        <w:tc>
          <w:tcPr>
            <w:tcW w:w="537" w:type="dxa"/>
            <w:vMerge w:val="restart"/>
            <w:tcBorders>
              <w:top w:val="single" w:sz="6" w:space="0" w:color="auto"/>
              <w:left w:val="single" w:sz="4" w:space="0" w:color="auto"/>
              <w:bottom w:val="single" w:sz="4" w:space="0" w:color="auto"/>
              <w:right w:val="single" w:sz="6" w:space="0" w:color="auto"/>
            </w:tcBorders>
            <w:shd w:val="clear" w:color="auto" w:fill="auto"/>
            <w:noWrap/>
            <w:vAlign w:val="center"/>
            <w:hideMark/>
          </w:tcPr>
          <w:p w14:paraId="734FEF5E" w14:textId="77777777" w:rsidR="00CA6680" w:rsidRPr="00CA6680" w:rsidRDefault="00CA6680" w:rsidP="00CA6680">
            <w:pPr>
              <w:rPr>
                <w:rFonts w:ascii="Times New Roman" w:hAnsi="Times New Roman"/>
              </w:rPr>
            </w:pPr>
            <w:r w:rsidRPr="00CA6680">
              <w:rPr>
                <w:rFonts w:ascii="Times New Roman" w:hAnsi="Times New Roman"/>
              </w:rPr>
              <w:t>6</w:t>
            </w:r>
          </w:p>
        </w:tc>
        <w:tc>
          <w:tcPr>
            <w:tcW w:w="3740" w:type="dxa"/>
            <w:gridSpan w:val="2"/>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34FEF5F" w14:textId="77777777" w:rsidR="00CA6680" w:rsidRPr="00CA6680" w:rsidRDefault="00CA6680" w:rsidP="00CA6680">
            <w:pPr>
              <w:rPr>
                <w:rFonts w:ascii="Times New Roman" w:hAnsi="Times New Roman"/>
              </w:rPr>
            </w:pPr>
            <w:r w:rsidRPr="00CA6680">
              <w:rPr>
                <w:rFonts w:ascii="Times New Roman" w:hAnsi="Times New Roman"/>
              </w:rPr>
              <w:t>Khoảng cách từ giới hạn bên phải phần đường không nhìn thấy đến thành phải ô tô</w:t>
            </w:r>
          </w:p>
        </w:tc>
        <w:tc>
          <w:tcPr>
            <w:tcW w:w="1550"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60" w14:textId="77777777" w:rsidR="00CA6680" w:rsidRPr="00CA6680" w:rsidRDefault="00CA6680" w:rsidP="00CA6680">
            <w:pPr>
              <w:jc w:val="center"/>
              <w:rPr>
                <w:rFonts w:ascii="Times New Roman" w:hAnsi="Times New Roman"/>
                <w:b/>
                <w:bCs/>
              </w:rPr>
            </w:pPr>
            <w:r w:rsidRPr="00CA6680">
              <w:rPr>
                <w:rFonts w:ascii="Times New Roman" w:hAnsi="Times New Roman"/>
                <w:b/>
                <w:bCs/>
              </w:rPr>
              <w:t>B3</w:t>
            </w:r>
          </w:p>
        </w:tc>
        <w:tc>
          <w:tcPr>
            <w:tcW w:w="1207"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61" w14:textId="77777777" w:rsidR="00CA6680" w:rsidRPr="00CA6680" w:rsidRDefault="00CA6680" w:rsidP="00CA6680">
            <w:pPr>
              <w:jc w:val="center"/>
              <w:rPr>
                <w:rFonts w:ascii="Times New Roman" w:hAnsi="Times New Roman"/>
              </w:rPr>
            </w:pPr>
            <w:r w:rsidRPr="00CA6680">
              <w:rPr>
                <w:rFonts w:ascii="Times New Roman" w:hAnsi="Times New Roman"/>
              </w:rPr>
              <w:t>≤ 6,0 m</w:t>
            </w:r>
          </w:p>
        </w:tc>
        <w:tc>
          <w:tcPr>
            <w:tcW w:w="1065" w:type="dxa"/>
            <w:vMerge w:val="restart"/>
            <w:tcBorders>
              <w:top w:val="single" w:sz="6" w:space="0" w:color="auto"/>
              <w:left w:val="single" w:sz="6" w:space="0" w:color="auto"/>
              <w:bottom w:val="single" w:sz="4" w:space="0" w:color="auto"/>
              <w:right w:val="single" w:sz="6" w:space="0" w:color="auto"/>
            </w:tcBorders>
            <w:shd w:val="clear" w:color="auto" w:fill="auto"/>
            <w:noWrap/>
            <w:vAlign w:val="center"/>
            <w:hideMark/>
          </w:tcPr>
          <w:p w14:paraId="734FEF62" w14:textId="77777777" w:rsidR="00CA6680" w:rsidRPr="00CA6680" w:rsidRDefault="00CA6680" w:rsidP="00CA6680">
            <w:pPr>
              <w:jc w:val="right"/>
              <w:rPr>
                <w:rFonts w:ascii="Times New Roman" w:hAnsi="Times New Roman"/>
              </w:rPr>
            </w:pPr>
            <w:r w:rsidRPr="00CA6680">
              <w:rPr>
                <w:rFonts w:ascii="Times New Roman" w:hAnsi="Times New Roman"/>
              </w:rPr>
              <w:t>m</w:t>
            </w:r>
          </w:p>
        </w:tc>
        <w:tc>
          <w:tcPr>
            <w:tcW w:w="1119"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34FEF63" w14:textId="77777777" w:rsidR="00CA6680" w:rsidRPr="00CA6680" w:rsidRDefault="00CA6680" w:rsidP="00CA6680">
            <w:pPr>
              <w:jc w:val="center"/>
              <w:rPr>
                <w:rFonts w:ascii="Times New Roman" w:hAnsi="Times New Roman"/>
                <w:sz w:val="20"/>
                <w:szCs w:val="20"/>
              </w:rPr>
            </w:pPr>
            <w:r w:rsidRPr="00CA6680">
              <w:rPr>
                <w:rFonts w:ascii="Times New Roman" w:hAnsi="Times New Roman"/>
                <w:sz w:val="20"/>
                <w:szCs w:val="20"/>
              </w:rPr>
              <w:t> </w:t>
            </w:r>
          </w:p>
        </w:tc>
      </w:tr>
      <w:tr w:rsidR="00CA6680" w:rsidRPr="00CA6680" w14:paraId="734FEF6B" w14:textId="77777777" w:rsidTr="0059204F">
        <w:trPr>
          <w:trHeight w:val="540"/>
        </w:trPr>
        <w:tc>
          <w:tcPr>
            <w:tcW w:w="537" w:type="dxa"/>
            <w:vMerge/>
            <w:tcBorders>
              <w:top w:val="single" w:sz="6" w:space="0" w:color="auto"/>
              <w:left w:val="single" w:sz="4" w:space="0" w:color="auto"/>
              <w:bottom w:val="single" w:sz="4" w:space="0" w:color="auto"/>
              <w:right w:val="single" w:sz="6" w:space="0" w:color="auto"/>
            </w:tcBorders>
            <w:vAlign w:val="center"/>
            <w:hideMark/>
          </w:tcPr>
          <w:p w14:paraId="734FEF65" w14:textId="77777777" w:rsidR="00CA6680" w:rsidRPr="00CA6680" w:rsidRDefault="00CA6680" w:rsidP="00CA6680">
            <w:pPr>
              <w:rPr>
                <w:rFonts w:ascii="Times New Roman" w:hAnsi="Times New Roman"/>
              </w:rPr>
            </w:pPr>
          </w:p>
        </w:tc>
        <w:tc>
          <w:tcPr>
            <w:tcW w:w="3740" w:type="dxa"/>
            <w:gridSpan w:val="2"/>
            <w:vMerge/>
            <w:tcBorders>
              <w:top w:val="single" w:sz="6" w:space="0" w:color="auto"/>
              <w:left w:val="single" w:sz="6" w:space="0" w:color="auto"/>
              <w:bottom w:val="single" w:sz="4" w:space="0" w:color="auto"/>
              <w:right w:val="single" w:sz="6" w:space="0" w:color="auto"/>
            </w:tcBorders>
            <w:vAlign w:val="center"/>
            <w:hideMark/>
          </w:tcPr>
          <w:p w14:paraId="734FEF66" w14:textId="77777777" w:rsidR="00CA6680" w:rsidRPr="00CA6680" w:rsidRDefault="00CA6680" w:rsidP="00CA6680">
            <w:pPr>
              <w:rPr>
                <w:rFonts w:ascii="Times New Roman" w:hAnsi="Times New Roman"/>
              </w:rPr>
            </w:pPr>
          </w:p>
        </w:tc>
        <w:tc>
          <w:tcPr>
            <w:tcW w:w="1550" w:type="dxa"/>
            <w:vMerge/>
            <w:tcBorders>
              <w:top w:val="single" w:sz="6" w:space="0" w:color="auto"/>
              <w:left w:val="single" w:sz="6" w:space="0" w:color="auto"/>
              <w:bottom w:val="single" w:sz="4" w:space="0" w:color="auto"/>
              <w:right w:val="single" w:sz="6" w:space="0" w:color="auto"/>
            </w:tcBorders>
            <w:vAlign w:val="center"/>
            <w:hideMark/>
          </w:tcPr>
          <w:p w14:paraId="734FEF67" w14:textId="77777777" w:rsidR="00CA6680" w:rsidRPr="00CA6680" w:rsidRDefault="00CA6680" w:rsidP="00CA6680">
            <w:pPr>
              <w:rPr>
                <w:rFonts w:ascii="Times New Roman" w:hAnsi="Times New Roman"/>
                <w:b/>
                <w:bCs/>
              </w:rPr>
            </w:pPr>
          </w:p>
        </w:tc>
        <w:tc>
          <w:tcPr>
            <w:tcW w:w="1207" w:type="dxa"/>
            <w:vMerge/>
            <w:tcBorders>
              <w:top w:val="single" w:sz="6" w:space="0" w:color="auto"/>
              <w:left w:val="single" w:sz="6" w:space="0" w:color="auto"/>
              <w:bottom w:val="single" w:sz="4" w:space="0" w:color="auto"/>
              <w:right w:val="single" w:sz="6" w:space="0" w:color="auto"/>
            </w:tcBorders>
            <w:vAlign w:val="center"/>
            <w:hideMark/>
          </w:tcPr>
          <w:p w14:paraId="734FEF68" w14:textId="77777777" w:rsidR="00CA6680" w:rsidRPr="00CA6680" w:rsidRDefault="00CA6680" w:rsidP="00CA6680">
            <w:pPr>
              <w:rPr>
                <w:rFonts w:ascii="Times New Roman" w:hAnsi="Times New Roman"/>
              </w:rPr>
            </w:pPr>
          </w:p>
        </w:tc>
        <w:tc>
          <w:tcPr>
            <w:tcW w:w="1065" w:type="dxa"/>
            <w:vMerge/>
            <w:tcBorders>
              <w:top w:val="single" w:sz="6" w:space="0" w:color="auto"/>
              <w:left w:val="single" w:sz="6" w:space="0" w:color="auto"/>
              <w:bottom w:val="single" w:sz="4" w:space="0" w:color="auto"/>
              <w:right w:val="single" w:sz="6" w:space="0" w:color="auto"/>
            </w:tcBorders>
            <w:vAlign w:val="center"/>
            <w:hideMark/>
          </w:tcPr>
          <w:p w14:paraId="734FEF69" w14:textId="77777777" w:rsidR="00CA6680" w:rsidRPr="00CA6680" w:rsidRDefault="00CA6680" w:rsidP="00CA6680">
            <w:pPr>
              <w:rPr>
                <w:rFonts w:ascii="Times New Roman" w:hAnsi="Times New Roman"/>
              </w:rPr>
            </w:pPr>
          </w:p>
        </w:tc>
        <w:tc>
          <w:tcPr>
            <w:tcW w:w="1119" w:type="dxa"/>
            <w:vMerge/>
            <w:tcBorders>
              <w:top w:val="single" w:sz="6" w:space="0" w:color="auto"/>
              <w:left w:val="single" w:sz="6" w:space="0" w:color="auto"/>
              <w:bottom w:val="single" w:sz="4" w:space="0" w:color="auto"/>
              <w:right w:val="single" w:sz="4" w:space="0" w:color="auto"/>
            </w:tcBorders>
            <w:vAlign w:val="center"/>
            <w:hideMark/>
          </w:tcPr>
          <w:p w14:paraId="734FEF6A" w14:textId="77777777" w:rsidR="00CA6680" w:rsidRPr="00CA6680" w:rsidRDefault="00CA6680" w:rsidP="00CA6680">
            <w:pPr>
              <w:rPr>
                <w:rFonts w:ascii="Times New Roman" w:hAnsi="Times New Roman"/>
                <w:sz w:val="20"/>
                <w:szCs w:val="20"/>
              </w:rPr>
            </w:pPr>
          </w:p>
        </w:tc>
      </w:tr>
    </w:tbl>
    <w:p w14:paraId="734FEF78" w14:textId="77777777" w:rsidR="00CA6680" w:rsidRDefault="00CA6680" w:rsidP="001479BF">
      <w:pPr>
        <w:rPr>
          <w:rFonts w:ascii="Times New Roman" w:hAnsi="Times New Roman"/>
          <w:i/>
          <w:iCs/>
        </w:rPr>
      </w:pPr>
    </w:p>
    <w:p w14:paraId="734FEF79" w14:textId="6C28808C" w:rsidR="00CA6680" w:rsidRDefault="00E241EB" w:rsidP="00E241EB">
      <w:pPr>
        <w:ind w:left="2880" w:firstLine="720"/>
        <w:rPr>
          <w:rFonts w:ascii="Times New Roman" w:hAnsi="Times New Roman"/>
          <w:i/>
          <w:iCs/>
        </w:rPr>
      </w:pPr>
      <w:r>
        <w:rPr>
          <w:rFonts w:ascii="Times New Roman" w:hAnsi="Times New Roman"/>
        </w:rPr>
        <w:t xml:space="preserve">                 </w:t>
      </w:r>
      <w:r w:rsidR="004C3E32" w:rsidRPr="001479BF">
        <w:rPr>
          <w:rFonts w:ascii="Times New Roman" w:hAnsi="Times New Roman"/>
        </w:rPr>
        <w:t>…</w:t>
      </w:r>
      <w:r>
        <w:rPr>
          <w:rFonts w:ascii="Times New Roman" w:hAnsi="Times New Roman"/>
        </w:rPr>
        <w:t>….</w:t>
      </w:r>
      <w:r w:rsidR="004C3E32" w:rsidRPr="001479BF">
        <w:rPr>
          <w:rFonts w:ascii="Times New Roman" w:hAnsi="Times New Roman"/>
        </w:rPr>
        <w:t>.ngày</w:t>
      </w:r>
      <w:r>
        <w:rPr>
          <w:rFonts w:ascii="Times New Roman" w:hAnsi="Times New Roman"/>
        </w:rPr>
        <w:t>..</w:t>
      </w:r>
      <w:r w:rsidR="004C3E32" w:rsidRPr="001479BF">
        <w:rPr>
          <w:rFonts w:ascii="Times New Roman" w:hAnsi="Times New Roman"/>
        </w:rPr>
        <w:t>…..tháng…</w:t>
      </w:r>
      <w:r>
        <w:rPr>
          <w:rFonts w:ascii="Times New Roman" w:hAnsi="Times New Roman"/>
        </w:rPr>
        <w:t>..</w:t>
      </w:r>
      <w:r w:rsidR="004C3E32" w:rsidRPr="001479BF">
        <w:rPr>
          <w:rFonts w:ascii="Times New Roman" w:hAnsi="Times New Roman"/>
        </w:rPr>
        <w:t>.năm…</w:t>
      </w:r>
      <w:r>
        <w:rPr>
          <w:rFonts w:ascii="Times New Roman" w:hAnsi="Times New Roman"/>
        </w:rPr>
        <w:t>…</w:t>
      </w:r>
      <w:r w:rsidR="004C3E32" w:rsidRPr="001479BF">
        <w:rPr>
          <w:rFonts w:ascii="Times New Roman" w:hAnsi="Times New Roman"/>
        </w:rPr>
        <w:t>..</w:t>
      </w:r>
    </w:p>
    <w:p w14:paraId="083112B1" w14:textId="53305C95" w:rsidR="004C3E32" w:rsidRDefault="004C3E32" w:rsidP="004C3E32">
      <w:pPr>
        <w:jc w:val="center"/>
        <w:rPr>
          <w:rFonts w:ascii="Times New Roman" w:hAnsi="Times New Roman"/>
          <w:b/>
          <w:bCs/>
        </w:rPr>
      </w:pPr>
      <w:r>
        <w:rPr>
          <w:rFonts w:ascii="Times New Roman" w:hAnsi="Times New Roman"/>
          <w:b/>
          <w:bCs/>
        </w:rPr>
        <w:t xml:space="preserve">                                                       </w:t>
      </w:r>
      <w:r w:rsidRPr="001479BF">
        <w:rPr>
          <w:rFonts w:ascii="Times New Roman" w:hAnsi="Times New Roman"/>
          <w:b/>
          <w:bCs/>
        </w:rPr>
        <w:t>Đăng kiểm viên nghiệm thu</w:t>
      </w:r>
    </w:p>
    <w:p w14:paraId="734FEF7A" w14:textId="41FE228E" w:rsidR="00CA6680" w:rsidRDefault="004C3E32" w:rsidP="004C3E32">
      <w:pPr>
        <w:rPr>
          <w:rFonts w:ascii="Times New Roman" w:hAnsi="Times New Roman"/>
          <w:i/>
          <w:iCs/>
        </w:rPr>
      </w:pPr>
      <w:r>
        <w:rPr>
          <w:rFonts w:ascii="Times New Roman" w:hAnsi="Times New Roman"/>
          <w:i/>
          <w:iCs/>
        </w:rPr>
        <w:t xml:space="preserve">                                                                                               </w:t>
      </w:r>
      <w:r w:rsidRPr="001479BF">
        <w:rPr>
          <w:rFonts w:ascii="Times New Roman" w:hAnsi="Times New Roman"/>
          <w:i/>
          <w:iCs/>
        </w:rPr>
        <w:t>(ký, ghi rõ họ tên)</w:t>
      </w:r>
    </w:p>
    <w:p w14:paraId="734FEF7B" w14:textId="77777777" w:rsidR="00CA6680" w:rsidRDefault="00CA6680" w:rsidP="001479BF">
      <w:pPr>
        <w:rPr>
          <w:rFonts w:ascii="Times New Roman" w:hAnsi="Times New Roman"/>
          <w:i/>
          <w:iCs/>
        </w:rPr>
      </w:pPr>
    </w:p>
    <w:p w14:paraId="734FEF7C" w14:textId="77777777" w:rsidR="00CA6680" w:rsidRDefault="00CA6680" w:rsidP="001479BF">
      <w:pPr>
        <w:rPr>
          <w:rFonts w:ascii="Times New Roman" w:hAnsi="Times New Roman"/>
          <w:i/>
          <w:iCs/>
        </w:rPr>
      </w:pPr>
    </w:p>
    <w:p w14:paraId="734FEF7D" w14:textId="77777777" w:rsidR="00CA6680" w:rsidRDefault="00CA6680" w:rsidP="001479BF">
      <w:pPr>
        <w:rPr>
          <w:rFonts w:ascii="Times New Roman" w:hAnsi="Times New Roman"/>
          <w:i/>
          <w:iCs/>
        </w:rPr>
      </w:pPr>
    </w:p>
    <w:p w14:paraId="734FEF7E" w14:textId="77777777" w:rsidR="00CA6680" w:rsidRDefault="00CA6680" w:rsidP="001479BF">
      <w:pPr>
        <w:rPr>
          <w:rFonts w:ascii="Times New Roman" w:hAnsi="Times New Roman"/>
          <w:i/>
          <w:iCs/>
        </w:rPr>
      </w:pPr>
    </w:p>
    <w:p w14:paraId="734FEF7F" w14:textId="77777777" w:rsidR="00CA6680" w:rsidRDefault="00CA6680" w:rsidP="001479BF">
      <w:pPr>
        <w:rPr>
          <w:rFonts w:ascii="Times New Roman" w:hAnsi="Times New Roman"/>
          <w:i/>
          <w:iCs/>
        </w:rPr>
      </w:pPr>
    </w:p>
    <w:p w14:paraId="734FEF80" w14:textId="77777777" w:rsidR="00CA6680" w:rsidRDefault="00CA6680" w:rsidP="001479BF">
      <w:pPr>
        <w:rPr>
          <w:rFonts w:ascii="Times New Roman" w:hAnsi="Times New Roman"/>
          <w:i/>
          <w:iCs/>
        </w:rPr>
      </w:pPr>
    </w:p>
    <w:p w14:paraId="734FEF81" w14:textId="77777777" w:rsidR="00CA6680" w:rsidRDefault="00CA6680" w:rsidP="001479BF">
      <w:pPr>
        <w:rPr>
          <w:rFonts w:ascii="Times New Roman" w:hAnsi="Times New Roman"/>
          <w:i/>
          <w:iCs/>
        </w:rPr>
      </w:pPr>
    </w:p>
    <w:p w14:paraId="734FEF82" w14:textId="77777777" w:rsidR="00CA6680" w:rsidRDefault="00CA6680" w:rsidP="001479BF">
      <w:pPr>
        <w:rPr>
          <w:rFonts w:ascii="Times New Roman" w:hAnsi="Times New Roman"/>
          <w:i/>
          <w:iCs/>
        </w:rPr>
      </w:pPr>
    </w:p>
    <w:p w14:paraId="734FEF83" w14:textId="77777777" w:rsidR="00CA6680" w:rsidRDefault="00CA6680" w:rsidP="001479BF">
      <w:pPr>
        <w:rPr>
          <w:rFonts w:ascii="Times New Roman" w:hAnsi="Times New Roman"/>
          <w:i/>
          <w:iCs/>
        </w:rPr>
      </w:pPr>
    </w:p>
    <w:p w14:paraId="734FEF84" w14:textId="77777777" w:rsidR="00CA6680" w:rsidRDefault="00CA6680" w:rsidP="001479BF">
      <w:pPr>
        <w:rPr>
          <w:rFonts w:ascii="Times New Roman" w:hAnsi="Times New Roman"/>
          <w:i/>
          <w:iCs/>
        </w:rPr>
      </w:pPr>
    </w:p>
    <w:p w14:paraId="734FEF85" w14:textId="77777777" w:rsidR="00CA6680" w:rsidRDefault="00CA6680" w:rsidP="001479BF">
      <w:pPr>
        <w:rPr>
          <w:rFonts w:ascii="Times New Roman" w:hAnsi="Times New Roman"/>
          <w:i/>
          <w:iCs/>
        </w:rPr>
      </w:pPr>
    </w:p>
    <w:p w14:paraId="734FEF86" w14:textId="77777777" w:rsidR="00CA6680" w:rsidRDefault="00CA6680" w:rsidP="001479BF">
      <w:pPr>
        <w:rPr>
          <w:rFonts w:ascii="Times New Roman" w:hAnsi="Times New Roman"/>
          <w:i/>
          <w:iCs/>
        </w:rPr>
      </w:pPr>
    </w:p>
    <w:p w14:paraId="734FEF87" w14:textId="77777777" w:rsidR="00CA6680" w:rsidRDefault="00CA6680" w:rsidP="001479BF">
      <w:pPr>
        <w:rPr>
          <w:rFonts w:ascii="Times New Roman" w:hAnsi="Times New Roman"/>
          <w:i/>
          <w:iCs/>
        </w:rPr>
      </w:pPr>
    </w:p>
    <w:p w14:paraId="734FEF88" w14:textId="77777777" w:rsidR="00CA6680" w:rsidRDefault="00CA6680" w:rsidP="001479BF">
      <w:pPr>
        <w:rPr>
          <w:rFonts w:ascii="Times New Roman" w:hAnsi="Times New Roman"/>
          <w:i/>
          <w:iCs/>
        </w:rPr>
      </w:pPr>
    </w:p>
    <w:p w14:paraId="734FEF89" w14:textId="77777777" w:rsidR="00CA6680" w:rsidRDefault="00CA6680" w:rsidP="001479BF">
      <w:pPr>
        <w:rPr>
          <w:rFonts w:ascii="Times New Roman" w:hAnsi="Times New Roman"/>
          <w:i/>
          <w:iCs/>
        </w:rPr>
      </w:pPr>
    </w:p>
    <w:p w14:paraId="734FEF8A" w14:textId="77777777" w:rsidR="00CA6680" w:rsidRDefault="00CA6680" w:rsidP="001479BF">
      <w:pPr>
        <w:rPr>
          <w:rFonts w:ascii="Times New Roman" w:hAnsi="Times New Roman"/>
          <w:i/>
          <w:iCs/>
        </w:rPr>
      </w:pPr>
    </w:p>
    <w:p w14:paraId="734FEF8B" w14:textId="77777777" w:rsidR="00CA6680" w:rsidRDefault="00CA6680" w:rsidP="001479BF">
      <w:pPr>
        <w:rPr>
          <w:rFonts w:ascii="Times New Roman" w:hAnsi="Times New Roman"/>
          <w:i/>
          <w:iCs/>
        </w:rPr>
      </w:pPr>
    </w:p>
    <w:p w14:paraId="734FEF8C" w14:textId="77777777" w:rsidR="00CA6680" w:rsidRDefault="00CA6680" w:rsidP="001479BF">
      <w:pPr>
        <w:rPr>
          <w:rFonts w:ascii="Times New Roman" w:hAnsi="Times New Roman"/>
          <w:i/>
          <w:iCs/>
        </w:rPr>
      </w:pPr>
    </w:p>
    <w:p w14:paraId="734FEF8D" w14:textId="77777777" w:rsidR="00CA6680" w:rsidRDefault="00CA6680" w:rsidP="001479BF">
      <w:pPr>
        <w:rPr>
          <w:rFonts w:ascii="Times New Roman" w:hAnsi="Times New Roman"/>
          <w:i/>
          <w:iCs/>
        </w:rPr>
      </w:pPr>
    </w:p>
    <w:p w14:paraId="734FEF8E" w14:textId="77777777" w:rsidR="00CA6680" w:rsidRDefault="00CA6680" w:rsidP="001479BF">
      <w:pPr>
        <w:rPr>
          <w:rFonts w:ascii="Times New Roman" w:hAnsi="Times New Roman"/>
          <w:i/>
          <w:iCs/>
        </w:rPr>
      </w:pPr>
    </w:p>
    <w:p w14:paraId="55CEE093" w14:textId="77777777" w:rsidR="008A4305" w:rsidRDefault="008A4305" w:rsidP="001479BF">
      <w:pPr>
        <w:rPr>
          <w:rFonts w:ascii="Times New Roman" w:hAnsi="Times New Roman"/>
          <w:i/>
          <w:iCs/>
        </w:rPr>
      </w:pPr>
    </w:p>
    <w:p w14:paraId="6006CCE8" w14:textId="77777777" w:rsidR="008A4305" w:rsidRDefault="008A4305" w:rsidP="001479BF">
      <w:pPr>
        <w:rPr>
          <w:rFonts w:ascii="Times New Roman" w:hAnsi="Times New Roman"/>
          <w:i/>
          <w:iCs/>
        </w:rPr>
      </w:pPr>
    </w:p>
    <w:p w14:paraId="2F4794F2" w14:textId="77777777" w:rsidR="008A4305" w:rsidRDefault="008A4305" w:rsidP="001479BF">
      <w:pPr>
        <w:rPr>
          <w:rFonts w:ascii="Times New Roman" w:hAnsi="Times New Roman"/>
          <w:i/>
          <w:iCs/>
        </w:rPr>
      </w:pPr>
    </w:p>
    <w:p w14:paraId="28A707B8" w14:textId="77777777" w:rsidR="008A4305" w:rsidRDefault="008A4305" w:rsidP="001479BF">
      <w:pPr>
        <w:rPr>
          <w:rFonts w:ascii="Times New Roman" w:hAnsi="Times New Roman"/>
          <w:i/>
          <w:iCs/>
        </w:rPr>
      </w:pPr>
    </w:p>
    <w:p w14:paraId="6BA11817" w14:textId="77777777" w:rsidR="008A4305" w:rsidRDefault="008A4305" w:rsidP="001479BF">
      <w:pPr>
        <w:rPr>
          <w:rFonts w:ascii="Times New Roman" w:hAnsi="Times New Roman"/>
          <w:i/>
          <w:iCs/>
        </w:rPr>
      </w:pPr>
    </w:p>
    <w:p w14:paraId="38278E1D" w14:textId="77777777" w:rsidR="008A4305" w:rsidRDefault="008A4305" w:rsidP="001479BF">
      <w:pPr>
        <w:rPr>
          <w:rFonts w:ascii="Times New Roman" w:hAnsi="Times New Roman"/>
          <w:i/>
          <w:iCs/>
        </w:rPr>
      </w:pPr>
    </w:p>
    <w:p w14:paraId="734FEF96" w14:textId="77777777" w:rsidR="00CA6680" w:rsidRDefault="00CA6680" w:rsidP="001479BF">
      <w:pPr>
        <w:rPr>
          <w:rFonts w:ascii="Times New Roman" w:hAnsi="Times New Roman"/>
          <w:i/>
          <w:iCs/>
        </w:rPr>
      </w:pPr>
    </w:p>
    <w:p w14:paraId="734FEF97" w14:textId="77777777" w:rsidR="00CA6680" w:rsidRDefault="00CA6680" w:rsidP="001479BF">
      <w:pPr>
        <w:rPr>
          <w:rFonts w:ascii="Times New Roman" w:hAnsi="Times New Roman"/>
          <w:i/>
          <w:iCs/>
        </w:rPr>
      </w:pPr>
    </w:p>
    <w:p w14:paraId="734FEF98" w14:textId="77777777" w:rsidR="00CA6680" w:rsidRDefault="00CA6680" w:rsidP="001479BF">
      <w:pPr>
        <w:rPr>
          <w:rFonts w:ascii="Times New Roman" w:hAnsi="Times New Roman"/>
          <w:i/>
          <w:iCs/>
        </w:rPr>
      </w:pPr>
    </w:p>
    <w:p w14:paraId="734FEF99" w14:textId="77777777" w:rsidR="00CA6680" w:rsidRDefault="00CA6680" w:rsidP="001479BF">
      <w:pPr>
        <w:rPr>
          <w:rFonts w:ascii="Times New Roman" w:hAnsi="Times New Roman"/>
          <w:i/>
          <w:iCs/>
        </w:rPr>
      </w:pPr>
    </w:p>
    <w:tbl>
      <w:tblPr>
        <w:tblW w:w="9555" w:type="dxa"/>
        <w:tblInd w:w="93" w:type="dxa"/>
        <w:tblLook w:val="04A0" w:firstRow="1" w:lastRow="0" w:firstColumn="1" w:lastColumn="0" w:noHBand="0" w:noVBand="1"/>
      </w:tblPr>
      <w:tblGrid>
        <w:gridCol w:w="960"/>
        <w:gridCol w:w="3735"/>
        <w:gridCol w:w="1400"/>
        <w:gridCol w:w="1180"/>
        <w:gridCol w:w="1080"/>
        <w:gridCol w:w="1200"/>
      </w:tblGrid>
      <w:tr w:rsidR="00CA6680" w:rsidRPr="00CA6680" w14:paraId="734FEF9B" w14:textId="77777777" w:rsidTr="001F477B">
        <w:trPr>
          <w:trHeight w:val="3150"/>
        </w:trPr>
        <w:tc>
          <w:tcPr>
            <w:tcW w:w="9555" w:type="dxa"/>
            <w:gridSpan w:val="6"/>
            <w:tcBorders>
              <w:top w:val="nil"/>
              <w:left w:val="nil"/>
              <w:bottom w:val="single" w:sz="4" w:space="0" w:color="auto"/>
              <w:right w:val="nil"/>
            </w:tcBorders>
            <w:shd w:val="clear" w:color="auto" w:fill="auto"/>
            <w:vAlign w:val="center"/>
            <w:hideMark/>
          </w:tcPr>
          <w:p w14:paraId="4B18A718" w14:textId="25CD7AB4" w:rsidR="00651723" w:rsidRDefault="00BC7B77" w:rsidP="00CA6680">
            <w:pPr>
              <w:jc w:val="center"/>
              <w:rPr>
                <w:rFonts w:ascii="Times New Roman" w:hAnsi="Times New Roman"/>
                <w:i/>
                <w:iCs/>
                <w:color w:val="000000"/>
              </w:rPr>
            </w:pPr>
            <w:r>
              <w:rPr>
                <w:rFonts w:ascii="Times New Roman" w:hAnsi="Times New Roman"/>
                <w:b/>
                <w:bCs/>
                <w:color w:val="000000"/>
              </w:rPr>
              <w:lastRenderedPageBreak/>
              <w:t>Phụ lục XXXII</w:t>
            </w:r>
            <w:r w:rsidR="00CA6680" w:rsidRPr="00CA6680">
              <w:rPr>
                <w:rFonts w:ascii="Times New Roman" w:hAnsi="Times New Roman"/>
                <w:b/>
                <w:bCs/>
                <w:color w:val="000000"/>
              </w:rPr>
              <w:br/>
              <w:t xml:space="preserve">MẪU BIÊN BẢN KIỂM TRA AN TOÀN KỸ THUẬT VÀ BẢO VỆ MÔI TRƯỜNG </w:t>
            </w:r>
            <w:r w:rsidR="00CA6680" w:rsidRPr="00CA6680">
              <w:rPr>
                <w:rFonts w:ascii="Times New Roman" w:hAnsi="Times New Roman"/>
                <w:b/>
                <w:bCs/>
                <w:color w:val="000000"/>
              </w:rPr>
              <w:br/>
              <w:t>XE CƠ GIỚI CẢI TẠO</w:t>
            </w:r>
            <w:r w:rsidR="00CA6680" w:rsidRPr="00CA6680">
              <w:rPr>
                <w:rFonts w:ascii="Times New Roman" w:hAnsi="Times New Roman"/>
                <w:b/>
                <w:bCs/>
                <w:color w:val="000000"/>
              </w:rPr>
              <w:br/>
            </w:r>
            <w:r w:rsidR="00CA6680" w:rsidRPr="00CA6680">
              <w:rPr>
                <w:rFonts w:ascii="Times New Roman" w:hAnsi="Times New Roman"/>
                <w:i/>
                <w:iCs/>
                <w:color w:val="000000"/>
              </w:rPr>
              <w:t xml:space="preserve">(Ban hành kèm theo Thông tư số 85/2014/TT-BGTVT ngày 31 tháng 12 năm 2014 </w:t>
            </w:r>
          </w:p>
          <w:p w14:paraId="66F6D505" w14:textId="77777777" w:rsidR="00651723" w:rsidRDefault="00CA6680" w:rsidP="00CA6680">
            <w:pPr>
              <w:jc w:val="center"/>
              <w:rPr>
                <w:rFonts w:ascii="Times New Roman" w:hAnsi="Times New Roman"/>
                <w:b/>
                <w:bCs/>
                <w:color w:val="000000"/>
              </w:rPr>
            </w:pPr>
            <w:r w:rsidRPr="00CA6680">
              <w:rPr>
                <w:rFonts w:ascii="Times New Roman" w:hAnsi="Times New Roman"/>
                <w:i/>
                <w:iCs/>
                <w:color w:val="000000"/>
              </w:rPr>
              <w:t>của Bộ trưởng Bộ Giao thông vận tải)</w:t>
            </w:r>
          </w:p>
          <w:p w14:paraId="734FEF9A" w14:textId="5A5416AD" w:rsidR="00CA6680" w:rsidRPr="00CA6680" w:rsidRDefault="00CA6680" w:rsidP="00651723">
            <w:pPr>
              <w:spacing w:before="120"/>
              <w:jc w:val="center"/>
              <w:rPr>
                <w:rFonts w:ascii="Times New Roman" w:hAnsi="Times New Roman"/>
                <w:b/>
                <w:bCs/>
                <w:color w:val="000000"/>
              </w:rPr>
            </w:pPr>
            <w:r w:rsidRPr="00CA6680">
              <w:rPr>
                <w:rFonts w:ascii="Times New Roman" w:hAnsi="Times New Roman"/>
                <w:b/>
                <w:bCs/>
                <w:color w:val="000000"/>
              </w:rPr>
              <w:t xml:space="preserve">Biểu mẫu số </w:t>
            </w:r>
            <w:r w:rsidR="00F86285">
              <w:rPr>
                <w:rFonts w:ascii="Times New Roman" w:hAnsi="Times New Roman"/>
                <w:b/>
                <w:bCs/>
                <w:color w:val="000000"/>
              </w:rPr>
              <w:t>8</w:t>
            </w:r>
            <w:r w:rsidRPr="00CA6680">
              <w:rPr>
                <w:rFonts w:ascii="Times New Roman" w:hAnsi="Times New Roman"/>
                <w:b/>
                <w:bCs/>
                <w:color w:val="000000"/>
              </w:rPr>
              <w:br/>
              <w:t>PHIẾU KẾT QUẢ KIỂM TRA XE CƠ GIỚI CẢI TẠO</w:t>
            </w:r>
            <w:r w:rsidRPr="00CA6680">
              <w:rPr>
                <w:rFonts w:ascii="Times New Roman" w:hAnsi="Times New Roman"/>
                <w:b/>
                <w:bCs/>
                <w:color w:val="000000"/>
              </w:rPr>
              <w:br/>
            </w:r>
            <w:r w:rsidRPr="00CA6680">
              <w:rPr>
                <w:rFonts w:ascii="Times New Roman" w:hAnsi="Times New Roman"/>
                <w:b/>
                <w:bCs/>
                <w:i/>
                <w:iCs/>
                <w:color w:val="000000"/>
              </w:rPr>
              <w:t>(Kiểm tra thùng chở hàng đối với ô tô tải pickup và ô tô tải van)</w:t>
            </w:r>
          </w:p>
        </w:tc>
      </w:tr>
      <w:tr w:rsidR="00CA6680" w:rsidRPr="00CA6680" w14:paraId="734FEFA2" w14:textId="77777777" w:rsidTr="001F477B">
        <w:trPr>
          <w:trHeight w:val="705"/>
        </w:trPr>
        <w:tc>
          <w:tcPr>
            <w:tcW w:w="960" w:type="dxa"/>
            <w:tcBorders>
              <w:top w:val="single" w:sz="4" w:space="0" w:color="auto"/>
              <w:left w:val="single" w:sz="4" w:space="0" w:color="auto"/>
              <w:bottom w:val="single" w:sz="6" w:space="0" w:color="auto"/>
              <w:right w:val="single" w:sz="6" w:space="0" w:color="auto"/>
            </w:tcBorders>
            <w:shd w:val="clear" w:color="auto" w:fill="auto"/>
            <w:vAlign w:val="center"/>
            <w:hideMark/>
          </w:tcPr>
          <w:p w14:paraId="734FEF9C"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STT</w:t>
            </w:r>
          </w:p>
        </w:tc>
        <w:tc>
          <w:tcPr>
            <w:tcW w:w="3735"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F9D"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Hạng mục kiểm tra</w:t>
            </w:r>
          </w:p>
        </w:tc>
        <w:tc>
          <w:tcPr>
            <w:tcW w:w="140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F9E"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TC/QC</w:t>
            </w:r>
          </w:p>
        </w:tc>
        <w:tc>
          <w:tcPr>
            <w:tcW w:w="118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F9F"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Thiết kế</w:t>
            </w:r>
          </w:p>
        </w:tc>
        <w:tc>
          <w:tcPr>
            <w:tcW w:w="1080" w:type="dxa"/>
            <w:tcBorders>
              <w:top w:val="single" w:sz="4" w:space="0" w:color="auto"/>
              <w:left w:val="single" w:sz="6" w:space="0" w:color="auto"/>
              <w:bottom w:val="single" w:sz="6" w:space="0" w:color="auto"/>
              <w:right w:val="single" w:sz="6" w:space="0" w:color="auto"/>
            </w:tcBorders>
            <w:shd w:val="clear" w:color="auto" w:fill="auto"/>
            <w:vAlign w:val="center"/>
            <w:hideMark/>
          </w:tcPr>
          <w:p w14:paraId="734FEFA0"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KQKT</w:t>
            </w:r>
          </w:p>
        </w:tc>
        <w:tc>
          <w:tcPr>
            <w:tcW w:w="1200" w:type="dxa"/>
            <w:tcBorders>
              <w:top w:val="single" w:sz="4" w:space="0" w:color="auto"/>
              <w:left w:val="single" w:sz="6" w:space="0" w:color="auto"/>
              <w:bottom w:val="single" w:sz="6" w:space="0" w:color="auto"/>
              <w:right w:val="single" w:sz="4" w:space="0" w:color="auto"/>
            </w:tcBorders>
            <w:shd w:val="clear" w:color="auto" w:fill="auto"/>
            <w:vAlign w:val="center"/>
            <w:hideMark/>
          </w:tcPr>
          <w:p w14:paraId="734FEFA1"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Kết luận</w:t>
            </w:r>
          </w:p>
        </w:tc>
      </w:tr>
      <w:tr w:rsidR="00CA6680" w:rsidRPr="00CA6680" w14:paraId="734FEFA5" w14:textId="77777777" w:rsidTr="001F477B">
        <w:trPr>
          <w:trHeight w:val="52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A3"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1</w:t>
            </w:r>
          </w:p>
        </w:tc>
        <w:tc>
          <w:tcPr>
            <w:tcW w:w="8595" w:type="dxa"/>
            <w:gridSpan w:val="5"/>
            <w:tcBorders>
              <w:top w:val="single" w:sz="6" w:space="0" w:color="auto"/>
              <w:left w:val="single" w:sz="6" w:space="0" w:color="auto"/>
              <w:bottom w:val="single" w:sz="6" w:space="0" w:color="auto"/>
              <w:right w:val="single" w:sz="4" w:space="0" w:color="auto"/>
            </w:tcBorders>
            <w:shd w:val="clear" w:color="auto" w:fill="auto"/>
            <w:vAlign w:val="center"/>
            <w:hideMark/>
          </w:tcPr>
          <w:p w14:paraId="734FEFA4" w14:textId="77777777" w:rsidR="00CA6680" w:rsidRPr="00CA6680" w:rsidRDefault="00CA6680" w:rsidP="00CA6680">
            <w:pPr>
              <w:rPr>
                <w:rFonts w:ascii="Times New Roman" w:hAnsi="Times New Roman"/>
                <w:b/>
                <w:bCs/>
                <w:color w:val="000000"/>
              </w:rPr>
            </w:pPr>
            <w:r w:rsidRPr="00CA6680">
              <w:rPr>
                <w:rFonts w:ascii="Times New Roman" w:hAnsi="Times New Roman"/>
                <w:b/>
                <w:bCs/>
                <w:color w:val="000000"/>
              </w:rPr>
              <w:t>Ô tô PICK UP chở hàng ca bin đơn</w:t>
            </w:r>
          </w:p>
        </w:tc>
      </w:tr>
      <w:tr w:rsidR="00CA6680" w:rsidRPr="00CA6680" w14:paraId="734FEFAC" w14:textId="77777777" w:rsidTr="001F477B">
        <w:trPr>
          <w:trHeight w:val="64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A6"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1.1</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7"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Diện tích hữu ích của thùng hàng (F</w:t>
            </w:r>
            <w:r w:rsidRPr="00CA6680">
              <w:rPr>
                <w:rFonts w:ascii="Times New Roman" w:hAnsi="Times New Roman"/>
                <w:color w:val="000000"/>
                <w:vertAlign w:val="subscript"/>
              </w:rPr>
              <w:t>h</w:t>
            </w:r>
            <w:r w:rsidRPr="00CA6680">
              <w:rPr>
                <w:rFonts w:ascii="Times New Roman" w:hAnsi="Times New Roman"/>
                <w:color w:val="000000"/>
              </w:rPr>
              <w:t>) (xác định như Phụ lục A của TCVN 7271 : 2003)</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8"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1 m</w:t>
            </w:r>
            <w:r w:rsidRPr="00CA6680">
              <w:rPr>
                <w:rFonts w:ascii="Times New Roman" w:hAnsi="Times New Roman"/>
                <w:color w:val="000000"/>
                <w:vertAlign w:val="superscript"/>
              </w:rPr>
              <w:t>2</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9"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A"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AB"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B3" w14:textId="77777777" w:rsidTr="001F477B">
        <w:trPr>
          <w:trHeight w:val="136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AD"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1.2</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E"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Tỷ lệ khối lượng hàng hoá cho phép chở (m</w:t>
            </w:r>
            <w:r w:rsidRPr="00CA6680">
              <w:rPr>
                <w:rFonts w:ascii="Times New Roman" w:hAnsi="Times New Roman"/>
                <w:color w:val="000000"/>
                <w:vertAlign w:val="subscript"/>
              </w:rPr>
              <w:t>h</w:t>
            </w:r>
            <w:r w:rsidRPr="00CA6680">
              <w:rPr>
                <w:rFonts w:ascii="Times New Roman" w:hAnsi="Times New Roman"/>
                <w:color w:val="000000"/>
              </w:rPr>
              <w:t>) và tổng khối lượng của số người cho phép chở (m</w:t>
            </w:r>
            <w:r w:rsidRPr="00CA6680">
              <w:rPr>
                <w:rFonts w:ascii="Times New Roman" w:hAnsi="Times New Roman"/>
                <w:color w:val="000000"/>
                <w:vertAlign w:val="subscript"/>
              </w:rPr>
              <w:t>ng</w:t>
            </w:r>
            <w:r w:rsidRPr="00CA6680">
              <w:rPr>
                <w:rFonts w:ascii="Times New Roman" w:hAnsi="Times New Roman"/>
                <w:color w:val="000000"/>
              </w:rPr>
              <w:t>), trong đó m</w:t>
            </w:r>
            <w:r w:rsidRPr="00CA6680">
              <w:rPr>
                <w:rFonts w:ascii="Times New Roman" w:hAnsi="Times New Roman"/>
                <w:color w:val="000000"/>
                <w:vertAlign w:val="subscript"/>
              </w:rPr>
              <w:t>ng</w:t>
            </w:r>
            <w:r w:rsidRPr="00CA6680">
              <w:rPr>
                <w:rFonts w:ascii="Times New Roman" w:hAnsi="Times New Roman"/>
                <w:color w:val="000000"/>
              </w:rPr>
              <w:t xml:space="preserve"> = 65 kg/người x số chỗ ngồi</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AF"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bscript"/>
              </w:rPr>
              <w:t>ng</w:t>
            </w:r>
            <w:r w:rsidRPr="00CA6680">
              <w:rPr>
                <w:rFonts w:ascii="Times New Roman" w:hAnsi="Times New Roman"/>
                <w:color w:val="000000"/>
              </w:rPr>
              <w:t>/m</w:t>
            </w:r>
            <w:r w:rsidRPr="00CA6680">
              <w:rPr>
                <w:rFonts w:ascii="Times New Roman" w:hAnsi="Times New Roman"/>
                <w:color w:val="000000"/>
                <w:vertAlign w:val="subscript"/>
              </w:rPr>
              <w:t>h</w:t>
            </w:r>
            <w:r w:rsidRPr="00CA6680">
              <w:rPr>
                <w:rFonts w:ascii="Times New Roman" w:hAnsi="Times New Roman"/>
                <w:color w:val="000000"/>
              </w:rPr>
              <w:t xml:space="preserve"> ≤ 0,8</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0"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1"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B2"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B7" w14:textId="77777777" w:rsidTr="001F477B">
        <w:trPr>
          <w:trHeight w:val="43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B4"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1.3</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B5"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Thùng hàng không có trang bị tiện nghi và nội thất phục vụ chở người</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B6"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BA" w14:textId="77777777" w:rsidTr="001F477B">
        <w:trPr>
          <w:trHeight w:val="46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B8"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2</w:t>
            </w:r>
          </w:p>
        </w:tc>
        <w:tc>
          <w:tcPr>
            <w:tcW w:w="8595" w:type="dxa"/>
            <w:gridSpan w:val="5"/>
            <w:tcBorders>
              <w:top w:val="single" w:sz="6" w:space="0" w:color="auto"/>
              <w:left w:val="single" w:sz="6" w:space="0" w:color="auto"/>
              <w:bottom w:val="single" w:sz="6" w:space="0" w:color="auto"/>
              <w:right w:val="single" w:sz="4" w:space="0" w:color="auto"/>
            </w:tcBorders>
            <w:shd w:val="clear" w:color="auto" w:fill="auto"/>
            <w:vAlign w:val="center"/>
            <w:hideMark/>
          </w:tcPr>
          <w:p w14:paraId="734FEFB9" w14:textId="77777777" w:rsidR="00CA6680" w:rsidRPr="00CA6680" w:rsidRDefault="00CA6680" w:rsidP="00CA6680">
            <w:pPr>
              <w:rPr>
                <w:rFonts w:ascii="Times New Roman" w:hAnsi="Times New Roman"/>
                <w:b/>
                <w:bCs/>
                <w:color w:val="000000"/>
              </w:rPr>
            </w:pPr>
            <w:r w:rsidRPr="00CA6680">
              <w:rPr>
                <w:rFonts w:ascii="Times New Roman" w:hAnsi="Times New Roman"/>
                <w:b/>
                <w:bCs/>
                <w:color w:val="000000"/>
              </w:rPr>
              <w:t>Ô tô PICK UP chở hàng ca bin kép</w:t>
            </w:r>
          </w:p>
        </w:tc>
      </w:tr>
      <w:tr w:rsidR="00CA6680" w:rsidRPr="00CA6680" w14:paraId="734FEFC1" w14:textId="77777777" w:rsidTr="001F477B">
        <w:trPr>
          <w:trHeight w:val="72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BB"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2.1</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C"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Diện tích hữu ích của thùng hàng (F</w:t>
            </w:r>
            <w:r w:rsidRPr="00CA6680">
              <w:rPr>
                <w:rFonts w:ascii="Times New Roman" w:hAnsi="Times New Roman"/>
                <w:color w:val="000000"/>
                <w:vertAlign w:val="subscript"/>
              </w:rPr>
              <w:t>h</w:t>
            </w:r>
            <w:r w:rsidRPr="00CA6680">
              <w:rPr>
                <w:rFonts w:ascii="Times New Roman" w:hAnsi="Times New Roman"/>
                <w:color w:val="000000"/>
              </w:rPr>
              <w:t>) (xác định như Phụ lục A của TCVN 7271 : 2003)</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D"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1 m</w:t>
            </w:r>
            <w:r w:rsidRPr="00CA6680">
              <w:rPr>
                <w:rFonts w:ascii="Times New Roman" w:hAnsi="Times New Roman"/>
                <w:color w:val="000000"/>
                <w:vertAlign w:val="superscript"/>
              </w:rPr>
              <w:t>2</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E"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BF"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C0"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C8" w14:textId="77777777" w:rsidTr="001F477B">
        <w:trPr>
          <w:trHeight w:val="147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C2"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2.2</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C3"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Tỷ lệ khối lượng hàng hoá cho phép chở (m</w:t>
            </w:r>
            <w:r w:rsidRPr="00CA6680">
              <w:rPr>
                <w:rFonts w:ascii="Times New Roman" w:hAnsi="Times New Roman"/>
                <w:color w:val="000000"/>
                <w:vertAlign w:val="subscript"/>
              </w:rPr>
              <w:t>h</w:t>
            </w:r>
            <w:r w:rsidRPr="00CA6680">
              <w:rPr>
                <w:rFonts w:ascii="Times New Roman" w:hAnsi="Times New Roman"/>
                <w:color w:val="000000"/>
              </w:rPr>
              <w:t>) và tổng khối lượng của số người cho phép chở (m</w:t>
            </w:r>
            <w:r w:rsidRPr="00CA6680">
              <w:rPr>
                <w:rFonts w:ascii="Times New Roman" w:hAnsi="Times New Roman"/>
                <w:color w:val="000000"/>
                <w:vertAlign w:val="subscript"/>
              </w:rPr>
              <w:t>ng</w:t>
            </w:r>
            <w:r w:rsidRPr="00CA6680">
              <w:rPr>
                <w:rFonts w:ascii="Times New Roman" w:hAnsi="Times New Roman"/>
                <w:color w:val="000000"/>
              </w:rPr>
              <w:t>), trong đó m</w:t>
            </w:r>
            <w:r w:rsidRPr="00CA6680">
              <w:rPr>
                <w:rFonts w:ascii="Times New Roman" w:hAnsi="Times New Roman"/>
                <w:color w:val="000000"/>
                <w:vertAlign w:val="subscript"/>
              </w:rPr>
              <w:t>ng</w:t>
            </w:r>
            <w:r w:rsidRPr="00CA6680">
              <w:rPr>
                <w:rFonts w:ascii="Times New Roman" w:hAnsi="Times New Roman"/>
                <w:color w:val="000000"/>
              </w:rPr>
              <w:t xml:space="preserve"> = 65 kg/người x số chỗ ngồi</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C4"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bscript"/>
              </w:rPr>
              <w:t>ng</w:t>
            </w:r>
            <w:r w:rsidRPr="00CA6680">
              <w:rPr>
                <w:rFonts w:ascii="Times New Roman" w:hAnsi="Times New Roman"/>
                <w:color w:val="000000"/>
              </w:rPr>
              <w:t>/m</w:t>
            </w:r>
            <w:r w:rsidRPr="00CA6680">
              <w:rPr>
                <w:rFonts w:ascii="Times New Roman" w:hAnsi="Times New Roman"/>
                <w:color w:val="000000"/>
                <w:vertAlign w:val="subscript"/>
              </w:rPr>
              <w:t>h</w:t>
            </w:r>
            <w:r w:rsidRPr="00CA6680">
              <w:rPr>
                <w:rFonts w:ascii="Times New Roman" w:hAnsi="Times New Roman"/>
                <w:color w:val="000000"/>
              </w:rPr>
              <w:t xml:space="preserve"> ≤ 0,8</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C5"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C6"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C7"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CC" w14:textId="77777777" w:rsidTr="001F477B">
        <w:trPr>
          <w:trHeight w:val="48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C9"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2.3</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CA"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Thùng hàng không có trang bị tiện nghi và nội thất phục vụ chở người</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CB"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CF" w14:textId="77777777" w:rsidTr="001F477B">
        <w:trPr>
          <w:trHeight w:val="46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CD" w14:textId="77777777" w:rsidR="00CA6680" w:rsidRPr="00CA6680" w:rsidRDefault="00CA6680" w:rsidP="00CA6680">
            <w:pPr>
              <w:jc w:val="center"/>
              <w:rPr>
                <w:rFonts w:ascii="Times New Roman" w:hAnsi="Times New Roman"/>
                <w:b/>
                <w:bCs/>
                <w:color w:val="000000"/>
              </w:rPr>
            </w:pPr>
            <w:r w:rsidRPr="00CA6680">
              <w:rPr>
                <w:rFonts w:ascii="Times New Roman" w:hAnsi="Times New Roman"/>
                <w:b/>
                <w:bCs/>
                <w:color w:val="000000"/>
              </w:rPr>
              <w:t>3</w:t>
            </w:r>
          </w:p>
        </w:tc>
        <w:tc>
          <w:tcPr>
            <w:tcW w:w="8595" w:type="dxa"/>
            <w:gridSpan w:val="5"/>
            <w:tcBorders>
              <w:top w:val="single" w:sz="6" w:space="0" w:color="auto"/>
              <w:left w:val="single" w:sz="6" w:space="0" w:color="auto"/>
              <w:bottom w:val="single" w:sz="6" w:space="0" w:color="auto"/>
              <w:right w:val="single" w:sz="4" w:space="0" w:color="auto"/>
            </w:tcBorders>
            <w:shd w:val="clear" w:color="auto" w:fill="auto"/>
            <w:vAlign w:val="center"/>
            <w:hideMark/>
          </w:tcPr>
          <w:p w14:paraId="734FEFCE" w14:textId="77777777" w:rsidR="00CA6680" w:rsidRPr="00CA6680" w:rsidRDefault="00CA6680" w:rsidP="00CA6680">
            <w:pPr>
              <w:jc w:val="both"/>
              <w:rPr>
                <w:rFonts w:ascii="Times New Roman" w:hAnsi="Times New Roman"/>
                <w:b/>
                <w:bCs/>
                <w:color w:val="000000"/>
              </w:rPr>
            </w:pPr>
            <w:r w:rsidRPr="00CA6680">
              <w:rPr>
                <w:rFonts w:ascii="Times New Roman" w:hAnsi="Times New Roman"/>
                <w:b/>
                <w:bCs/>
                <w:color w:val="000000"/>
              </w:rPr>
              <w:t>Ô tô tải VAN</w:t>
            </w:r>
          </w:p>
        </w:tc>
      </w:tr>
      <w:tr w:rsidR="00CA6680" w:rsidRPr="00CA6680" w14:paraId="734FEFD3" w14:textId="77777777" w:rsidTr="001F477B">
        <w:trPr>
          <w:trHeight w:val="52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D0"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3.1</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D1" w14:textId="77777777" w:rsidR="00CA6680" w:rsidRPr="00CA6680" w:rsidRDefault="00CA6680" w:rsidP="00CA6680">
            <w:pPr>
              <w:rPr>
                <w:rFonts w:ascii="Times New Roman" w:hAnsi="Times New Roman"/>
                <w:color w:val="000000"/>
              </w:rPr>
            </w:pPr>
            <w:r w:rsidRPr="00CA6680">
              <w:rPr>
                <w:rFonts w:ascii="Times New Roman" w:hAnsi="Times New Roman"/>
                <w:color w:val="000000"/>
              </w:rPr>
              <w:t>Khoang chở hàng dạng kín liền khối với khoang người ngồi</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D2" w14:textId="77777777" w:rsidR="00CA6680" w:rsidRPr="00CA6680" w:rsidRDefault="00CA6680" w:rsidP="00CA6680">
            <w:pPr>
              <w:jc w:val="both"/>
              <w:rPr>
                <w:rFonts w:ascii="Times New Roman" w:hAnsi="Times New Roman"/>
                <w:b/>
                <w:bCs/>
                <w:color w:val="000000"/>
              </w:rPr>
            </w:pPr>
            <w:r w:rsidRPr="00CA6680">
              <w:rPr>
                <w:rFonts w:ascii="Times New Roman" w:hAnsi="Times New Roman"/>
                <w:b/>
                <w:bCs/>
                <w:color w:val="000000"/>
              </w:rPr>
              <w:t> </w:t>
            </w:r>
          </w:p>
        </w:tc>
      </w:tr>
      <w:tr w:rsidR="00CA6680" w:rsidRPr="00CA6680" w14:paraId="734FEFD7" w14:textId="77777777" w:rsidTr="001F477B">
        <w:trPr>
          <w:trHeight w:val="55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D4"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3.2</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D5"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Có bố trí cửa xếp, dỡ hàng ở phía sau và có thể có thêm ở hai bên thành xe</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D6"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DB" w14:textId="77777777" w:rsidTr="001F477B">
        <w:trPr>
          <w:trHeight w:val="64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D8"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3.3</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D9"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Có vách ngăn và/hoặc kết cấu rào chắn cố định để ngăn cách giữa khoang chở hàng và khoang người ngồi</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DA"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DF" w14:textId="77777777" w:rsidTr="001F477B">
        <w:trPr>
          <w:trHeight w:val="93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DC"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3.4</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DD"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Không bố trí cửa sổ trên các thành xe tại khu vực khoang chở hàng và trên các cửa xếp, dỡ hàng ở hai bên thành xe; nếu có cửa sổ lắp kính hoặc ô kính cố định thì phải có các thanh chắn hoặc lưới kim loại cố định</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DE"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E6" w14:textId="77777777" w:rsidTr="001F477B">
        <w:trPr>
          <w:trHeight w:val="63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E0"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3.5</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1"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Diện tích hữu ích của sàn khoang chở hàng (F</w:t>
            </w:r>
            <w:r w:rsidRPr="00CA6680">
              <w:rPr>
                <w:rFonts w:ascii="Times New Roman" w:hAnsi="Times New Roman"/>
                <w:color w:val="000000"/>
                <w:vertAlign w:val="subscript"/>
              </w:rPr>
              <w:t>h</w:t>
            </w:r>
            <w:r w:rsidRPr="00CA6680">
              <w:rPr>
                <w:rFonts w:ascii="Times New Roman" w:hAnsi="Times New Roman"/>
                <w:color w:val="000000"/>
              </w:rPr>
              <w:t xml:space="preserve">) </w:t>
            </w:r>
            <w:r w:rsidRPr="00CA6680">
              <w:rPr>
                <w:rFonts w:ascii="Times New Roman" w:hAnsi="Times New Roman"/>
                <w:color w:val="000000"/>
                <w:sz w:val="20"/>
                <w:szCs w:val="20"/>
              </w:rPr>
              <w:t>(xác định như Phụ lục B của TCVN 7271 : 2003)</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2"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1 m</w:t>
            </w:r>
            <w:r w:rsidRPr="00CA6680">
              <w:rPr>
                <w:rFonts w:ascii="Times New Roman" w:hAnsi="Times New Roman"/>
                <w:color w:val="000000"/>
                <w:vertAlign w:val="superscript"/>
              </w:rPr>
              <w:t>2</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3" w14:textId="77777777" w:rsidR="00CA6680" w:rsidRPr="00CA6680" w:rsidRDefault="00CA6680" w:rsidP="00CA6680">
            <w:pPr>
              <w:jc w:val="right"/>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perscript"/>
              </w:rPr>
              <w:t>2</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4" w14:textId="77777777" w:rsidR="00CA6680" w:rsidRPr="00CA6680" w:rsidRDefault="00CA6680" w:rsidP="00CA6680">
            <w:pPr>
              <w:jc w:val="right"/>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perscript"/>
              </w:rPr>
              <w:t>2</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E5"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ED" w14:textId="77777777" w:rsidTr="001F477B">
        <w:trPr>
          <w:trHeight w:val="75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E7" w14:textId="77777777" w:rsidR="00CA6680" w:rsidRPr="00CA6680" w:rsidRDefault="00CA6680" w:rsidP="00CA6680">
            <w:pPr>
              <w:jc w:val="center"/>
              <w:rPr>
                <w:rFonts w:ascii="Times New Roman" w:hAnsi="Times New Roman"/>
                <w:i/>
                <w:iCs/>
                <w:color w:val="000000"/>
              </w:rPr>
            </w:pPr>
            <w:r w:rsidRPr="00CA6680">
              <w:rPr>
                <w:rFonts w:ascii="Times New Roman" w:hAnsi="Times New Roman"/>
                <w:i/>
                <w:iCs/>
                <w:color w:val="000000"/>
              </w:rPr>
              <w:lastRenderedPageBreak/>
              <w:t>3.6</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8"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 xml:space="preserve">Diện tích hữu ích của khoang chở người </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9" w14:textId="77777777" w:rsidR="00CA6680" w:rsidRPr="00CA6680" w:rsidRDefault="00CA6680" w:rsidP="00CA6680">
            <w:pPr>
              <w:jc w:val="center"/>
              <w:rPr>
                <w:rFonts w:ascii="Times New Roman" w:hAnsi="Times New Roman"/>
                <w:i/>
                <w:iCs/>
                <w:color w:val="000000"/>
              </w:rPr>
            </w:pPr>
            <w:r w:rsidRPr="00CA6680">
              <w:rPr>
                <w:rFonts w:ascii="Times New Roman" w:hAnsi="Times New Roman"/>
                <w:i/>
                <w:iCs/>
                <w:color w:val="000000"/>
              </w:rPr>
              <w:t>/</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A" w14:textId="77777777" w:rsidR="00CA6680" w:rsidRPr="00CA6680" w:rsidRDefault="00CA6680" w:rsidP="00CA6680">
            <w:pPr>
              <w:jc w:val="right"/>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perscript"/>
              </w:rPr>
              <w:t>2</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B" w14:textId="77777777" w:rsidR="00CA6680" w:rsidRPr="00CA6680" w:rsidRDefault="00CA6680" w:rsidP="00CA6680">
            <w:pPr>
              <w:jc w:val="right"/>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perscript"/>
              </w:rPr>
              <w:t>2</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EC" w14:textId="77777777" w:rsidR="00CA6680" w:rsidRPr="00CA6680" w:rsidRDefault="00CA6680" w:rsidP="00CA6680">
            <w:pPr>
              <w:jc w:val="center"/>
              <w:rPr>
                <w:rFonts w:ascii="Times New Roman" w:hAnsi="Times New Roman"/>
                <w:i/>
                <w:iCs/>
                <w:color w:val="000000"/>
              </w:rPr>
            </w:pPr>
            <w:r w:rsidRPr="00CA6680">
              <w:rPr>
                <w:rFonts w:ascii="Times New Roman" w:hAnsi="Times New Roman"/>
                <w:i/>
                <w:iCs/>
                <w:color w:val="000000"/>
              </w:rPr>
              <w:t> </w:t>
            </w:r>
          </w:p>
        </w:tc>
      </w:tr>
      <w:tr w:rsidR="00CA6680" w:rsidRPr="00CA6680" w14:paraId="734FEFF4" w14:textId="77777777" w:rsidTr="001F477B">
        <w:trPr>
          <w:trHeight w:val="112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EE"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3.7</w:t>
            </w:r>
          </w:p>
        </w:tc>
        <w:tc>
          <w:tcPr>
            <w:tcW w:w="373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EF" w14:textId="77777777" w:rsidR="00CA6680" w:rsidRPr="00CA6680" w:rsidRDefault="00CA6680" w:rsidP="00CA6680">
            <w:pPr>
              <w:rPr>
                <w:rFonts w:ascii="Times New Roman" w:hAnsi="Times New Roman"/>
                <w:color w:val="000000"/>
              </w:rPr>
            </w:pPr>
            <w:r w:rsidRPr="00CA6680">
              <w:rPr>
                <w:rFonts w:ascii="Times New Roman" w:hAnsi="Times New Roman"/>
                <w:color w:val="000000"/>
              </w:rPr>
              <w:t>Tỷ lệ giữa khối lượng hàng hoá cho phép chở (m</w:t>
            </w:r>
            <w:r w:rsidRPr="00CA6680">
              <w:rPr>
                <w:rFonts w:ascii="Times New Roman" w:hAnsi="Times New Roman"/>
                <w:color w:val="000000"/>
                <w:vertAlign w:val="subscript"/>
              </w:rPr>
              <w:t>h</w:t>
            </w:r>
            <w:r w:rsidRPr="00CA6680">
              <w:rPr>
                <w:rFonts w:ascii="Times New Roman" w:hAnsi="Times New Roman"/>
                <w:color w:val="000000"/>
              </w:rPr>
              <w:t>) với tổng khối lượng của số người cho phép chở không kể người lái (m</w:t>
            </w:r>
            <w:r w:rsidRPr="00CA6680">
              <w:rPr>
                <w:rFonts w:ascii="Times New Roman" w:hAnsi="Times New Roman"/>
                <w:color w:val="000000"/>
                <w:vertAlign w:val="subscript"/>
              </w:rPr>
              <w:t>ng</w:t>
            </w:r>
            <w:r w:rsidRPr="00CA6680">
              <w:rPr>
                <w:rFonts w:ascii="Times New Roman" w:hAnsi="Times New Roman"/>
                <w:color w:val="000000"/>
              </w:rPr>
              <w:t xml:space="preserve">) </w:t>
            </w:r>
            <w:r w:rsidRPr="00CA6680">
              <w:rPr>
                <w:rFonts w:ascii="Times New Roman" w:hAnsi="Times New Roman"/>
                <w:color w:val="000000"/>
                <w:vertAlign w:val="superscript"/>
              </w:rPr>
              <w:t>(*)</w:t>
            </w:r>
          </w:p>
        </w:tc>
        <w:tc>
          <w:tcPr>
            <w:tcW w:w="14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F0"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m</w:t>
            </w:r>
            <w:r w:rsidRPr="00CA6680">
              <w:rPr>
                <w:rFonts w:ascii="Times New Roman" w:hAnsi="Times New Roman"/>
                <w:color w:val="000000"/>
                <w:vertAlign w:val="subscript"/>
              </w:rPr>
              <w:t>h</w:t>
            </w:r>
            <w:r w:rsidRPr="00CA6680">
              <w:rPr>
                <w:rFonts w:ascii="Times New Roman" w:hAnsi="Times New Roman"/>
                <w:color w:val="000000"/>
              </w:rPr>
              <w:t>/m</w:t>
            </w:r>
            <w:r w:rsidRPr="00CA6680">
              <w:rPr>
                <w:rFonts w:ascii="Times New Roman" w:hAnsi="Times New Roman"/>
                <w:color w:val="000000"/>
                <w:vertAlign w:val="subscript"/>
              </w:rPr>
              <w:t>ng</w:t>
            </w:r>
            <w:r w:rsidRPr="00CA6680">
              <w:rPr>
                <w:rFonts w:ascii="Times New Roman" w:hAnsi="Times New Roman"/>
                <w:color w:val="000000"/>
              </w:rPr>
              <w:t xml:space="preserve"> &gt; 1,8</w:t>
            </w:r>
          </w:p>
        </w:tc>
        <w:tc>
          <w:tcPr>
            <w:tcW w:w="11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F1"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34FEFF2"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F3"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F8" w14:textId="77777777" w:rsidTr="001F477B">
        <w:trPr>
          <w:trHeight w:val="1125"/>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F5"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3.8</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F6"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Tại khu vực khoang chở hàng không bố trí các trang thiết bị sau đây: Các kết cấu, liên kết chờ để lắp ghế; dây đai an toàn và các cơ cấu neo giữ đai an toàn; cơ cấu điều khiển điều hoà nhiệt độ; gạt tàn thuốc lá; giá để ly, cốc</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F7"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EFFC" w14:textId="77777777" w:rsidTr="001F477B">
        <w:trPr>
          <w:trHeight w:val="690"/>
        </w:trPr>
        <w:tc>
          <w:tcPr>
            <w:tcW w:w="960" w:type="dxa"/>
            <w:tcBorders>
              <w:top w:val="single" w:sz="6" w:space="0" w:color="auto"/>
              <w:left w:val="single" w:sz="4" w:space="0" w:color="auto"/>
              <w:bottom w:val="single" w:sz="6" w:space="0" w:color="auto"/>
              <w:right w:val="single" w:sz="6" w:space="0" w:color="auto"/>
            </w:tcBorders>
            <w:shd w:val="clear" w:color="auto" w:fill="auto"/>
            <w:vAlign w:val="center"/>
            <w:hideMark/>
          </w:tcPr>
          <w:p w14:paraId="734FEFF9"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3.9</w:t>
            </w:r>
          </w:p>
        </w:tc>
        <w:tc>
          <w:tcPr>
            <w:tcW w:w="7395" w:type="dxa"/>
            <w:gridSpan w:val="4"/>
            <w:tcBorders>
              <w:top w:val="single" w:sz="6" w:space="0" w:color="auto"/>
              <w:left w:val="single" w:sz="6" w:space="0" w:color="auto"/>
              <w:bottom w:val="single" w:sz="6" w:space="0" w:color="auto"/>
              <w:right w:val="single" w:sz="6" w:space="0" w:color="auto"/>
            </w:tcBorders>
            <w:shd w:val="clear" w:color="auto" w:fill="auto"/>
            <w:vAlign w:val="center"/>
            <w:hideMark/>
          </w:tcPr>
          <w:p w14:paraId="734FEFFA" w14:textId="77777777" w:rsidR="00CA6680" w:rsidRPr="00CA6680" w:rsidRDefault="00CA6680" w:rsidP="00CA6680">
            <w:pPr>
              <w:jc w:val="both"/>
              <w:rPr>
                <w:rFonts w:ascii="Times New Roman" w:hAnsi="Times New Roman"/>
                <w:color w:val="000000"/>
              </w:rPr>
            </w:pPr>
            <w:r w:rsidRPr="00CA6680">
              <w:rPr>
                <w:rFonts w:ascii="Times New Roman" w:hAnsi="Times New Roman"/>
                <w:color w:val="000000"/>
              </w:rPr>
              <w:t>Diện tích hữu ích của sàn khoang chở hàng phải lớn hơn diện tích hữu ích của sàn khoang chở người (xác định theo Phụ lục B của TCVN 7271 : 2003)</w:t>
            </w:r>
          </w:p>
        </w:tc>
        <w:tc>
          <w:tcPr>
            <w:tcW w:w="1200" w:type="dxa"/>
            <w:tcBorders>
              <w:top w:val="single" w:sz="6" w:space="0" w:color="auto"/>
              <w:left w:val="single" w:sz="6" w:space="0" w:color="auto"/>
              <w:bottom w:val="single" w:sz="6" w:space="0" w:color="auto"/>
              <w:right w:val="single" w:sz="4" w:space="0" w:color="auto"/>
            </w:tcBorders>
            <w:shd w:val="clear" w:color="auto" w:fill="auto"/>
            <w:vAlign w:val="center"/>
            <w:hideMark/>
          </w:tcPr>
          <w:p w14:paraId="734FEFFB"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 </w:t>
            </w:r>
          </w:p>
        </w:tc>
      </w:tr>
      <w:tr w:rsidR="00CA6680" w:rsidRPr="00CA6680" w14:paraId="734FF000" w14:textId="77777777" w:rsidTr="001F477B">
        <w:trPr>
          <w:trHeight w:val="930"/>
        </w:trPr>
        <w:tc>
          <w:tcPr>
            <w:tcW w:w="960" w:type="dxa"/>
            <w:tcBorders>
              <w:top w:val="single" w:sz="6" w:space="0" w:color="auto"/>
              <w:left w:val="single" w:sz="4" w:space="0" w:color="auto"/>
              <w:bottom w:val="single" w:sz="4" w:space="0" w:color="auto"/>
              <w:right w:val="single" w:sz="6" w:space="0" w:color="auto"/>
            </w:tcBorders>
            <w:shd w:val="clear" w:color="auto" w:fill="auto"/>
            <w:vAlign w:val="center"/>
            <w:hideMark/>
          </w:tcPr>
          <w:p w14:paraId="734FEFFD" w14:textId="77777777" w:rsidR="00CA6680" w:rsidRPr="00CA6680" w:rsidRDefault="00CA6680" w:rsidP="00CA6680">
            <w:pPr>
              <w:jc w:val="center"/>
              <w:rPr>
                <w:rFonts w:ascii="Times New Roman" w:hAnsi="Times New Roman"/>
                <w:color w:val="000000"/>
              </w:rPr>
            </w:pPr>
            <w:r w:rsidRPr="00CA6680">
              <w:rPr>
                <w:rFonts w:ascii="Times New Roman" w:hAnsi="Times New Roman"/>
                <w:color w:val="000000"/>
              </w:rPr>
              <w:t>3.10</w:t>
            </w:r>
          </w:p>
        </w:tc>
        <w:tc>
          <w:tcPr>
            <w:tcW w:w="7395" w:type="dxa"/>
            <w:gridSpan w:val="4"/>
            <w:tcBorders>
              <w:top w:val="single" w:sz="6" w:space="0" w:color="auto"/>
              <w:left w:val="single" w:sz="6" w:space="0" w:color="auto"/>
              <w:bottom w:val="single" w:sz="4" w:space="0" w:color="auto"/>
              <w:right w:val="single" w:sz="6" w:space="0" w:color="auto"/>
            </w:tcBorders>
            <w:shd w:val="clear" w:color="auto" w:fill="auto"/>
            <w:vAlign w:val="center"/>
            <w:hideMark/>
          </w:tcPr>
          <w:p w14:paraId="734FEFFE" w14:textId="401F4BA2" w:rsidR="00CA6680" w:rsidRPr="00CA6680" w:rsidRDefault="00CA6680" w:rsidP="00CA6680">
            <w:pPr>
              <w:jc w:val="both"/>
              <w:rPr>
                <w:rFonts w:ascii="Times New Roman" w:hAnsi="Times New Roman"/>
                <w:color w:val="000000"/>
              </w:rPr>
            </w:pPr>
            <w:r w:rsidRPr="00CA6680">
              <w:rPr>
                <w:rFonts w:ascii="Times New Roman" w:hAnsi="Times New Roman"/>
                <w:color w:val="000000"/>
              </w:rPr>
              <w:t xml:space="preserve">Xe tải VAN có 02 hàng ghế trở lên: Tỷ lệ diện tích giữa khoang chở hàng so với khoang chở người không nhỏ hơn 1,8 lần theo quy định tại mục 2.19.4 của </w:t>
            </w:r>
            <w:r w:rsidR="005208A0">
              <w:rPr>
                <w:rFonts w:ascii="Times New Roman" w:hAnsi="Times New Roman"/>
                <w:color w:val="000000"/>
              </w:rPr>
              <w:t>QCVN09:2015/BGTVT</w:t>
            </w:r>
          </w:p>
        </w:tc>
        <w:tc>
          <w:tcPr>
            <w:tcW w:w="1200" w:type="dxa"/>
            <w:tcBorders>
              <w:top w:val="single" w:sz="6" w:space="0" w:color="auto"/>
              <w:left w:val="single" w:sz="6" w:space="0" w:color="auto"/>
              <w:bottom w:val="single" w:sz="4" w:space="0" w:color="auto"/>
              <w:right w:val="single" w:sz="4" w:space="0" w:color="auto"/>
            </w:tcBorders>
            <w:shd w:val="clear" w:color="auto" w:fill="auto"/>
            <w:vAlign w:val="center"/>
            <w:hideMark/>
          </w:tcPr>
          <w:p w14:paraId="734FEFFF" w14:textId="77777777" w:rsidR="00CA6680" w:rsidRPr="00CA6680" w:rsidRDefault="00CA6680" w:rsidP="00CA6680">
            <w:pPr>
              <w:jc w:val="center"/>
              <w:rPr>
                <w:rFonts w:ascii="Times New Roman" w:hAnsi="Times New Roman"/>
                <w:i/>
                <w:iCs/>
                <w:color w:val="000000"/>
              </w:rPr>
            </w:pPr>
            <w:r w:rsidRPr="00CA6680">
              <w:rPr>
                <w:rFonts w:ascii="Times New Roman" w:hAnsi="Times New Roman"/>
                <w:i/>
                <w:iCs/>
                <w:color w:val="000000"/>
              </w:rPr>
              <w:t> </w:t>
            </w:r>
          </w:p>
        </w:tc>
      </w:tr>
    </w:tbl>
    <w:p w14:paraId="734FF001" w14:textId="77777777" w:rsidR="00CA6680" w:rsidRDefault="00CA6680" w:rsidP="00CA6680">
      <w:pPr>
        <w:rPr>
          <w:rFonts w:ascii="Times New Roman" w:hAnsi="Times New Roman"/>
          <w:i/>
          <w:iCs/>
        </w:rPr>
      </w:pPr>
    </w:p>
    <w:p w14:paraId="734FF00E" w14:textId="419B1B21" w:rsidR="008A4305" w:rsidRDefault="008A4305" w:rsidP="00CA6680">
      <w:pPr>
        <w:rPr>
          <w:rFonts w:ascii="Times New Roman" w:hAnsi="Times New Roman"/>
          <w:i/>
          <w:iCs/>
        </w:rPr>
      </w:pPr>
    </w:p>
    <w:p w14:paraId="5F9E63B4" w14:textId="23641496" w:rsidR="001F477B" w:rsidRDefault="001F477B" w:rsidP="001F477B">
      <w:pPr>
        <w:ind w:left="2880" w:firstLine="720"/>
        <w:rPr>
          <w:rFonts w:ascii="Times New Roman" w:hAnsi="Times New Roman"/>
          <w:i/>
          <w:iCs/>
        </w:rPr>
      </w:pPr>
      <w:r>
        <w:rPr>
          <w:rFonts w:ascii="Times New Roman" w:hAnsi="Times New Roman"/>
        </w:rPr>
        <w:t xml:space="preserve">                    </w:t>
      </w:r>
      <w:r w:rsidRPr="001479BF">
        <w:rPr>
          <w:rFonts w:ascii="Times New Roman" w:hAnsi="Times New Roman"/>
        </w:rPr>
        <w:t>…</w:t>
      </w:r>
      <w:r>
        <w:rPr>
          <w:rFonts w:ascii="Times New Roman" w:hAnsi="Times New Roman"/>
        </w:rPr>
        <w:t>….</w:t>
      </w:r>
      <w:r w:rsidRPr="001479BF">
        <w:rPr>
          <w:rFonts w:ascii="Times New Roman" w:hAnsi="Times New Roman"/>
        </w:rPr>
        <w:t>.ngày</w:t>
      </w:r>
      <w:r>
        <w:rPr>
          <w:rFonts w:ascii="Times New Roman" w:hAnsi="Times New Roman"/>
        </w:rPr>
        <w:t>..</w:t>
      </w:r>
      <w:r w:rsidRPr="001479BF">
        <w:rPr>
          <w:rFonts w:ascii="Times New Roman" w:hAnsi="Times New Roman"/>
        </w:rPr>
        <w:t>…..tháng…</w:t>
      </w:r>
      <w:r>
        <w:rPr>
          <w:rFonts w:ascii="Times New Roman" w:hAnsi="Times New Roman"/>
        </w:rPr>
        <w:t>..</w:t>
      </w:r>
      <w:r w:rsidRPr="001479BF">
        <w:rPr>
          <w:rFonts w:ascii="Times New Roman" w:hAnsi="Times New Roman"/>
        </w:rPr>
        <w:t>.năm…</w:t>
      </w:r>
      <w:r>
        <w:rPr>
          <w:rFonts w:ascii="Times New Roman" w:hAnsi="Times New Roman"/>
        </w:rPr>
        <w:t>…</w:t>
      </w:r>
      <w:r w:rsidRPr="001479BF">
        <w:rPr>
          <w:rFonts w:ascii="Times New Roman" w:hAnsi="Times New Roman"/>
        </w:rPr>
        <w:t>..</w:t>
      </w:r>
    </w:p>
    <w:p w14:paraId="5A63D7A4" w14:textId="77777777" w:rsidR="001F477B" w:rsidRDefault="001F477B" w:rsidP="001F477B">
      <w:pPr>
        <w:jc w:val="center"/>
        <w:rPr>
          <w:rFonts w:ascii="Times New Roman" w:hAnsi="Times New Roman"/>
          <w:b/>
          <w:bCs/>
        </w:rPr>
      </w:pPr>
      <w:r>
        <w:rPr>
          <w:rFonts w:ascii="Times New Roman" w:hAnsi="Times New Roman"/>
          <w:b/>
          <w:bCs/>
        </w:rPr>
        <w:t xml:space="preserve">                                                       </w:t>
      </w:r>
      <w:r w:rsidRPr="001479BF">
        <w:rPr>
          <w:rFonts w:ascii="Times New Roman" w:hAnsi="Times New Roman"/>
          <w:b/>
          <w:bCs/>
        </w:rPr>
        <w:t>Đăng kiểm viên nghiệm thu</w:t>
      </w:r>
    </w:p>
    <w:p w14:paraId="435493F5" w14:textId="77777777" w:rsidR="001F477B" w:rsidRDefault="001F477B" w:rsidP="001F477B">
      <w:pPr>
        <w:rPr>
          <w:rFonts w:ascii="Times New Roman" w:hAnsi="Times New Roman"/>
          <w:i/>
          <w:iCs/>
        </w:rPr>
      </w:pPr>
      <w:r>
        <w:rPr>
          <w:rFonts w:ascii="Times New Roman" w:hAnsi="Times New Roman"/>
          <w:i/>
          <w:iCs/>
        </w:rPr>
        <w:t xml:space="preserve">                                                                                               </w:t>
      </w:r>
      <w:r w:rsidRPr="001479BF">
        <w:rPr>
          <w:rFonts w:ascii="Times New Roman" w:hAnsi="Times New Roman"/>
          <w:i/>
          <w:iCs/>
        </w:rPr>
        <w:t>(ký, ghi rõ họ tên)</w:t>
      </w:r>
    </w:p>
    <w:p w14:paraId="24B8C65B" w14:textId="77777777" w:rsidR="001F477B" w:rsidRDefault="001F477B" w:rsidP="00CA6680">
      <w:pPr>
        <w:rPr>
          <w:rFonts w:ascii="Times New Roman" w:hAnsi="Times New Roman"/>
          <w:i/>
          <w:iCs/>
        </w:rPr>
      </w:pPr>
    </w:p>
    <w:p w14:paraId="766C8AF1" w14:textId="77777777" w:rsidR="008A4305" w:rsidRDefault="008A4305">
      <w:pPr>
        <w:rPr>
          <w:rFonts w:ascii="Times New Roman" w:hAnsi="Times New Roman"/>
          <w:i/>
          <w:iCs/>
        </w:rPr>
      </w:pPr>
      <w:r>
        <w:rPr>
          <w:rFonts w:ascii="Times New Roman" w:hAnsi="Times New Roman"/>
          <w:i/>
          <w:iCs/>
        </w:rPr>
        <w:br w:type="page"/>
      </w:r>
    </w:p>
    <w:p w14:paraId="221C117A" w14:textId="77777777" w:rsidR="008A4305" w:rsidRDefault="008A4305" w:rsidP="00CA6680">
      <w:pPr>
        <w:rPr>
          <w:rFonts w:ascii="Times New Roman" w:hAnsi="Times New Roman"/>
          <w:i/>
          <w:iCs/>
        </w:rPr>
        <w:sectPr w:rsidR="008A4305" w:rsidSect="0015470B">
          <w:pgSz w:w="11907" w:h="16840" w:code="9"/>
          <w:pgMar w:top="993" w:right="851" w:bottom="851" w:left="1418" w:header="720" w:footer="567" w:gutter="0"/>
          <w:cols w:space="720"/>
          <w:titlePg/>
          <w:docGrid w:linePitch="326"/>
        </w:sectPr>
      </w:pPr>
    </w:p>
    <w:tbl>
      <w:tblPr>
        <w:tblW w:w="14580" w:type="dxa"/>
        <w:tblInd w:w="108" w:type="dxa"/>
        <w:tblLook w:val="04A0" w:firstRow="1" w:lastRow="0" w:firstColumn="1" w:lastColumn="0" w:noHBand="0" w:noVBand="1"/>
      </w:tblPr>
      <w:tblGrid>
        <w:gridCol w:w="516"/>
        <w:gridCol w:w="2170"/>
        <w:gridCol w:w="276"/>
        <w:gridCol w:w="276"/>
        <w:gridCol w:w="839"/>
        <w:gridCol w:w="743"/>
        <w:gridCol w:w="940"/>
        <w:gridCol w:w="805"/>
        <w:gridCol w:w="861"/>
        <w:gridCol w:w="985"/>
        <w:gridCol w:w="805"/>
        <w:gridCol w:w="954"/>
        <w:gridCol w:w="993"/>
        <w:gridCol w:w="805"/>
        <w:gridCol w:w="683"/>
        <w:gridCol w:w="772"/>
        <w:gridCol w:w="1157"/>
      </w:tblGrid>
      <w:tr w:rsidR="008A4305" w:rsidRPr="00CA6680" w14:paraId="3F44D746" w14:textId="77777777" w:rsidTr="00B502C2">
        <w:trPr>
          <w:trHeight w:val="1992"/>
        </w:trPr>
        <w:tc>
          <w:tcPr>
            <w:tcW w:w="14580" w:type="dxa"/>
            <w:gridSpan w:val="17"/>
            <w:tcBorders>
              <w:top w:val="nil"/>
              <w:left w:val="nil"/>
              <w:bottom w:val="nil"/>
              <w:right w:val="nil"/>
            </w:tcBorders>
            <w:shd w:val="clear" w:color="auto" w:fill="auto"/>
            <w:vAlign w:val="center"/>
            <w:hideMark/>
          </w:tcPr>
          <w:p w14:paraId="73C90ED1" w14:textId="43D118F5" w:rsidR="00651723" w:rsidRDefault="004C3E32" w:rsidP="00B502C2">
            <w:pPr>
              <w:jc w:val="center"/>
              <w:rPr>
                <w:rFonts w:ascii="Times New Roman" w:hAnsi="Times New Roman"/>
                <w:b/>
                <w:bCs/>
                <w:color w:val="000000"/>
                <w:sz w:val="22"/>
                <w:szCs w:val="22"/>
              </w:rPr>
            </w:pPr>
            <w:r w:rsidRPr="00FB5BC4">
              <w:rPr>
                <w:b/>
                <w:noProof/>
              </w:rPr>
              <w:lastRenderedPageBreak/>
              <mc:AlternateContent>
                <mc:Choice Requires="wps">
                  <w:drawing>
                    <wp:anchor distT="45720" distB="45720" distL="114300" distR="114300" simplePos="0" relativeHeight="251726848" behindDoc="0" locked="0" layoutInCell="1" allowOverlap="1" wp14:anchorId="6D30D6E0" wp14:editId="279BE979">
                      <wp:simplePos x="0" y="0"/>
                      <wp:positionH relativeFrom="column">
                        <wp:posOffset>4126230</wp:posOffset>
                      </wp:positionH>
                      <wp:positionV relativeFrom="paragraph">
                        <wp:posOffset>-660400</wp:posOffset>
                      </wp:positionV>
                      <wp:extent cx="1193800" cy="259715"/>
                      <wp:effectExtent l="0" t="0" r="6350" b="6985"/>
                      <wp:wrapNone/>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800" cy="259715"/>
                              </a:xfrm>
                              <a:prstGeom prst="rect">
                                <a:avLst/>
                              </a:prstGeom>
                              <a:solidFill>
                                <a:srgbClr val="FFFFFF"/>
                              </a:solidFill>
                              <a:ln w="9525">
                                <a:noFill/>
                                <a:miter lim="800000"/>
                                <a:headEnd/>
                                <a:tailEnd/>
                              </a:ln>
                            </wps:spPr>
                            <wps:txbx>
                              <w:txbxContent>
                                <w:p w14:paraId="5EFFA7FB" w14:textId="0CB4625F" w:rsidR="00B502C2" w:rsidRPr="004C3E32" w:rsidRDefault="00B502C2" w:rsidP="004C3E32">
                                  <w:pPr>
                                    <w:jc w:val="center"/>
                                    <w:rPr>
                                      <w:rFonts w:ascii="Times New Roman" w:hAnsi="Times New Roman"/>
                                    </w:rPr>
                                  </w:pPr>
                                  <w:r w:rsidRPr="004C3E32">
                                    <w:rPr>
                                      <w:rFonts w:ascii="Times New Roman" w:hAnsi="Times New Roman"/>
                                    </w:rPr>
                                    <w:t>6</w:t>
                                  </w:r>
                                  <w:r w:rsidR="00651723">
                                    <w:rPr>
                                      <w:rFonts w:ascii="Times New Roman" w:hAnsi="Times New Roman"/>
                                    </w:rPr>
                                    <w:t>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30D6E0" id="_x0000_t202" coordsize="21600,21600" o:spt="202" path="m,l,21600r21600,l21600,xe">
                      <v:stroke joinstyle="miter"/>
                      <v:path gradientshapeok="t" o:connecttype="rect"/>
                    </v:shapetype>
                    <v:shape id="Text Box 217" o:spid="_x0000_s1030" type="#_x0000_t202" style="position:absolute;left:0;text-align:left;margin-left:324.9pt;margin-top:-52pt;width:94pt;height:20.45pt;z-index:25172684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5vYIwIAACYEAAAOAAAAZHJzL2Uyb0RvYy54bWysU9tu2zAMfR+wfxD0vjjOkrUx4hRdugwD&#10;ugvQ7gNoWY6FyaImKbGzry8lp2m2vQ3zgyCa5OHhIbW6GTrNDtJ5habk+WTKmTQCa2V2Jf/+uH1z&#10;zZkPYGrQaGTJj9Lzm/XrV6veFnKGLepaOkYgxhe9LXkbgi2yzItWduAnaKUhZ4Oug0Cm22W1g57Q&#10;O53NptN3WY+utg6F9J7+3o1Ovk74TSNF+No0XgamS07cQjpdOqt4ZusVFDsHtlXiRAP+gUUHylDR&#10;M9QdBGB7p/6C6pRw6LEJE4Fdhk2jhEw9UDf59I9uHlqwMvVC4nh7lsn/P1jx5fDNMVWXfJZfcWag&#10;oyE9yiGw9ziw+I8U6q0vKPDBUmgYyEGTTt16e4/ih2cGNy2Ynbx1DvtWQk0M85iZXaSOOD6CVP1n&#10;rKkQ7AMmoKFxXZSPBGGETpM6nqcTyYhYMl++vZ6SS5Bvtlhe5YtUAornbOt8+CixY/FSckfTT+hw&#10;uPchsoHiOSQW86hVvVVaJ8Ptqo127AC0Kdv0ndB/C9OG9SVfLmaLhGww5qcl6lSgTdaqKzmxpC+m&#10;QxHV+GDqdA+g9HgnJtqc5ImKjNqEoRrGWcTcKF2F9ZH0cjguLj00urTofnHW09KW3P/cg5Oc6U+G&#10;NF/m83nc8mTMF1czMtylp7r0gBEEVfLA2XjdhPQyIm2DtzSbRiXZXpicKNMyJjVPDydu+6Wdol6e&#10;9/oJAAD//wMAUEsDBBQABgAIAAAAIQBgDGGa4AAAAAwBAAAPAAAAZHJzL2Rvd25yZXYueG1sTI/B&#10;TsMwEETvSPyDtUhcUOuEhqRN41SABOLa0g/YxNskamxHsdukf89yguPOjmbeFLvZ9OJKo++cVRAv&#10;IxBka6c72yg4fn8s1iB8QKuxd5YU3MjDrry/KzDXbrJ7uh5CIzjE+hwVtCEMuZS+bsmgX7qBLP9O&#10;bjQY+BwbqUecONz08jmKUmmws9zQ4kDvLdXnw8UoOH1NTy+bqfoMx2yfpG/YZZW7KfX4ML9uQQSa&#10;w58ZfvEZHUpmqtzFai96BWmyYfSgYBFHCa9iy3qVsVSxlK5ikGUh/48ofwAAAP//AwBQSwECLQAU&#10;AAYACAAAACEAtoM4kv4AAADhAQAAEwAAAAAAAAAAAAAAAAAAAAAAW0NvbnRlbnRfVHlwZXNdLnht&#10;bFBLAQItABQABgAIAAAAIQA4/SH/1gAAAJQBAAALAAAAAAAAAAAAAAAAAC8BAABfcmVscy8ucmVs&#10;c1BLAQItABQABgAIAAAAIQArI5vYIwIAACYEAAAOAAAAAAAAAAAAAAAAAC4CAABkcnMvZTJvRG9j&#10;LnhtbFBLAQItABQABgAIAAAAIQBgDGGa4AAAAAwBAAAPAAAAAAAAAAAAAAAAAH0EAABkcnMvZG93&#10;bnJldi54bWxQSwUGAAAAAAQABADzAAAAigUAAAAA&#10;" stroked="f">
                      <v:textbox>
                        <w:txbxContent>
                          <w:p w14:paraId="5EFFA7FB" w14:textId="0CB4625F" w:rsidR="00B502C2" w:rsidRPr="004C3E32" w:rsidRDefault="00B502C2" w:rsidP="004C3E32">
                            <w:pPr>
                              <w:jc w:val="center"/>
                              <w:rPr>
                                <w:rFonts w:ascii="Times New Roman" w:hAnsi="Times New Roman"/>
                              </w:rPr>
                            </w:pPr>
                            <w:r w:rsidRPr="004C3E32">
                              <w:rPr>
                                <w:rFonts w:ascii="Times New Roman" w:hAnsi="Times New Roman"/>
                              </w:rPr>
                              <w:t>6</w:t>
                            </w:r>
                            <w:r w:rsidR="00651723">
                              <w:rPr>
                                <w:rFonts w:ascii="Times New Roman" w:hAnsi="Times New Roman"/>
                              </w:rPr>
                              <w:t>5</w:t>
                            </w:r>
                          </w:p>
                        </w:txbxContent>
                      </v:textbox>
                    </v:shape>
                  </w:pict>
                </mc:Fallback>
              </mc:AlternateContent>
            </w:r>
            <w:r w:rsidR="00BC7B77">
              <w:rPr>
                <w:rFonts w:ascii="Times New Roman" w:hAnsi="Times New Roman"/>
                <w:b/>
                <w:bCs/>
                <w:color w:val="000000"/>
                <w:sz w:val="22"/>
                <w:szCs w:val="22"/>
              </w:rPr>
              <w:t>Phụ lục XXXII</w:t>
            </w:r>
            <w:r w:rsidR="008A4305" w:rsidRPr="00CA6680">
              <w:rPr>
                <w:rFonts w:ascii="Times New Roman" w:hAnsi="Times New Roman"/>
                <w:b/>
                <w:bCs/>
                <w:color w:val="000000"/>
                <w:sz w:val="22"/>
                <w:szCs w:val="22"/>
              </w:rPr>
              <w:br/>
              <w:t>MẪU BIÊN BẢN KIỂM TRA AN TOÀN KỸ THUẬT VÀ BẢO VỆ MÔI TRƯỜNG XE CƠ GIỚI CẢI TẠO</w:t>
            </w:r>
            <w:r w:rsidR="008A4305" w:rsidRPr="00CA6680">
              <w:rPr>
                <w:rFonts w:ascii="Times New Roman" w:hAnsi="Times New Roman"/>
                <w:b/>
                <w:bCs/>
                <w:color w:val="000000"/>
                <w:sz w:val="22"/>
                <w:szCs w:val="22"/>
              </w:rPr>
              <w:br/>
            </w:r>
            <w:r w:rsidR="008A4305" w:rsidRPr="00CA6680">
              <w:rPr>
                <w:rFonts w:ascii="Times New Roman" w:hAnsi="Times New Roman"/>
                <w:i/>
                <w:iCs/>
                <w:color w:val="000000"/>
                <w:sz w:val="22"/>
                <w:szCs w:val="22"/>
              </w:rPr>
              <w:t>(Ban hành kèm theo Thông tư số 85/2014/TT-BGTVT ngày 31 tháng 12 năm 2014 của Bộ trưởng Bộ Giao thông vận tải)</w:t>
            </w:r>
          </w:p>
          <w:p w14:paraId="29D72F78" w14:textId="70973494" w:rsidR="008A4305" w:rsidRPr="00CA6680" w:rsidRDefault="008A4305" w:rsidP="00651723">
            <w:pPr>
              <w:spacing w:before="120"/>
              <w:jc w:val="center"/>
              <w:rPr>
                <w:rFonts w:ascii="Times New Roman" w:hAnsi="Times New Roman"/>
                <w:b/>
                <w:bCs/>
                <w:color w:val="000000"/>
                <w:sz w:val="22"/>
                <w:szCs w:val="22"/>
              </w:rPr>
            </w:pPr>
            <w:r w:rsidRPr="00CA6680">
              <w:rPr>
                <w:rFonts w:ascii="Times New Roman" w:hAnsi="Times New Roman"/>
                <w:b/>
                <w:bCs/>
                <w:color w:val="000000"/>
                <w:sz w:val="22"/>
                <w:szCs w:val="22"/>
              </w:rPr>
              <w:t xml:space="preserve">Biểu mẫu số </w:t>
            </w:r>
            <w:r w:rsidR="001F477B">
              <w:rPr>
                <w:rFonts w:ascii="Times New Roman" w:hAnsi="Times New Roman"/>
                <w:b/>
                <w:bCs/>
                <w:color w:val="000000"/>
                <w:sz w:val="22"/>
                <w:szCs w:val="22"/>
              </w:rPr>
              <w:t>9</w:t>
            </w:r>
            <w:r w:rsidRPr="00CA6680">
              <w:rPr>
                <w:rFonts w:ascii="Times New Roman" w:hAnsi="Times New Roman"/>
                <w:b/>
                <w:bCs/>
                <w:color w:val="000000"/>
                <w:sz w:val="22"/>
                <w:szCs w:val="22"/>
              </w:rPr>
              <w:br/>
              <w:t>PHIẾU KẾT QUẢ KIỂM TRA XE CƠ GIỚI CẢI TẠO</w:t>
            </w:r>
            <w:r w:rsidRPr="00CA6680">
              <w:rPr>
                <w:rFonts w:ascii="Times New Roman" w:hAnsi="Times New Roman"/>
                <w:b/>
                <w:bCs/>
                <w:color w:val="000000"/>
                <w:sz w:val="22"/>
                <w:szCs w:val="22"/>
              </w:rPr>
              <w:br/>
            </w:r>
            <w:r w:rsidRPr="00CA6680">
              <w:rPr>
                <w:rFonts w:ascii="Times New Roman" w:hAnsi="Times New Roman"/>
                <w:b/>
                <w:bCs/>
                <w:i/>
                <w:iCs/>
                <w:color w:val="000000"/>
                <w:sz w:val="22"/>
                <w:szCs w:val="22"/>
              </w:rPr>
              <w:t>(Kiểm tra số lượng, vị trí lắp đặt, màu sắc và cường độ sáng đèn chiếu sáng và tín hiệu)</w:t>
            </w:r>
          </w:p>
        </w:tc>
      </w:tr>
      <w:tr w:rsidR="008A4305" w:rsidRPr="00CA6680" w14:paraId="79E99B14" w14:textId="77777777" w:rsidTr="00B502C2">
        <w:trPr>
          <w:trHeight w:val="263"/>
        </w:trPr>
        <w:tc>
          <w:tcPr>
            <w:tcW w:w="516" w:type="dxa"/>
            <w:tcBorders>
              <w:top w:val="single" w:sz="4" w:space="0" w:color="auto"/>
              <w:left w:val="single" w:sz="4" w:space="0" w:color="auto"/>
              <w:bottom w:val="single" w:sz="4" w:space="0" w:color="auto"/>
              <w:right w:val="nil"/>
            </w:tcBorders>
            <w:shd w:val="clear" w:color="auto" w:fill="auto"/>
            <w:noWrap/>
            <w:vAlign w:val="center"/>
            <w:hideMark/>
          </w:tcPr>
          <w:p w14:paraId="4F03799C" w14:textId="77777777" w:rsidR="008A4305" w:rsidRPr="00CA6680" w:rsidRDefault="008A4305" w:rsidP="00B502C2">
            <w:pPr>
              <w:rPr>
                <w:rFonts w:ascii="Times New Roman" w:hAnsi="Times New Roman"/>
                <w:b/>
                <w:bCs/>
                <w:i/>
                <w:iCs/>
                <w:color w:val="000000"/>
              </w:rPr>
            </w:pPr>
            <w:r w:rsidRPr="00CA6680">
              <w:rPr>
                <w:rFonts w:ascii="Times New Roman" w:hAnsi="Times New Roman"/>
                <w:b/>
                <w:bCs/>
                <w:i/>
                <w:iCs/>
                <w:color w:val="000000"/>
              </w:rPr>
              <w:t>1</w:t>
            </w:r>
          </w:p>
        </w:tc>
        <w:tc>
          <w:tcPr>
            <w:tcW w:w="2170" w:type="dxa"/>
            <w:tcBorders>
              <w:top w:val="single" w:sz="4" w:space="0" w:color="auto"/>
              <w:left w:val="nil"/>
              <w:bottom w:val="single" w:sz="4" w:space="0" w:color="auto"/>
              <w:right w:val="nil"/>
            </w:tcBorders>
            <w:shd w:val="clear" w:color="auto" w:fill="auto"/>
            <w:noWrap/>
            <w:vAlign w:val="center"/>
            <w:hideMark/>
          </w:tcPr>
          <w:p w14:paraId="535D4610" w14:textId="77777777" w:rsidR="008A4305" w:rsidRPr="00CA6680" w:rsidRDefault="008A4305" w:rsidP="00B502C2">
            <w:pPr>
              <w:rPr>
                <w:rFonts w:ascii="Times New Roman" w:hAnsi="Times New Roman"/>
                <w:b/>
                <w:bCs/>
                <w:i/>
                <w:iCs/>
                <w:color w:val="000000"/>
              </w:rPr>
            </w:pPr>
            <w:r w:rsidRPr="00CA6680">
              <w:rPr>
                <w:rFonts w:ascii="Times New Roman" w:hAnsi="Times New Roman"/>
                <w:b/>
                <w:bCs/>
                <w:i/>
                <w:iCs/>
                <w:color w:val="000000"/>
              </w:rPr>
              <w:t>Vị trí lắp đặt</w:t>
            </w:r>
          </w:p>
        </w:tc>
        <w:tc>
          <w:tcPr>
            <w:tcW w:w="276" w:type="dxa"/>
            <w:tcBorders>
              <w:top w:val="single" w:sz="4" w:space="0" w:color="auto"/>
              <w:left w:val="nil"/>
              <w:bottom w:val="single" w:sz="4" w:space="0" w:color="auto"/>
              <w:right w:val="nil"/>
            </w:tcBorders>
            <w:shd w:val="clear" w:color="auto" w:fill="auto"/>
            <w:noWrap/>
            <w:vAlign w:val="center"/>
            <w:hideMark/>
          </w:tcPr>
          <w:p w14:paraId="3C55BF56"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c>
          <w:tcPr>
            <w:tcW w:w="276" w:type="dxa"/>
            <w:tcBorders>
              <w:top w:val="single" w:sz="4" w:space="0" w:color="auto"/>
              <w:left w:val="nil"/>
              <w:bottom w:val="single" w:sz="4" w:space="0" w:color="auto"/>
              <w:right w:val="nil"/>
            </w:tcBorders>
            <w:shd w:val="clear" w:color="auto" w:fill="auto"/>
            <w:noWrap/>
            <w:vAlign w:val="center"/>
            <w:hideMark/>
          </w:tcPr>
          <w:p w14:paraId="409A12D2"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39" w:type="dxa"/>
            <w:tcBorders>
              <w:top w:val="single" w:sz="4" w:space="0" w:color="auto"/>
              <w:left w:val="nil"/>
              <w:bottom w:val="single" w:sz="4" w:space="0" w:color="auto"/>
              <w:right w:val="nil"/>
            </w:tcBorders>
            <w:shd w:val="clear" w:color="auto" w:fill="auto"/>
            <w:noWrap/>
            <w:vAlign w:val="center"/>
            <w:hideMark/>
          </w:tcPr>
          <w:p w14:paraId="71D0CE3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743" w:type="dxa"/>
            <w:tcBorders>
              <w:top w:val="single" w:sz="4" w:space="0" w:color="auto"/>
              <w:left w:val="nil"/>
              <w:bottom w:val="single" w:sz="4" w:space="0" w:color="auto"/>
              <w:right w:val="nil"/>
            </w:tcBorders>
            <w:shd w:val="clear" w:color="auto" w:fill="auto"/>
            <w:noWrap/>
            <w:vAlign w:val="center"/>
            <w:hideMark/>
          </w:tcPr>
          <w:p w14:paraId="728307B6"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940" w:type="dxa"/>
            <w:tcBorders>
              <w:top w:val="single" w:sz="4" w:space="0" w:color="auto"/>
              <w:left w:val="nil"/>
              <w:bottom w:val="single" w:sz="4" w:space="0" w:color="auto"/>
              <w:right w:val="nil"/>
            </w:tcBorders>
            <w:shd w:val="clear" w:color="auto" w:fill="auto"/>
            <w:noWrap/>
            <w:vAlign w:val="center"/>
            <w:hideMark/>
          </w:tcPr>
          <w:p w14:paraId="27CBD01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single" w:sz="4" w:space="0" w:color="auto"/>
              <w:left w:val="nil"/>
              <w:bottom w:val="single" w:sz="4" w:space="0" w:color="auto"/>
              <w:right w:val="nil"/>
            </w:tcBorders>
            <w:shd w:val="clear" w:color="auto" w:fill="auto"/>
            <w:noWrap/>
            <w:vAlign w:val="center"/>
            <w:hideMark/>
          </w:tcPr>
          <w:p w14:paraId="50FC0A9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61" w:type="dxa"/>
            <w:tcBorders>
              <w:top w:val="single" w:sz="4" w:space="0" w:color="auto"/>
              <w:left w:val="nil"/>
              <w:bottom w:val="single" w:sz="4" w:space="0" w:color="auto"/>
              <w:right w:val="nil"/>
            </w:tcBorders>
            <w:shd w:val="clear" w:color="auto" w:fill="auto"/>
            <w:noWrap/>
            <w:vAlign w:val="center"/>
            <w:hideMark/>
          </w:tcPr>
          <w:p w14:paraId="702FB1E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985" w:type="dxa"/>
            <w:tcBorders>
              <w:top w:val="single" w:sz="4" w:space="0" w:color="auto"/>
              <w:left w:val="nil"/>
              <w:bottom w:val="single" w:sz="4" w:space="0" w:color="auto"/>
              <w:right w:val="nil"/>
            </w:tcBorders>
            <w:shd w:val="clear" w:color="auto" w:fill="auto"/>
            <w:noWrap/>
            <w:vAlign w:val="center"/>
            <w:hideMark/>
          </w:tcPr>
          <w:p w14:paraId="70C7C8D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single" w:sz="4" w:space="0" w:color="auto"/>
              <w:left w:val="nil"/>
              <w:bottom w:val="single" w:sz="4" w:space="0" w:color="auto"/>
              <w:right w:val="nil"/>
            </w:tcBorders>
            <w:shd w:val="clear" w:color="auto" w:fill="auto"/>
            <w:noWrap/>
            <w:vAlign w:val="center"/>
            <w:hideMark/>
          </w:tcPr>
          <w:p w14:paraId="3B710B04"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954" w:type="dxa"/>
            <w:tcBorders>
              <w:top w:val="single" w:sz="4" w:space="0" w:color="auto"/>
              <w:left w:val="nil"/>
              <w:bottom w:val="single" w:sz="4" w:space="0" w:color="auto"/>
              <w:right w:val="nil"/>
            </w:tcBorders>
            <w:shd w:val="clear" w:color="auto" w:fill="auto"/>
            <w:noWrap/>
            <w:vAlign w:val="center"/>
            <w:hideMark/>
          </w:tcPr>
          <w:p w14:paraId="7AC07EBA"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993" w:type="dxa"/>
            <w:tcBorders>
              <w:top w:val="single" w:sz="4" w:space="0" w:color="auto"/>
              <w:left w:val="nil"/>
              <w:bottom w:val="single" w:sz="4" w:space="0" w:color="auto"/>
              <w:right w:val="nil"/>
            </w:tcBorders>
            <w:shd w:val="clear" w:color="auto" w:fill="auto"/>
            <w:noWrap/>
            <w:vAlign w:val="center"/>
            <w:hideMark/>
          </w:tcPr>
          <w:p w14:paraId="45CAA37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single" w:sz="4" w:space="0" w:color="auto"/>
              <w:left w:val="nil"/>
              <w:bottom w:val="single" w:sz="4" w:space="0" w:color="auto"/>
              <w:right w:val="nil"/>
            </w:tcBorders>
            <w:shd w:val="clear" w:color="auto" w:fill="auto"/>
            <w:noWrap/>
            <w:vAlign w:val="center"/>
            <w:hideMark/>
          </w:tcPr>
          <w:p w14:paraId="09ED529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683" w:type="dxa"/>
            <w:tcBorders>
              <w:top w:val="single" w:sz="4" w:space="0" w:color="auto"/>
              <w:left w:val="nil"/>
              <w:bottom w:val="single" w:sz="4" w:space="0" w:color="auto"/>
              <w:right w:val="nil"/>
            </w:tcBorders>
            <w:shd w:val="clear" w:color="auto" w:fill="auto"/>
            <w:noWrap/>
            <w:vAlign w:val="center"/>
            <w:hideMark/>
          </w:tcPr>
          <w:p w14:paraId="708710B9"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772" w:type="dxa"/>
            <w:tcBorders>
              <w:top w:val="single" w:sz="4" w:space="0" w:color="auto"/>
              <w:left w:val="nil"/>
              <w:bottom w:val="single" w:sz="4" w:space="0" w:color="auto"/>
              <w:right w:val="nil"/>
            </w:tcBorders>
            <w:shd w:val="clear" w:color="auto" w:fill="auto"/>
            <w:noWrap/>
            <w:vAlign w:val="center"/>
            <w:hideMark/>
          </w:tcPr>
          <w:p w14:paraId="0899722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14:paraId="01BE3AF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74091CCC" w14:textId="77777777" w:rsidTr="00B502C2">
        <w:trPr>
          <w:trHeight w:val="315"/>
        </w:trPr>
        <w:tc>
          <w:tcPr>
            <w:tcW w:w="516" w:type="dxa"/>
            <w:vMerge w:val="restart"/>
            <w:tcBorders>
              <w:top w:val="nil"/>
              <w:left w:val="single" w:sz="4" w:space="0" w:color="auto"/>
              <w:bottom w:val="single" w:sz="4" w:space="0" w:color="000000"/>
              <w:right w:val="single" w:sz="4" w:space="0" w:color="auto"/>
            </w:tcBorders>
            <w:shd w:val="clear" w:color="auto" w:fill="auto"/>
            <w:vAlign w:val="center"/>
            <w:hideMark/>
          </w:tcPr>
          <w:p w14:paraId="11EF3DB1"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TT</w:t>
            </w:r>
          </w:p>
        </w:tc>
        <w:tc>
          <w:tcPr>
            <w:tcW w:w="272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221E573D"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Tên đèn</w:t>
            </w:r>
          </w:p>
        </w:tc>
        <w:tc>
          <w:tcPr>
            <w:tcW w:w="252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10591E3"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Chiều cao nhỏ nhất của mép dưới (</w:t>
            </w:r>
            <w:r w:rsidRPr="00CA6680">
              <w:rPr>
                <w:rFonts w:ascii="Times New Roman" w:hAnsi="Times New Roman"/>
                <w:b/>
                <w:bCs/>
                <w:i/>
                <w:iCs/>
                <w:color w:val="000000"/>
                <w:sz w:val="22"/>
                <w:szCs w:val="22"/>
              </w:rPr>
              <w:t>mm</w:t>
            </w:r>
            <w:r w:rsidRPr="00CA6680">
              <w:rPr>
                <w:rFonts w:ascii="Times New Roman" w:hAnsi="Times New Roman"/>
                <w:b/>
                <w:bCs/>
                <w:color w:val="000000"/>
                <w:sz w:val="22"/>
                <w:szCs w:val="22"/>
              </w:rPr>
              <w:t>)</w:t>
            </w:r>
          </w:p>
        </w:tc>
        <w:tc>
          <w:tcPr>
            <w:tcW w:w="2651"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4DBA52F5"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Chiều cao lớn nhất của mép trên (</w:t>
            </w:r>
            <w:r w:rsidRPr="00CA6680">
              <w:rPr>
                <w:rFonts w:ascii="Times New Roman" w:hAnsi="Times New Roman"/>
                <w:b/>
                <w:bCs/>
                <w:i/>
                <w:iCs/>
                <w:color w:val="000000"/>
                <w:sz w:val="22"/>
                <w:szCs w:val="22"/>
              </w:rPr>
              <w:t>mm</w:t>
            </w:r>
            <w:r w:rsidRPr="00CA6680">
              <w:rPr>
                <w:rFonts w:ascii="Times New Roman" w:hAnsi="Times New Roman"/>
                <w:b/>
                <w:bCs/>
                <w:color w:val="000000"/>
                <w:sz w:val="22"/>
                <w:szCs w:val="22"/>
              </w:rPr>
              <w:t>)</w:t>
            </w:r>
          </w:p>
        </w:tc>
        <w:tc>
          <w:tcPr>
            <w:tcW w:w="2752"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00D6244"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Kh.cách giữa mép trong của 2 đèn đối xứng (</w:t>
            </w:r>
            <w:r w:rsidRPr="00CA6680">
              <w:rPr>
                <w:rFonts w:ascii="Times New Roman" w:hAnsi="Times New Roman"/>
                <w:b/>
                <w:bCs/>
                <w:i/>
                <w:iCs/>
                <w:color w:val="000000"/>
                <w:sz w:val="22"/>
                <w:szCs w:val="22"/>
              </w:rPr>
              <w:t>mm</w:t>
            </w:r>
            <w:r w:rsidRPr="00CA6680">
              <w:rPr>
                <w:rFonts w:ascii="Times New Roman" w:hAnsi="Times New Roman"/>
                <w:b/>
                <w:bCs/>
                <w:color w:val="000000"/>
                <w:sz w:val="22"/>
                <w:szCs w:val="22"/>
              </w:rPr>
              <w:t>)</w:t>
            </w:r>
          </w:p>
        </w:tc>
        <w:tc>
          <w:tcPr>
            <w:tcW w:w="2260" w:type="dxa"/>
            <w:gridSpan w:val="3"/>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1C7F80CE" w14:textId="77777777" w:rsidR="008A4305" w:rsidRPr="00CA6680" w:rsidRDefault="008A4305" w:rsidP="00B502C2">
            <w:pPr>
              <w:jc w:val="center"/>
              <w:rPr>
                <w:rFonts w:ascii="Times New Roman" w:hAnsi="Times New Roman"/>
                <w:b/>
                <w:bCs/>
                <w:color w:val="000000"/>
                <w:sz w:val="21"/>
                <w:szCs w:val="21"/>
              </w:rPr>
            </w:pPr>
            <w:r w:rsidRPr="00CA6680">
              <w:rPr>
                <w:rFonts w:ascii="Times New Roman" w:hAnsi="Times New Roman"/>
                <w:b/>
                <w:bCs/>
                <w:color w:val="000000"/>
                <w:sz w:val="21"/>
                <w:szCs w:val="21"/>
              </w:rPr>
              <w:t>Kh.cách từ mép ngoài đèn đến mép ngoài xe (</w:t>
            </w:r>
            <w:r w:rsidRPr="00CA6680">
              <w:rPr>
                <w:rFonts w:ascii="Times New Roman" w:hAnsi="Times New Roman"/>
                <w:b/>
                <w:bCs/>
                <w:i/>
                <w:iCs/>
                <w:color w:val="000000"/>
                <w:sz w:val="21"/>
                <w:szCs w:val="21"/>
              </w:rPr>
              <w:t>mm</w:t>
            </w:r>
            <w:r w:rsidRPr="00CA6680">
              <w:rPr>
                <w:rFonts w:ascii="Times New Roman" w:hAnsi="Times New Roman"/>
                <w:b/>
                <w:bCs/>
                <w:color w:val="000000"/>
                <w:sz w:val="21"/>
                <w:szCs w:val="21"/>
              </w:rPr>
              <w:t>)</w:t>
            </w:r>
          </w:p>
        </w:tc>
        <w:tc>
          <w:tcPr>
            <w:tcW w:w="1157"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627D17DB"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Kết luận</w:t>
            </w:r>
          </w:p>
        </w:tc>
      </w:tr>
      <w:tr w:rsidR="008A4305" w:rsidRPr="00CA6680" w14:paraId="08290048" w14:textId="77777777" w:rsidTr="00B502C2">
        <w:trPr>
          <w:trHeight w:val="290"/>
        </w:trPr>
        <w:tc>
          <w:tcPr>
            <w:tcW w:w="516" w:type="dxa"/>
            <w:vMerge/>
            <w:tcBorders>
              <w:top w:val="nil"/>
              <w:left w:val="single" w:sz="4" w:space="0" w:color="auto"/>
              <w:bottom w:val="single" w:sz="4" w:space="0" w:color="000000"/>
              <w:right w:val="single" w:sz="4" w:space="0" w:color="auto"/>
            </w:tcBorders>
            <w:vAlign w:val="center"/>
            <w:hideMark/>
          </w:tcPr>
          <w:p w14:paraId="1CA2C210" w14:textId="77777777" w:rsidR="008A4305" w:rsidRPr="00CA6680" w:rsidRDefault="008A4305" w:rsidP="00B502C2">
            <w:pPr>
              <w:rPr>
                <w:rFonts w:ascii="Times New Roman" w:hAnsi="Times New Roman"/>
                <w:b/>
                <w:bCs/>
                <w:color w:val="000000"/>
                <w:sz w:val="20"/>
                <w:szCs w:val="20"/>
              </w:rPr>
            </w:pPr>
          </w:p>
        </w:tc>
        <w:tc>
          <w:tcPr>
            <w:tcW w:w="2722" w:type="dxa"/>
            <w:gridSpan w:val="3"/>
            <w:vMerge/>
            <w:tcBorders>
              <w:top w:val="single" w:sz="4" w:space="0" w:color="auto"/>
              <w:left w:val="single" w:sz="4" w:space="0" w:color="auto"/>
              <w:bottom w:val="single" w:sz="4" w:space="0" w:color="000000"/>
              <w:right w:val="single" w:sz="4" w:space="0" w:color="000000"/>
            </w:tcBorders>
            <w:vAlign w:val="center"/>
            <w:hideMark/>
          </w:tcPr>
          <w:p w14:paraId="2AFB8E58" w14:textId="77777777" w:rsidR="008A4305" w:rsidRPr="00CA6680" w:rsidRDefault="008A4305" w:rsidP="00B502C2">
            <w:pPr>
              <w:rPr>
                <w:rFonts w:ascii="Times New Roman" w:hAnsi="Times New Roman"/>
                <w:b/>
                <w:bCs/>
                <w:color w:val="000000"/>
                <w:sz w:val="20"/>
                <w:szCs w:val="20"/>
              </w:rPr>
            </w:pPr>
          </w:p>
        </w:tc>
        <w:tc>
          <w:tcPr>
            <w:tcW w:w="2522" w:type="dxa"/>
            <w:gridSpan w:val="3"/>
            <w:vMerge/>
            <w:tcBorders>
              <w:top w:val="single" w:sz="4" w:space="0" w:color="auto"/>
              <w:left w:val="single" w:sz="4" w:space="0" w:color="auto"/>
              <w:bottom w:val="single" w:sz="4" w:space="0" w:color="000000"/>
              <w:right w:val="single" w:sz="4" w:space="0" w:color="000000"/>
            </w:tcBorders>
            <w:vAlign w:val="center"/>
            <w:hideMark/>
          </w:tcPr>
          <w:p w14:paraId="0F909818" w14:textId="77777777" w:rsidR="008A4305" w:rsidRPr="00CA6680" w:rsidRDefault="008A4305" w:rsidP="00B502C2">
            <w:pPr>
              <w:rPr>
                <w:rFonts w:ascii="Times New Roman" w:hAnsi="Times New Roman"/>
                <w:b/>
                <w:bCs/>
                <w:color w:val="000000"/>
                <w:sz w:val="22"/>
                <w:szCs w:val="22"/>
              </w:rPr>
            </w:pPr>
          </w:p>
        </w:tc>
        <w:tc>
          <w:tcPr>
            <w:tcW w:w="2651" w:type="dxa"/>
            <w:gridSpan w:val="3"/>
            <w:vMerge/>
            <w:tcBorders>
              <w:top w:val="single" w:sz="4" w:space="0" w:color="auto"/>
              <w:left w:val="single" w:sz="4" w:space="0" w:color="auto"/>
              <w:bottom w:val="single" w:sz="4" w:space="0" w:color="000000"/>
              <w:right w:val="single" w:sz="4" w:space="0" w:color="000000"/>
            </w:tcBorders>
            <w:vAlign w:val="center"/>
            <w:hideMark/>
          </w:tcPr>
          <w:p w14:paraId="39278731" w14:textId="77777777" w:rsidR="008A4305" w:rsidRPr="00CA6680" w:rsidRDefault="008A4305" w:rsidP="00B502C2">
            <w:pPr>
              <w:rPr>
                <w:rFonts w:ascii="Times New Roman" w:hAnsi="Times New Roman"/>
                <w:b/>
                <w:bCs/>
                <w:color w:val="000000"/>
                <w:sz w:val="22"/>
                <w:szCs w:val="22"/>
              </w:rPr>
            </w:pPr>
          </w:p>
        </w:tc>
        <w:tc>
          <w:tcPr>
            <w:tcW w:w="2752" w:type="dxa"/>
            <w:gridSpan w:val="3"/>
            <w:vMerge/>
            <w:tcBorders>
              <w:top w:val="single" w:sz="4" w:space="0" w:color="auto"/>
              <w:left w:val="single" w:sz="4" w:space="0" w:color="auto"/>
              <w:bottom w:val="single" w:sz="4" w:space="0" w:color="000000"/>
              <w:right w:val="single" w:sz="4" w:space="0" w:color="000000"/>
            </w:tcBorders>
            <w:vAlign w:val="center"/>
            <w:hideMark/>
          </w:tcPr>
          <w:p w14:paraId="3C7A3EAA" w14:textId="77777777" w:rsidR="008A4305" w:rsidRPr="00CA6680" w:rsidRDefault="008A4305" w:rsidP="00B502C2">
            <w:pPr>
              <w:rPr>
                <w:rFonts w:ascii="Times New Roman" w:hAnsi="Times New Roman"/>
                <w:b/>
                <w:bCs/>
                <w:color w:val="000000"/>
                <w:sz w:val="22"/>
                <w:szCs w:val="22"/>
              </w:rPr>
            </w:pPr>
          </w:p>
        </w:tc>
        <w:tc>
          <w:tcPr>
            <w:tcW w:w="2260" w:type="dxa"/>
            <w:gridSpan w:val="3"/>
            <w:vMerge/>
            <w:tcBorders>
              <w:top w:val="single" w:sz="4" w:space="0" w:color="auto"/>
              <w:left w:val="single" w:sz="4" w:space="0" w:color="auto"/>
              <w:bottom w:val="single" w:sz="4" w:space="0" w:color="000000"/>
              <w:right w:val="single" w:sz="4" w:space="0" w:color="000000"/>
            </w:tcBorders>
            <w:vAlign w:val="center"/>
            <w:hideMark/>
          </w:tcPr>
          <w:p w14:paraId="38C2CDC2" w14:textId="77777777" w:rsidR="008A4305" w:rsidRPr="00CA6680" w:rsidRDefault="008A4305" w:rsidP="00B502C2">
            <w:pPr>
              <w:rPr>
                <w:rFonts w:ascii="Times New Roman" w:hAnsi="Times New Roman"/>
                <w:b/>
                <w:bCs/>
                <w:color w:val="000000"/>
                <w:sz w:val="21"/>
                <w:szCs w:val="21"/>
              </w:rPr>
            </w:pPr>
          </w:p>
        </w:tc>
        <w:tc>
          <w:tcPr>
            <w:tcW w:w="1157" w:type="dxa"/>
            <w:vMerge/>
            <w:tcBorders>
              <w:top w:val="nil"/>
              <w:left w:val="single" w:sz="4" w:space="0" w:color="auto"/>
              <w:bottom w:val="single" w:sz="4" w:space="0" w:color="000000"/>
              <w:right w:val="single" w:sz="4" w:space="0" w:color="auto"/>
            </w:tcBorders>
            <w:vAlign w:val="center"/>
            <w:hideMark/>
          </w:tcPr>
          <w:p w14:paraId="245C68B0" w14:textId="77777777" w:rsidR="008A4305" w:rsidRPr="00CA6680" w:rsidRDefault="008A4305" w:rsidP="00B502C2">
            <w:pPr>
              <w:rPr>
                <w:rFonts w:ascii="Times New Roman" w:hAnsi="Times New Roman"/>
                <w:b/>
                <w:bCs/>
                <w:color w:val="000000"/>
                <w:sz w:val="22"/>
                <w:szCs w:val="22"/>
              </w:rPr>
            </w:pPr>
          </w:p>
        </w:tc>
      </w:tr>
      <w:tr w:rsidR="008A4305" w:rsidRPr="00CA6680" w14:paraId="2B471FF0" w14:textId="77777777" w:rsidTr="00B502C2">
        <w:trPr>
          <w:trHeight w:val="630"/>
        </w:trPr>
        <w:tc>
          <w:tcPr>
            <w:tcW w:w="516" w:type="dxa"/>
            <w:vMerge/>
            <w:tcBorders>
              <w:top w:val="nil"/>
              <w:left w:val="single" w:sz="4" w:space="0" w:color="auto"/>
              <w:bottom w:val="single" w:sz="4" w:space="0" w:color="000000"/>
              <w:right w:val="single" w:sz="4" w:space="0" w:color="auto"/>
            </w:tcBorders>
            <w:vAlign w:val="center"/>
            <w:hideMark/>
          </w:tcPr>
          <w:p w14:paraId="27FC838E" w14:textId="77777777" w:rsidR="008A4305" w:rsidRPr="00CA6680" w:rsidRDefault="008A4305" w:rsidP="00B502C2">
            <w:pPr>
              <w:rPr>
                <w:rFonts w:ascii="Times New Roman" w:hAnsi="Times New Roman"/>
                <w:b/>
                <w:bCs/>
                <w:color w:val="000000"/>
                <w:sz w:val="20"/>
                <w:szCs w:val="20"/>
              </w:rPr>
            </w:pPr>
          </w:p>
        </w:tc>
        <w:tc>
          <w:tcPr>
            <w:tcW w:w="2722" w:type="dxa"/>
            <w:gridSpan w:val="3"/>
            <w:vMerge/>
            <w:tcBorders>
              <w:top w:val="single" w:sz="4" w:space="0" w:color="auto"/>
              <w:left w:val="single" w:sz="4" w:space="0" w:color="auto"/>
              <w:bottom w:val="single" w:sz="4" w:space="0" w:color="000000"/>
              <w:right w:val="single" w:sz="4" w:space="0" w:color="000000"/>
            </w:tcBorders>
            <w:vAlign w:val="center"/>
            <w:hideMark/>
          </w:tcPr>
          <w:p w14:paraId="1D4F974F" w14:textId="77777777" w:rsidR="008A4305" w:rsidRPr="00CA6680" w:rsidRDefault="008A4305" w:rsidP="00B502C2">
            <w:pPr>
              <w:rPr>
                <w:rFonts w:ascii="Times New Roman" w:hAnsi="Times New Roman"/>
                <w:b/>
                <w:bCs/>
                <w:color w:val="000000"/>
                <w:sz w:val="20"/>
                <w:szCs w:val="20"/>
              </w:rPr>
            </w:pPr>
          </w:p>
        </w:tc>
        <w:tc>
          <w:tcPr>
            <w:tcW w:w="839" w:type="dxa"/>
            <w:tcBorders>
              <w:top w:val="nil"/>
              <w:left w:val="nil"/>
              <w:bottom w:val="single" w:sz="4" w:space="0" w:color="auto"/>
              <w:right w:val="nil"/>
            </w:tcBorders>
            <w:shd w:val="clear" w:color="auto" w:fill="auto"/>
            <w:vAlign w:val="center"/>
            <w:hideMark/>
          </w:tcPr>
          <w:p w14:paraId="116C786F"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0954FFC9"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T.kế</w:t>
            </w:r>
          </w:p>
        </w:tc>
        <w:tc>
          <w:tcPr>
            <w:tcW w:w="940" w:type="dxa"/>
            <w:tcBorders>
              <w:top w:val="nil"/>
              <w:left w:val="nil"/>
              <w:bottom w:val="single" w:sz="4" w:space="0" w:color="auto"/>
              <w:right w:val="single" w:sz="4" w:space="0" w:color="auto"/>
            </w:tcBorders>
            <w:shd w:val="clear" w:color="auto" w:fill="auto"/>
            <w:vAlign w:val="center"/>
            <w:hideMark/>
          </w:tcPr>
          <w:p w14:paraId="1CE5841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805" w:type="dxa"/>
            <w:tcBorders>
              <w:top w:val="nil"/>
              <w:left w:val="nil"/>
              <w:bottom w:val="single" w:sz="4" w:space="0" w:color="auto"/>
              <w:right w:val="nil"/>
            </w:tcBorders>
            <w:shd w:val="clear" w:color="auto" w:fill="auto"/>
            <w:vAlign w:val="center"/>
            <w:hideMark/>
          </w:tcPr>
          <w:p w14:paraId="2C09E197"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861" w:type="dxa"/>
            <w:tcBorders>
              <w:top w:val="nil"/>
              <w:left w:val="single" w:sz="4" w:space="0" w:color="auto"/>
              <w:bottom w:val="single" w:sz="4" w:space="0" w:color="auto"/>
              <w:right w:val="single" w:sz="4" w:space="0" w:color="auto"/>
            </w:tcBorders>
            <w:shd w:val="clear" w:color="auto" w:fill="auto"/>
            <w:vAlign w:val="center"/>
            <w:hideMark/>
          </w:tcPr>
          <w:p w14:paraId="12203945"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T.kế</w:t>
            </w:r>
          </w:p>
        </w:tc>
        <w:tc>
          <w:tcPr>
            <w:tcW w:w="985" w:type="dxa"/>
            <w:tcBorders>
              <w:top w:val="nil"/>
              <w:left w:val="nil"/>
              <w:bottom w:val="single" w:sz="4" w:space="0" w:color="auto"/>
              <w:right w:val="single" w:sz="4" w:space="0" w:color="auto"/>
            </w:tcBorders>
            <w:shd w:val="clear" w:color="auto" w:fill="auto"/>
            <w:vAlign w:val="center"/>
            <w:hideMark/>
          </w:tcPr>
          <w:p w14:paraId="7941D69E"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805" w:type="dxa"/>
            <w:tcBorders>
              <w:top w:val="nil"/>
              <w:left w:val="nil"/>
              <w:bottom w:val="single" w:sz="4" w:space="0" w:color="auto"/>
              <w:right w:val="nil"/>
            </w:tcBorders>
            <w:shd w:val="clear" w:color="auto" w:fill="auto"/>
            <w:vAlign w:val="center"/>
            <w:hideMark/>
          </w:tcPr>
          <w:p w14:paraId="6DD36155"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r w:rsidRPr="00CA6680">
              <w:rPr>
                <w:rFonts w:ascii="Times New Roman" w:hAnsi="Times New Roman"/>
                <w:color w:val="000000"/>
                <w:sz w:val="20"/>
                <w:szCs w:val="20"/>
                <w:vertAlign w:val="superscript"/>
              </w:rPr>
              <w:t xml:space="preserve"> (1)</w:t>
            </w:r>
          </w:p>
        </w:tc>
        <w:tc>
          <w:tcPr>
            <w:tcW w:w="954" w:type="dxa"/>
            <w:tcBorders>
              <w:top w:val="nil"/>
              <w:left w:val="single" w:sz="4" w:space="0" w:color="auto"/>
              <w:bottom w:val="single" w:sz="4" w:space="0" w:color="auto"/>
              <w:right w:val="single" w:sz="4" w:space="0" w:color="auto"/>
            </w:tcBorders>
            <w:shd w:val="clear" w:color="auto" w:fill="auto"/>
            <w:vAlign w:val="center"/>
            <w:hideMark/>
          </w:tcPr>
          <w:p w14:paraId="6149F67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T.kế</w:t>
            </w:r>
          </w:p>
        </w:tc>
        <w:tc>
          <w:tcPr>
            <w:tcW w:w="993" w:type="dxa"/>
            <w:tcBorders>
              <w:top w:val="nil"/>
              <w:left w:val="nil"/>
              <w:bottom w:val="single" w:sz="4" w:space="0" w:color="auto"/>
              <w:right w:val="single" w:sz="4" w:space="0" w:color="auto"/>
            </w:tcBorders>
            <w:shd w:val="clear" w:color="auto" w:fill="auto"/>
            <w:vAlign w:val="center"/>
            <w:hideMark/>
          </w:tcPr>
          <w:p w14:paraId="6D81CF95"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805" w:type="dxa"/>
            <w:tcBorders>
              <w:top w:val="nil"/>
              <w:left w:val="nil"/>
              <w:bottom w:val="single" w:sz="4" w:space="0" w:color="auto"/>
              <w:right w:val="nil"/>
            </w:tcBorders>
            <w:shd w:val="clear" w:color="auto" w:fill="auto"/>
            <w:vAlign w:val="center"/>
            <w:hideMark/>
          </w:tcPr>
          <w:p w14:paraId="28056D7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7345E651"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T.kế</w:t>
            </w:r>
          </w:p>
        </w:tc>
        <w:tc>
          <w:tcPr>
            <w:tcW w:w="772" w:type="dxa"/>
            <w:tcBorders>
              <w:top w:val="nil"/>
              <w:left w:val="nil"/>
              <w:bottom w:val="single" w:sz="4" w:space="0" w:color="auto"/>
              <w:right w:val="single" w:sz="4" w:space="0" w:color="auto"/>
            </w:tcBorders>
            <w:shd w:val="clear" w:color="auto" w:fill="auto"/>
            <w:vAlign w:val="center"/>
            <w:hideMark/>
          </w:tcPr>
          <w:p w14:paraId="5BA19B13"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1157" w:type="dxa"/>
            <w:vMerge/>
            <w:tcBorders>
              <w:top w:val="nil"/>
              <w:left w:val="single" w:sz="4" w:space="0" w:color="auto"/>
              <w:bottom w:val="single" w:sz="4" w:space="0" w:color="000000"/>
              <w:right w:val="single" w:sz="4" w:space="0" w:color="auto"/>
            </w:tcBorders>
            <w:vAlign w:val="center"/>
            <w:hideMark/>
          </w:tcPr>
          <w:p w14:paraId="61C7063C" w14:textId="77777777" w:rsidR="008A4305" w:rsidRPr="00CA6680" w:rsidRDefault="008A4305" w:rsidP="00B502C2">
            <w:pPr>
              <w:rPr>
                <w:rFonts w:ascii="Times New Roman" w:hAnsi="Times New Roman"/>
                <w:b/>
                <w:bCs/>
                <w:color w:val="000000"/>
                <w:sz w:val="22"/>
                <w:szCs w:val="22"/>
              </w:rPr>
            </w:pPr>
          </w:p>
        </w:tc>
      </w:tr>
      <w:tr w:rsidR="008A4305" w:rsidRPr="00CA6680" w14:paraId="39FD97B0" w14:textId="77777777" w:rsidTr="00B502C2">
        <w:trPr>
          <w:trHeight w:val="49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2A1027E"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1.1</w:t>
            </w:r>
          </w:p>
        </w:tc>
        <w:tc>
          <w:tcPr>
            <w:tcW w:w="2446" w:type="dxa"/>
            <w:gridSpan w:val="2"/>
            <w:tcBorders>
              <w:top w:val="single" w:sz="4" w:space="0" w:color="auto"/>
              <w:left w:val="nil"/>
              <w:bottom w:val="single" w:sz="4" w:space="0" w:color="auto"/>
              <w:right w:val="nil"/>
            </w:tcBorders>
            <w:shd w:val="clear" w:color="auto" w:fill="auto"/>
            <w:noWrap/>
            <w:vAlign w:val="center"/>
            <w:hideMark/>
          </w:tcPr>
          <w:p w14:paraId="55E9807A"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chiếu gần</w:t>
            </w:r>
          </w:p>
        </w:tc>
        <w:tc>
          <w:tcPr>
            <w:tcW w:w="276" w:type="dxa"/>
            <w:tcBorders>
              <w:top w:val="nil"/>
              <w:left w:val="nil"/>
              <w:bottom w:val="single" w:sz="4" w:space="0" w:color="auto"/>
              <w:right w:val="single" w:sz="4" w:space="0" w:color="auto"/>
            </w:tcBorders>
            <w:shd w:val="clear" w:color="auto" w:fill="auto"/>
            <w:noWrap/>
            <w:vAlign w:val="center"/>
            <w:hideMark/>
          </w:tcPr>
          <w:p w14:paraId="79F2A6F4" w14:textId="77777777" w:rsidR="008A4305" w:rsidRPr="00CA6680" w:rsidRDefault="008A4305" w:rsidP="00B502C2">
            <w:pPr>
              <w:rPr>
                <w:rFonts w:ascii="Times New Roman" w:hAnsi="Times New Roman"/>
                <w:color w:val="000000"/>
                <w:sz w:val="10"/>
                <w:szCs w:val="10"/>
              </w:rPr>
            </w:pPr>
            <w:r w:rsidRPr="00CA6680">
              <w:rPr>
                <w:rFonts w:ascii="Times New Roman" w:hAnsi="Times New Roman"/>
                <w:color w:val="000000"/>
                <w:sz w:val="10"/>
                <w:szCs w:val="10"/>
              </w:rPr>
              <w:t> </w:t>
            </w:r>
          </w:p>
        </w:tc>
        <w:tc>
          <w:tcPr>
            <w:tcW w:w="839" w:type="dxa"/>
            <w:tcBorders>
              <w:top w:val="nil"/>
              <w:left w:val="nil"/>
              <w:bottom w:val="single" w:sz="4" w:space="0" w:color="auto"/>
              <w:right w:val="nil"/>
            </w:tcBorders>
            <w:shd w:val="clear" w:color="auto" w:fill="auto"/>
            <w:noWrap/>
            <w:vAlign w:val="center"/>
            <w:hideMark/>
          </w:tcPr>
          <w:p w14:paraId="6CFBC84A"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500</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14:paraId="123F9D38"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D7F3B32"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050EBC71"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1200 (1500)</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215FF546"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7951371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3BBABA08"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600   (400)</w:t>
            </w:r>
          </w:p>
        </w:tc>
        <w:tc>
          <w:tcPr>
            <w:tcW w:w="954" w:type="dxa"/>
            <w:tcBorders>
              <w:top w:val="nil"/>
              <w:left w:val="single" w:sz="4" w:space="0" w:color="auto"/>
              <w:bottom w:val="single" w:sz="4" w:space="0" w:color="auto"/>
              <w:right w:val="single" w:sz="4" w:space="0" w:color="auto"/>
            </w:tcBorders>
            <w:shd w:val="clear" w:color="auto" w:fill="auto"/>
            <w:noWrap/>
            <w:vAlign w:val="center"/>
            <w:hideMark/>
          </w:tcPr>
          <w:p w14:paraId="057F8E91"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098CF2F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noWrap/>
            <w:vAlign w:val="center"/>
            <w:hideMark/>
          </w:tcPr>
          <w:p w14:paraId="7F52DB74"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400</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14:paraId="28B9E189"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7E0E09E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7B9FBC09"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172F30D6" w14:textId="77777777" w:rsidTr="00B502C2">
        <w:trPr>
          <w:trHeight w:val="345"/>
        </w:trPr>
        <w:tc>
          <w:tcPr>
            <w:tcW w:w="5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0B0FC8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1.2</w:t>
            </w:r>
          </w:p>
        </w:tc>
        <w:tc>
          <w:tcPr>
            <w:tcW w:w="2446"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30D391DE"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báo rẽ</w:t>
            </w:r>
          </w:p>
        </w:tc>
        <w:tc>
          <w:tcPr>
            <w:tcW w:w="276" w:type="dxa"/>
            <w:tcBorders>
              <w:top w:val="nil"/>
              <w:left w:val="nil"/>
              <w:bottom w:val="nil"/>
              <w:right w:val="single" w:sz="4" w:space="0" w:color="auto"/>
            </w:tcBorders>
            <w:shd w:val="clear" w:color="auto" w:fill="auto"/>
            <w:noWrap/>
            <w:vAlign w:val="center"/>
            <w:hideMark/>
          </w:tcPr>
          <w:p w14:paraId="3F8FC38C"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4D99CB"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350</w:t>
            </w:r>
          </w:p>
        </w:tc>
        <w:tc>
          <w:tcPr>
            <w:tcW w:w="743" w:type="dxa"/>
            <w:tcBorders>
              <w:top w:val="nil"/>
              <w:left w:val="nil"/>
              <w:bottom w:val="single" w:sz="4" w:space="0" w:color="auto"/>
              <w:right w:val="single" w:sz="4" w:space="0" w:color="auto"/>
            </w:tcBorders>
            <w:shd w:val="clear" w:color="auto" w:fill="auto"/>
            <w:noWrap/>
            <w:vAlign w:val="center"/>
            <w:hideMark/>
          </w:tcPr>
          <w:p w14:paraId="0111C29D"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163A78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vAlign w:val="center"/>
            <w:hideMark/>
          </w:tcPr>
          <w:p w14:paraId="071F8DA4"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1500 (2100)</w:t>
            </w:r>
          </w:p>
        </w:tc>
        <w:tc>
          <w:tcPr>
            <w:tcW w:w="861" w:type="dxa"/>
            <w:tcBorders>
              <w:top w:val="nil"/>
              <w:left w:val="nil"/>
              <w:bottom w:val="single" w:sz="4" w:space="0" w:color="auto"/>
              <w:right w:val="single" w:sz="4" w:space="0" w:color="auto"/>
            </w:tcBorders>
            <w:shd w:val="clear" w:color="auto" w:fill="auto"/>
            <w:noWrap/>
            <w:vAlign w:val="center"/>
            <w:hideMark/>
          </w:tcPr>
          <w:p w14:paraId="60897B25"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1546233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vAlign w:val="center"/>
            <w:hideMark/>
          </w:tcPr>
          <w:p w14:paraId="3EC25611"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600  (400)</w:t>
            </w:r>
          </w:p>
        </w:tc>
        <w:tc>
          <w:tcPr>
            <w:tcW w:w="954" w:type="dxa"/>
            <w:tcBorders>
              <w:top w:val="nil"/>
              <w:left w:val="nil"/>
              <w:bottom w:val="single" w:sz="4" w:space="0" w:color="auto"/>
              <w:right w:val="single" w:sz="4" w:space="0" w:color="auto"/>
            </w:tcBorders>
            <w:shd w:val="clear" w:color="auto" w:fill="auto"/>
            <w:noWrap/>
            <w:vAlign w:val="center"/>
            <w:hideMark/>
          </w:tcPr>
          <w:p w14:paraId="406C9687"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20D7966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09B1D3B3"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400</w:t>
            </w:r>
          </w:p>
        </w:tc>
        <w:tc>
          <w:tcPr>
            <w:tcW w:w="683" w:type="dxa"/>
            <w:tcBorders>
              <w:top w:val="nil"/>
              <w:left w:val="nil"/>
              <w:bottom w:val="single" w:sz="4" w:space="0" w:color="auto"/>
              <w:right w:val="single" w:sz="4" w:space="0" w:color="auto"/>
            </w:tcBorders>
            <w:shd w:val="clear" w:color="auto" w:fill="auto"/>
            <w:noWrap/>
            <w:vAlign w:val="center"/>
            <w:hideMark/>
          </w:tcPr>
          <w:p w14:paraId="06132B2F"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286C638C"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6133B18C"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0C1F1E57" w14:textId="77777777" w:rsidTr="00B502C2">
        <w:trPr>
          <w:trHeight w:val="345"/>
        </w:trPr>
        <w:tc>
          <w:tcPr>
            <w:tcW w:w="516" w:type="dxa"/>
            <w:vMerge/>
            <w:tcBorders>
              <w:top w:val="nil"/>
              <w:left w:val="single" w:sz="4" w:space="0" w:color="auto"/>
              <w:bottom w:val="single" w:sz="4" w:space="0" w:color="auto"/>
              <w:right w:val="single" w:sz="4" w:space="0" w:color="auto"/>
            </w:tcBorders>
            <w:vAlign w:val="center"/>
            <w:hideMark/>
          </w:tcPr>
          <w:p w14:paraId="08714794" w14:textId="77777777" w:rsidR="008A4305" w:rsidRPr="00CA6680" w:rsidRDefault="008A4305" w:rsidP="00B502C2">
            <w:pPr>
              <w:rPr>
                <w:rFonts w:ascii="Times New Roman" w:hAnsi="Times New Roman"/>
                <w:color w:val="000000"/>
              </w:rPr>
            </w:pPr>
          </w:p>
        </w:tc>
        <w:tc>
          <w:tcPr>
            <w:tcW w:w="2446" w:type="dxa"/>
            <w:gridSpan w:val="2"/>
            <w:vMerge/>
            <w:tcBorders>
              <w:top w:val="single" w:sz="4" w:space="0" w:color="auto"/>
              <w:left w:val="single" w:sz="4" w:space="0" w:color="auto"/>
              <w:bottom w:val="single" w:sz="4" w:space="0" w:color="000000"/>
              <w:right w:val="nil"/>
            </w:tcBorders>
            <w:vAlign w:val="center"/>
            <w:hideMark/>
          </w:tcPr>
          <w:p w14:paraId="7CD3B754" w14:textId="77777777" w:rsidR="008A4305" w:rsidRPr="00CA6680" w:rsidRDefault="008A4305" w:rsidP="00B502C2">
            <w:pPr>
              <w:rPr>
                <w:rFonts w:ascii="Times New Roman" w:hAnsi="Times New Roman"/>
                <w:color w:val="000000"/>
              </w:rPr>
            </w:pPr>
          </w:p>
        </w:tc>
        <w:tc>
          <w:tcPr>
            <w:tcW w:w="276" w:type="dxa"/>
            <w:tcBorders>
              <w:top w:val="nil"/>
              <w:left w:val="nil"/>
              <w:bottom w:val="single" w:sz="4" w:space="0" w:color="auto"/>
              <w:right w:val="single" w:sz="4" w:space="0" w:color="auto"/>
            </w:tcBorders>
            <w:shd w:val="clear" w:color="auto" w:fill="auto"/>
            <w:noWrap/>
            <w:vAlign w:val="center"/>
            <w:hideMark/>
          </w:tcPr>
          <w:p w14:paraId="612D050E"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839" w:type="dxa"/>
            <w:vMerge/>
            <w:tcBorders>
              <w:top w:val="nil"/>
              <w:left w:val="single" w:sz="4" w:space="0" w:color="auto"/>
              <w:bottom w:val="single" w:sz="4" w:space="0" w:color="000000"/>
              <w:right w:val="single" w:sz="4" w:space="0" w:color="auto"/>
            </w:tcBorders>
            <w:vAlign w:val="center"/>
            <w:hideMark/>
          </w:tcPr>
          <w:p w14:paraId="1727C786" w14:textId="77777777" w:rsidR="008A4305" w:rsidRPr="00CA6680" w:rsidRDefault="008A4305" w:rsidP="00B502C2">
            <w:pP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auto" w:fill="auto"/>
            <w:noWrap/>
            <w:vAlign w:val="center"/>
            <w:hideMark/>
          </w:tcPr>
          <w:p w14:paraId="6C1E268F"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5BBA35B5"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11AB410A" w14:textId="77777777" w:rsidR="008A4305" w:rsidRPr="00CA6680" w:rsidRDefault="008A4305" w:rsidP="00B502C2">
            <w:pPr>
              <w:rPr>
                <w:rFonts w:ascii="Times New Roman" w:hAnsi="Times New Roman"/>
                <w:color w:val="000000"/>
                <w:sz w:val="18"/>
                <w:szCs w:val="18"/>
              </w:rPr>
            </w:pPr>
          </w:p>
        </w:tc>
        <w:tc>
          <w:tcPr>
            <w:tcW w:w="861" w:type="dxa"/>
            <w:tcBorders>
              <w:top w:val="nil"/>
              <w:left w:val="nil"/>
              <w:bottom w:val="single" w:sz="4" w:space="0" w:color="auto"/>
              <w:right w:val="single" w:sz="4" w:space="0" w:color="auto"/>
            </w:tcBorders>
            <w:shd w:val="clear" w:color="auto" w:fill="auto"/>
            <w:noWrap/>
            <w:vAlign w:val="center"/>
            <w:hideMark/>
          </w:tcPr>
          <w:p w14:paraId="71EADFC4"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5A9758D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7B371214" w14:textId="77777777" w:rsidR="008A4305" w:rsidRPr="00CA6680" w:rsidRDefault="008A4305" w:rsidP="00B502C2">
            <w:pPr>
              <w:rPr>
                <w:rFonts w:ascii="Times New Roman" w:hAnsi="Times New Roman"/>
                <w:color w:val="000000"/>
                <w:sz w:val="18"/>
                <w:szCs w:val="18"/>
              </w:rPr>
            </w:pPr>
          </w:p>
        </w:tc>
        <w:tc>
          <w:tcPr>
            <w:tcW w:w="954" w:type="dxa"/>
            <w:tcBorders>
              <w:top w:val="nil"/>
              <w:left w:val="nil"/>
              <w:bottom w:val="single" w:sz="4" w:space="0" w:color="auto"/>
              <w:right w:val="single" w:sz="4" w:space="0" w:color="auto"/>
            </w:tcBorders>
            <w:shd w:val="clear" w:color="auto" w:fill="auto"/>
            <w:noWrap/>
            <w:vAlign w:val="center"/>
            <w:hideMark/>
          </w:tcPr>
          <w:p w14:paraId="0ABD8666"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23D9B7B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7269DE50" w14:textId="77777777" w:rsidR="008A4305" w:rsidRPr="00CA6680" w:rsidRDefault="008A4305" w:rsidP="00B502C2">
            <w:pPr>
              <w:rPr>
                <w:rFonts w:ascii="Times New Roman" w:hAnsi="Times New Roman"/>
                <w:color w:val="000000"/>
                <w:sz w:val="18"/>
                <w:szCs w:val="18"/>
              </w:rPr>
            </w:pPr>
          </w:p>
        </w:tc>
        <w:tc>
          <w:tcPr>
            <w:tcW w:w="683" w:type="dxa"/>
            <w:tcBorders>
              <w:top w:val="nil"/>
              <w:left w:val="nil"/>
              <w:bottom w:val="single" w:sz="4" w:space="0" w:color="auto"/>
              <w:right w:val="single" w:sz="4" w:space="0" w:color="auto"/>
            </w:tcBorders>
            <w:shd w:val="clear" w:color="auto" w:fill="auto"/>
            <w:noWrap/>
            <w:vAlign w:val="center"/>
            <w:hideMark/>
          </w:tcPr>
          <w:p w14:paraId="6282A669"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4936F405"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5C3C308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280CA32C" w14:textId="77777777" w:rsidTr="00B502C2">
        <w:trPr>
          <w:trHeight w:val="345"/>
        </w:trPr>
        <w:tc>
          <w:tcPr>
            <w:tcW w:w="5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0DB9AE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1.3</w:t>
            </w:r>
          </w:p>
        </w:tc>
        <w:tc>
          <w:tcPr>
            <w:tcW w:w="2446" w:type="dxa"/>
            <w:gridSpan w:val="2"/>
            <w:vMerge w:val="restart"/>
            <w:tcBorders>
              <w:top w:val="single" w:sz="4" w:space="0" w:color="auto"/>
              <w:left w:val="single" w:sz="4" w:space="0" w:color="auto"/>
              <w:bottom w:val="single" w:sz="4" w:space="0" w:color="000000"/>
              <w:right w:val="nil"/>
            </w:tcBorders>
            <w:shd w:val="clear" w:color="auto" w:fill="auto"/>
            <w:noWrap/>
            <w:vAlign w:val="center"/>
            <w:hideMark/>
          </w:tcPr>
          <w:p w14:paraId="23D2DC66"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kích thước</w:t>
            </w:r>
          </w:p>
        </w:tc>
        <w:tc>
          <w:tcPr>
            <w:tcW w:w="276" w:type="dxa"/>
            <w:tcBorders>
              <w:top w:val="nil"/>
              <w:left w:val="nil"/>
              <w:bottom w:val="nil"/>
              <w:right w:val="single" w:sz="4" w:space="0" w:color="auto"/>
            </w:tcBorders>
            <w:shd w:val="clear" w:color="auto" w:fill="auto"/>
            <w:noWrap/>
            <w:vAlign w:val="center"/>
            <w:hideMark/>
          </w:tcPr>
          <w:p w14:paraId="6B5E034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39"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10B0ACE9"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350</w:t>
            </w:r>
          </w:p>
        </w:tc>
        <w:tc>
          <w:tcPr>
            <w:tcW w:w="743" w:type="dxa"/>
            <w:tcBorders>
              <w:top w:val="nil"/>
              <w:left w:val="nil"/>
              <w:bottom w:val="single" w:sz="4" w:space="0" w:color="auto"/>
              <w:right w:val="single" w:sz="4" w:space="0" w:color="auto"/>
            </w:tcBorders>
            <w:shd w:val="clear" w:color="auto" w:fill="auto"/>
            <w:noWrap/>
            <w:vAlign w:val="center"/>
            <w:hideMark/>
          </w:tcPr>
          <w:p w14:paraId="64E632B2"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E33BE8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vAlign w:val="center"/>
            <w:hideMark/>
          </w:tcPr>
          <w:p w14:paraId="52209E5A"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1500 (2100)</w:t>
            </w:r>
          </w:p>
        </w:tc>
        <w:tc>
          <w:tcPr>
            <w:tcW w:w="861" w:type="dxa"/>
            <w:tcBorders>
              <w:top w:val="nil"/>
              <w:left w:val="nil"/>
              <w:bottom w:val="single" w:sz="4" w:space="0" w:color="auto"/>
              <w:right w:val="single" w:sz="4" w:space="0" w:color="auto"/>
            </w:tcBorders>
            <w:shd w:val="clear" w:color="auto" w:fill="auto"/>
            <w:noWrap/>
            <w:vAlign w:val="center"/>
            <w:hideMark/>
          </w:tcPr>
          <w:p w14:paraId="4867B8C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4E28EBE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vAlign w:val="center"/>
            <w:hideMark/>
          </w:tcPr>
          <w:p w14:paraId="12EF0AE9"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600   (400)</w:t>
            </w:r>
          </w:p>
        </w:tc>
        <w:tc>
          <w:tcPr>
            <w:tcW w:w="954" w:type="dxa"/>
            <w:tcBorders>
              <w:top w:val="nil"/>
              <w:left w:val="nil"/>
              <w:bottom w:val="single" w:sz="4" w:space="0" w:color="auto"/>
              <w:right w:val="single" w:sz="4" w:space="0" w:color="auto"/>
            </w:tcBorders>
            <w:shd w:val="clear" w:color="auto" w:fill="auto"/>
            <w:noWrap/>
            <w:vAlign w:val="center"/>
            <w:hideMark/>
          </w:tcPr>
          <w:p w14:paraId="77824822"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5C16491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val="restart"/>
            <w:tcBorders>
              <w:top w:val="nil"/>
              <w:left w:val="single" w:sz="4" w:space="0" w:color="auto"/>
              <w:bottom w:val="single" w:sz="4" w:space="0" w:color="000000"/>
              <w:right w:val="single" w:sz="4" w:space="0" w:color="auto"/>
            </w:tcBorders>
            <w:shd w:val="clear" w:color="auto" w:fill="auto"/>
            <w:noWrap/>
            <w:vAlign w:val="center"/>
            <w:hideMark/>
          </w:tcPr>
          <w:p w14:paraId="5DFF0A97"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400</w:t>
            </w:r>
          </w:p>
        </w:tc>
        <w:tc>
          <w:tcPr>
            <w:tcW w:w="683" w:type="dxa"/>
            <w:tcBorders>
              <w:top w:val="nil"/>
              <w:left w:val="nil"/>
              <w:bottom w:val="single" w:sz="4" w:space="0" w:color="auto"/>
              <w:right w:val="single" w:sz="4" w:space="0" w:color="auto"/>
            </w:tcBorders>
            <w:shd w:val="clear" w:color="auto" w:fill="auto"/>
            <w:noWrap/>
            <w:vAlign w:val="center"/>
            <w:hideMark/>
          </w:tcPr>
          <w:p w14:paraId="1C4619C6"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48578F61"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62245CE5"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0360D38F" w14:textId="77777777" w:rsidTr="00B502C2">
        <w:trPr>
          <w:trHeight w:val="345"/>
        </w:trPr>
        <w:tc>
          <w:tcPr>
            <w:tcW w:w="516" w:type="dxa"/>
            <w:vMerge/>
            <w:tcBorders>
              <w:top w:val="nil"/>
              <w:left w:val="single" w:sz="4" w:space="0" w:color="auto"/>
              <w:bottom w:val="single" w:sz="4" w:space="0" w:color="auto"/>
              <w:right w:val="single" w:sz="4" w:space="0" w:color="auto"/>
            </w:tcBorders>
            <w:vAlign w:val="center"/>
            <w:hideMark/>
          </w:tcPr>
          <w:p w14:paraId="07DC8AA2" w14:textId="77777777" w:rsidR="008A4305" w:rsidRPr="00CA6680" w:rsidRDefault="008A4305" w:rsidP="00B502C2">
            <w:pPr>
              <w:rPr>
                <w:rFonts w:ascii="Times New Roman" w:hAnsi="Times New Roman"/>
                <w:color w:val="000000"/>
              </w:rPr>
            </w:pPr>
          </w:p>
        </w:tc>
        <w:tc>
          <w:tcPr>
            <w:tcW w:w="2446" w:type="dxa"/>
            <w:gridSpan w:val="2"/>
            <w:vMerge/>
            <w:tcBorders>
              <w:top w:val="single" w:sz="4" w:space="0" w:color="auto"/>
              <w:left w:val="single" w:sz="4" w:space="0" w:color="auto"/>
              <w:bottom w:val="single" w:sz="4" w:space="0" w:color="000000"/>
              <w:right w:val="nil"/>
            </w:tcBorders>
            <w:vAlign w:val="center"/>
            <w:hideMark/>
          </w:tcPr>
          <w:p w14:paraId="32BF0C72" w14:textId="77777777" w:rsidR="008A4305" w:rsidRPr="00CA6680" w:rsidRDefault="008A4305" w:rsidP="00B502C2">
            <w:pPr>
              <w:rPr>
                <w:rFonts w:ascii="Times New Roman" w:hAnsi="Times New Roman"/>
                <w:color w:val="000000"/>
              </w:rPr>
            </w:pPr>
          </w:p>
        </w:tc>
        <w:tc>
          <w:tcPr>
            <w:tcW w:w="276" w:type="dxa"/>
            <w:tcBorders>
              <w:top w:val="nil"/>
              <w:left w:val="nil"/>
              <w:bottom w:val="single" w:sz="4" w:space="0" w:color="auto"/>
              <w:right w:val="single" w:sz="4" w:space="0" w:color="auto"/>
            </w:tcBorders>
            <w:shd w:val="clear" w:color="auto" w:fill="auto"/>
            <w:noWrap/>
            <w:vAlign w:val="center"/>
            <w:hideMark/>
          </w:tcPr>
          <w:p w14:paraId="664D2F9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839" w:type="dxa"/>
            <w:vMerge/>
            <w:tcBorders>
              <w:top w:val="nil"/>
              <w:left w:val="single" w:sz="4" w:space="0" w:color="auto"/>
              <w:bottom w:val="single" w:sz="4" w:space="0" w:color="000000"/>
              <w:right w:val="single" w:sz="4" w:space="0" w:color="auto"/>
            </w:tcBorders>
            <w:vAlign w:val="center"/>
            <w:hideMark/>
          </w:tcPr>
          <w:p w14:paraId="3A281E02" w14:textId="77777777" w:rsidR="008A4305" w:rsidRPr="00CA6680" w:rsidRDefault="008A4305" w:rsidP="00B502C2">
            <w:pPr>
              <w:rPr>
                <w:rFonts w:ascii="Times New Roman" w:hAnsi="Times New Roman"/>
                <w:color w:val="000000"/>
                <w:sz w:val="18"/>
                <w:szCs w:val="18"/>
              </w:rPr>
            </w:pPr>
          </w:p>
        </w:tc>
        <w:tc>
          <w:tcPr>
            <w:tcW w:w="743" w:type="dxa"/>
            <w:tcBorders>
              <w:top w:val="nil"/>
              <w:left w:val="nil"/>
              <w:bottom w:val="single" w:sz="4" w:space="0" w:color="auto"/>
              <w:right w:val="single" w:sz="4" w:space="0" w:color="auto"/>
            </w:tcBorders>
            <w:shd w:val="clear" w:color="auto" w:fill="auto"/>
            <w:noWrap/>
            <w:vAlign w:val="center"/>
            <w:hideMark/>
          </w:tcPr>
          <w:p w14:paraId="3013FE41"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0A0DE10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517F769B" w14:textId="77777777" w:rsidR="008A4305" w:rsidRPr="00CA6680" w:rsidRDefault="008A4305" w:rsidP="00B502C2">
            <w:pPr>
              <w:rPr>
                <w:rFonts w:ascii="Times New Roman" w:hAnsi="Times New Roman"/>
                <w:color w:val="000000"/>
                <w:sz w:val="18"/>
                <w:szCs w:val="18"/>
              </w:rPr>
            </w:pPr>
          </w:p>
        </w:tc>
        <w:tc>
          <w:tcPr>
            <w:tcW w:w="861" w:type="dxa"/>
            <w:tcBorders>
              <w:top w:val="nil"/>
              <w:left w:val="nil"/>
              <w:bottom w:val="single" w:sz="4" w:space="0" w:color="auto"/>
              <w:right w:val="single" w:sz="4" w:space="0" w:color="auto"/>
            </w:tcBorders>
            <w:shd w:val="clear" w:color="auto" w:fill="auto"/>
            <w:noWrap/>
            <w:vAlign w:val="center"/>
            <w:hideMark/>
          </w:tcPr>
          <w:p w14:paraId="21F5EBB5"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72603899"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7068281C" w14:textId="77777777" w:rsidR="008A4305" w:rsidRPr="00CA6680" w:rsidRDefault="008A4305" w:rsidP="00B502C2">
            <w:pPr>
              <w:rPr>
                <w:rFonts w:ascii="Times New Roman" w:hAnsi="Times New Roman"/>
                <w:color w:val="000000"/>
                <w:sz w:val="18"/>
                <w:szCs w:val="18"/>
              </w:rPr>
            </w:pPr>
          </w:p>
        </w:tc>
        <w:tc>
          <w:tcPr>
            <w:tcW w:w="954" w:type="dxa"/>
            <w:tcBorders>
              <w:top w:val="nil"/>
              <w:left w:val="nil"/>
              <w:bottom w:val="single" w:sz="4" w:space="0" w:color="auto"/>
              <w:right w:val="single" w:sz="4" w:space="0" w:color="auto"/>
            </w:tcBorders>
            <w:shd w:val="clear" w:color="auto" w:fill="auto"/>
            <w:noWrap/>
            <w:vAlign w:val="center"/>
            <w:hideMark/>
          </w:tcPr>
          <w:p w14:paraId="66D7B4F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7C46CFEE"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vMerge/>
            <w:tcBorders>
              <w:top w:val="nil"/>
              <w:left w:val="single" w:sz="4" w:space="0" w:color="auto"/>
              <w:bottom w:val="single" w:sz="4" w:space="0" w:color="000000"/>
              <w:right w:val="single" w:sz="4" w:space="0" w:color="auto"/>
            </w:tcBorders>
            <w:vAlign w:val="center"/>
            <w:hideMark/>
          </w:tcPr>
          <w:p w14:paraId="43A3D9FE" w14:textId="77777777" w:rsidR="008A4305" w:rsidRPr="00CA6680" w:rsidRDefault="008A4305" w:rsidP="00B502C2">
            <w:pPr>
              <w:rPr>
                <w:rFonts w:ascii="Times New Roman" w:hAnsi="Times New Roman"/>
                <w:color w:val="000000"/>
                <w:sz w:val="18"/>
                <w:szCs w:val="18"/>
              </w:rPr>
            </w:pPr>
          </w:p>
        </w:tc>
        <w:tc>
          <w:tcPr>
            <w:tcW w:w="683" w:type="dxa"/>
            <w:tcBorders>
              <w:top w:val="nil"/>
              <w:left w:val="nil"/>
              <w:bottom w:val="single" w:sz="4" w:space="0" w:color="auto"/>
              <w:right w:val="single" w:sz="4" w:space="0" w:color="auto"/>
            </w:tcBorders>
            <w:shd w:val="clear" w:color="auto" w:fill="auto"/>
            <w:noWrap/>
            <w:vAlign w:val="center"/>
            <w:hideMark/>
          </w:tcPr>
          <w:p w14:paraId="7FEEBAE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04859474"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139CD9E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651165A7" w14:textId="77777777" w:rsidTr="00B502C2">
        <w:trPr>
          <w:trHeight w:val="43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34A0B77E"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1.4</w:t>
            </w:r>
          </w:p>
        </w:tc>
        <w:tc>
          <w:tcPr>
            <w:tcW w:w="2446" w:type="dxa"/>
            <w:gridSpan w:val="2"/>
            <w:tcBorders>
              <w:top w:val="single" w:sz="4" w:space="0" w:color="auto"/>
              <w:left w:val="nil"/>
              <w:bottom w:val="single" w:sz="4" w:space="0" w:color="auto"/>
              <w:right w:val="nil"/>
            </w:tcBorders>
            <w:shd w:val="clear" w:color="auto" w:fill="auto"/>
            <w:noWrap/>
            <w:vAlign w:val="center"/>
            <w:hideMark/>
          </w:tcPr>
          <w:p w14:paraId="14AC2C8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phanh</w:t>
            </w:r>
          </w:p>
        </w:tc>
        <w:tc>
          <w:tcPr>
            <w:tcW w:w="276" w:type="dxa"/>
            <w:tcBorders>
              <w:top w:val="nil"/>
              <w:left w:val="nil"/>
              <w:bottom w:val="single" w:sz="4" w:space="0" w:color="auto"/>
              <w:right w:val="single" w:sz="4" w:space="0" w:color="auto"/>
            </w:tcBorders>
            <w:shd w:val="clear" w:color="auto" w:fill="auto"/>
            <w:noWrap/>
            <w:vAlign w:val="center"/>
            <w:hideMark/>
          </w:tcPr>
          <w:p w14:paraId="2C33E82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39" w:type="dxa"/>
            <w:tcBorders>
              <w:top w:val="nil"/>
              <w:left w:val="nil"/>
              <w:bottom w:val="single" w:sz="4" w:space="0" w:color="auto"/>
              <w:right w:val="nil"/>
            </w:tcBorders>
            <w:shd w:val="clear" w:color="auto" w:fill="auto"/>
            <w:noWrap/>
            <w:vAlign w:val="center"/>
            <w:hideMark/>
          </w:tcPr>
          <w:p w14:paraId="5E5E7FE7"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350</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14:paraId="6A5DA94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26347D10"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46AE87FC"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1500 (2100)</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30A398BA"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0F26EAA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63056674"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600   (400)</w:t>
            </w:r>
          </w:p>
        </w:tc>
        <w:tc>
          <w:tcPr>
            <w:tcW w:w="954" w:type="dxa"/>
            <w:tcBorders>
              <w:top w:val="nil"/>
              <w:left w:val="single" w:sz="4" w:space="0" w:color="auto"/>
              <w:bottom w:val="single" w:sz="4" w:space="0" w:color="auto"/>
              <w:right w:val="single" w:sz="4" w:space="0" w:color="auto"/>
            </w:tcBorders>
            <w:shd w:val="clear" w:color="auto" w:fill="auto"/>
            <w:noWrap/>
            <w:vAlign w:val="center"/>
            <w:hideMark/>
          </w:tcPr>
          <w:p w14:paraId="61386327"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4B40C86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noWrap/>
            <w:vAlign w:val="center"/>
            <w:hideMark/>
          </w:tcPr>
          <w:p w14:paraId="0F54ED37"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14:paraId="481D09A2"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1D075D9A"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3E9E96F1"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6E319DFF" w14:textId="77777777" w:rsidTr="00B502C2">
        <w:trPr>
          <w:trHeight w:val="34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6775AA2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1.5</w:t>
            </w:r>
          </w:p>
        </w:tc>
        <w:tc>
          <w:tcPr>
            <w:tcW w:w="2446" w:type="dxa"/>
            <w:gridSpan w:val="2"/>
            <w:tcBorders>
              <w:top w:val="single" w:sz="4" w:space="0" w:color="auto"/>
              <w:left w:val="nil"/>
              <w:bottom w:val="single" w:sz="4" w:space="0" w:color="auto"/>
              <w:right w:val="nil"/>
            </w:tcBorders>
            <w:shd w:val="clear" w:color="auto" w:fill="auto"/>
            <w:noWrap/>
            <w:vAlign w:val="center"/>
            <w:hideMark/>
          </w:tcPr>
          <w:p w14:paraId="280DAF5A"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lùi</w:t>
            </w:r>
          </w:p>
        </w:tc>
        <w:tc>
          <w:tcPr>
            <w:tcW w:w="276" w:type="dxa"/>
            <w:tcBorders>
              <w:top w:val="nil"/>
              <w:left w:val="nil"/>
              <w:bottom w:val="single" w:sz="4" w:space="0" w:color="auto"/>
              <w:right w:val="single" w:sz="4" w:space="0" w:color="auto"/>
            </w:tcBorders>
            <w:shd w:val="clear" w:color="auto" w:fill="auto"/>
            <w:noWrap/>
            <w:vAlign w:val="center"/>
            <w:hideMark/>
          </w:tcPr>
          <w:p w14:paraId="300CDBF9"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39" w:type="dxa"/>
            <w:tcBorders>
              <w:top w:val="nil"/>
              <w:left w:val="nil"/>
              <w:bottom w:val="single" w:sz="4" w:space="0" w:color="auto"/>
              <w:right w:val="nil"/>
            </w:tcBorders>
            <w:shd w:val="clear" w:color="auto" w:fill="auto"/>
            <w:noWrap/>
            <w:vAlign w:val="center"/>
            <w:hideMark/>
          </w:tcPr>
          <w:p w14:paraId="785FB5D9"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250</w:t>
            </w:r>
          </w:p>
        </w:tc>
        <w:tc>
          <w:tcPr>
            <w:tcW w:w="743" w:type="dxa"/>
            <w:tcBorders>
              <w:top w:val="nil"/>
              <w:left w:val="single" w:sz="4" w:space="0" w:color="auto"/>
              <w:bottom w:val="single" w:sz="4" w:space="0" w:color="auto"/>
              <w:right w:val="single" w:sz="4" w:space="0" w:color="auto"/>
            </w:tcBorders>
            <w:shd w:val="clear" w:color="auto" w:fill="auto"/>
            <w:noWrap/>
            <w:vAlign w:val="center"/>
            <w:hideMark/>
          </w:tcPr>
          <w:p w14:paraId="0AD0303C"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40" w:type="dxa"/>
            <w:tcBorders>
              <w:top w:val="nil"/>
              <w:left w:val="nil"/>
              <w:bottom w:val="single" w:sz="4" w:space="0" w:color="auto"/>
              <w:right w:val="single" w:sz="4" w:space="0" w:color="auto"/>
            </w:tcBorders>
            <w:shd w:val="clear" w:color="auto" w:fill="auto"/>
            <w:noWrap/>
            <w:vAlign w:val="center"/>
            <w:hideMark/>
          </w:tcPr>
          <w:p w14:paraId="6FD71E9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2ABCD0C2"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 1200</w:t>
            </w:r>
          </w:p>
        </w:tc>
        <w:tc>
          <w:tcPr>
            <w:tcW w:w="861" w:type="dxa"/>
            <w:tcBorders>
              <w:top w:val="nil"/>
              <w:left w:val="single" w:sz="4" w:space="0" w:color="auto"/>
              <w:bottom w:val="single" w:sz="4" w:space="0" w:color="auto"/>
              <w:right w:val="single" w:sz="4" w:space="0" w:color="auto"/>
            </w:tcBorders>
            <w:shd w:val="clear" w:color="auto" w:fill="auto"/>
            <w:noWrap/>
            <w:vAlign w:val="center"/>
            <w:hideMark/>
          </w:tcPr>
          <w:p w14:paraId="28A176EC"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85" w:type="dxa"/>
            <w:tcBorders>
              <w:top w:val="nil"/>
              <w:left w:val="nil"/>
              <w:bottom w:val="single" w:sz="4" w:space="0" w:color="auto"/>
              <w:right w:val="single" w:sz="4" w:space="0" w:color="auto"/>
            </w:tcBorders>
            <w:shd w:val="clear" w:color="auto" w:fill="auto"/>
            <w:noWrap/>
            <w:vAlign w:val="center"/>
            <w:hideMark/>
          </w:tcPr>
          <w:p w14:paraId="555C0A68"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vAlign w:val="center"/>
            <w:hideMark/>
          </w:tcPr>
          <w:p w14:paraId="47082D58"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w:t>
            </w:r>
          </w:p>
        </w:tc>
        <w:tc>
          <w:tcPr>
            <w:tcW w:w="954" w:type="dxa"/>
            <w:tcBorders>
              <w:top w:val="nil"/>
              <w:left w:val="single" w:sz="4" w:space="0" w:color="auto"/>
              <w:bottom w:val="single" w:sz="4" w:space="0" w:color="auto"/>
              <w:right w:val="single" w:sz="4" w:space="0" w:color="auto"/>
            </w:tcBorders>
            <w:shd w:val="clear" w:color="auto" w:fill="auto"/>
            <w:noWrap/>
            <w:vAlign w:val="center"/>
            <w:hideMark/>
          </w:tcPr>
          <w:p w14:paraId="1FC06296"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993" w:type="dxa"/>
            <w:tcBorders>
              <w:top w:val="nil"/>
              <w:left w:val="nil"/>
              <w:bottom w:val="single" w:sz="4" w:space="0" w:color="auto"/>
              <w:right w:val="single" w:sz="4" w:space="0" w:color="auto"/>
            </w:tcBorders>
            <w:shd w:val="clear" w:color="auto" w:fill="auto"/>
            <w:noWrap/>
            <w:vAlign w:val="center"/>
            <w:hideMark/>
          </w:tcPr>
          <w:p w14:paraId="3292D14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805" w:type="dxa"/>
            <w:tcBorders>
              <w:top w:val="nil"/>
              <w:left w:val="nil"/>
              <w:bottom w:val="single" w:sz="4" w:space="0" w:color="auto"/>
              <w:right w:val="nil"/>
            </w:tcBorders>
            <w:shd w:val="clear" w:color="auto" w:fill="auto"/>
            <w:noWrap/>
            <w:vAlign w:val="center"/>
            <w:hideMark/>
          </w:tcPr>
          <w:p w14:paraId="4572B6BB" w14:textId="77777777" w:rsidR="008A4305" w:rsidRPr="00CA6680" w:rsidRDefault="008A4305" w:rsidP="00B502C2">
            <w:pPr>
              <w:jc w:val="center"/>
              <w:rPr>
                <w:rFonts w:ascii="Times New Roman" w:hAnsi="Times New Roman"/>
                <w:color w:val="000000"/>
                <w:sz w:val="18"/>
                <w:szCs w:val="18"/>
              </w:rPr>
            </w:pPr>
            <w:r w:rsidRPr="00CA6680">
              <w:rPr>
                <w:rFonts w:ascii="Times New Roman" w:hAnsi="Times New Roman"/>
                <w:color w:val="000000"/>
                <w:sz w:val="18"/>
                <w:szCs w:val="18"/>
              </w:rPr>
              <w:t>-</w:t>
            </w:r>
          </w:p>
        </w:tc>
        <w:tc>
          <w:tcPr>
            <w:tcW w:w="683" w:type="dxa"/>
            <w:tcBorders>
              <w:top w:val="nil"/>
              <w:left w:val="single" w:sz="4" w:space="0" w:color="auto"/>
              <w:bottom w:val="single" w:sz="4" w:space="0" w:color="auto"/>
              <w:right w:val="single" w:sz="4" w:space="0" w:color="auto"/>
            </w:tcBorders>
            <w:shd w:val="clear" w:color="auto" w:fill="auto"/>
            <w:noWrap/>
            <w:vAlign w:val="center"/>
            <w:hideMark/>
          </w:tcPr>
          <w:p w14:paraId="5CD8F109"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772" w:type="dxa"/>
            <w:tcBorders>
              <w:top w:val="nil"/>
              <w:left w:val="nil"/>
              <w:bottom w:val="single" w:sz="4" w:space="0" w:color="auto"/>
              <w:right w:val="single" w:sz="4" w:space="0" w:color="auto"/>
            </w:tcBorders>
            <w:shd w:val="clear" w:color="auto" w:fill="auto"/>
            <w:noWrap/>
            <w:vAlign w:val="center"/>
            <w:hideMark/>
          </w:tcPr>
          <w:p w14:paraId="09A3BC9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6986A9E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4B82262D" w14:textId="77777777" w:rsidTr="00B502C2">
        <w:trPr>
          <w:trHeight w:val="345"/>
        </w:trPr>
        <w:tc>
          <w:tcPr>
            <w:tcW w:w="516" w:type="dxa"/>
            <w:tcBorders>
              <w:top w:val="nil"/>
              <w:left w:val="single" w:sz="4" w:space="0" w:color="auto"/>
              <w:bottom w:val="single" w:sz="4" w:space="0" w:color="auto"/>
              <w:right w:val="single" w:sz="4" w:space="0" w:color="auto"/>
            </w:tcBorders>
            <w:shd w:val="clear" w:color="auto" w:fill="auto"/>
            <w:noWrap/>
            <w:vAlign w:val="center"/>
            <w:hideMark/>
          </w:tcPr>
          <w:p w14:paraId="0087229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1.6</w:t>
            </w:r>
          </w:p>
        </w:tc>
        <w:tc>
          <w:tcPr>
            <w:tcW w:w="2446" w:type="dxa"/>
            <w:gridSpan w:val="2"/>
            <w:tcBorders>
              <w:top w:val="single" w:sz="4" w:space="0" w:color="auto"/>
              <w:left w:val="nil"/>
              <w:bottom w:val="single" w:sz="4" w:space="0" w:color="auto"/>
              <w:right w:val="nil"/>
            </w:tcBorders>
            <w:shd w:val="clear" w:color="auto" w:fill="auto"/>
            <w:noWrap/>
            <w:vAlign w:val="center"/>
            <w:hideMark/>
          </w:tcPr>
          <w:p w14:paraId="5B47DF4A"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Đèn soi biển số sau</w:t>
            </w:r>
          </w:p>
        </w:tc>
        <w:tc>
          <w:tcPr>
            <w:tcW w:w="276" w:type="dxa"/>
            <w:tcBorders>
              <w:top w:val="nil"/>
              <w:left w:val="nil"/>
              <w:bottom w:val="single" w:sz="4" w:space="0" w:color="auto"/>
              <w:right w:val="single" w:sz="4" w:space="0" w:color="auto"/>
            </w:tcBorders>
            <w:shd w:val="clear" w:color="auto" w:fill="auto"/>
            <w:noWrap/>
            <w:vAlign w:val="center"/>
            <w:hideMark/>
          </w:tcPr>
          <w:p w14:paraId="6F4DF631"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0185" w:type="dxa"/>
            <w:gridSpan w:val="12"/>
            <w:tcBorders>
              <w:top w:val="single" w:sz="4" w:space="0" w:color="auto"/>
              <w:left w:val="nil"/>
              <w:bottom w:val="single" w:sz="4" w:space="0" w:color="auto"/>
              <w:right w:val="nil"/>
            </w:tcBorders>
            <w:shd w:val="clear" w:color="auto" w:fill="auto"/>
            <w:noWrap/>
            <w:vAlign w:val="center"/>
            <w:hideMark/>
          </w:tcPr>
          <w:p w14:paraId="1CEAB914" w14:textId="77777777" w:rsidR="008A4305" w:rsidRPr="00CA6680" w:rsidRDefault="008A4305" w:rsidP="00B502C2">
            <w:pPr>
              <w:jc w:val="center"/>
              <w:rPr>
                <w:rFonts w:ascii="Times New Roman" w:hAnsi="Times New Roman"/>
                <w:color w:val="000000"/>
              </w:rPr>
            </w:pPr>
            <w:r w:rsidRPr="00CA6680">
              <w:rPr>
                <w:rFonts w:ascii="Times New Roman" w:hAnsi="Times New Roman"/>
                <w:color w:val="000000"/>
              </w:rPr>
              <w:t>Chiếu sáng rõ biển số sau</w:t>
            </w:r>
          </w:p>
        </w:tc>
        <w:tc>
          <w:tcPr>
            <w:tcW w:w="1157" w:type="dxa"/>
            <w:tcBorders>
              <w:top w:val="nil"/>
              <w:left w:val="single" w:sz="4" w:space="0" w:color="auto"/>
              <w:bottom w:val="single" w:sz="4" w:space="0" w:color="auto"/>
              <w:right w:val="single" w:sz="4" w:space="0" w:color="auto"/>
            </w:tcBorders>
            <w:shd w:val="clear" w:color="auto" w:fill="auto"/>
            <w:noWrap/>
            <w:vAlign w:val="center"/>
            <w:hideMark/>
          </w:tcPr>
          <w:p w14:paraId="73CAF0BB"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7196523A" w14:textId="77777777" w:rsidTr="00B502C2">
        <w:trPr>
          <w:trHeight w:val="360"/>
        </w:trPr>
        <w:tc>
          <w:tcPr>
            <w:tcW w:w="516" w:type="dxa"/>
            <w:tcBorders>
              <w:top w:val="nil"/>
              <w:left w:val="single" w:sz="4" w:space="0" w:color="auto"/>
              <w:bottom w:val="nil"/>
              <w:right w:val="nil"/>
            </w:tcBorders>
            <w:shd w:val="clear" w:color="auto" w:fill="auto"/>
            <w:noWrap/>
            <w:vAlign w:val="center"/>
            <w:hideMark/>
          </w:tcPr>
          <w:p w14:paraId="5AFF6A15" w14:textId="77777777" w:rsidR="008A4305" w:rsidRPr="00651723" w:rsidRDefault="008A4305" w:rsidP="00B502C2">
            <w:pPr>
              <w:rPr>
                <w:rFonts w:ascii="Times New Roman" w:hAnsi="Times New Roman"/>
                <w:b/>
                <w:bCs/>
                <w:i/>
                <w:iCs/>
                <w:color w:val="000000"/>
              </w:rPr>
            </w:pPr>
            <w:r w:rsidRPr="00651723">
              <w:rPr>
                <w:rFonts w:ascii="Times New Roman" w:hAnsi="Times New Roman"/>
                <w:b/>
                <w:bCs/>
                <w:i/>
                <w:iCs/>
                <w:color w:val="000000"/>
              </w:rPr>
              <w:t>2</w:t>
            </w:r>
          </w:p>
        </w:tc>
        <w:tc>
          <w:tcPr>
            <w:tcW w:w="5244" w:type="dxa"/>
            <w:gridSpan w:val="6"/>
            <w:tcBorders>
              <w:top w:val="nil"/>
              <w:left w:val="nil"/>
              <w:bottom w:val="nil"/>
              <w:right w:val="nil"/>
            </w:tcBorders>
            <w:shd w:val="clear" w:color="auto" w:fill="auto"/>
            <w:noWrap/>
            <w:vAlign w:val="center"/>
            <w:hideMark/>
          </w:tcPr>
          <w:p w14:paraId="13958A63" w14:textId="77777777" w:rsidR="008A4305" w:rsidRPr="00CA6680" w:rsidRDefault="008A4305" w:rsidP="00B502C2">
            <w:pPr>
              <w:rPr>
                <w:rFonts w:ascii="Times New Roman" w:hAnsi="Times New Roman"/>
                <w:b/>
                <w:bCs/>
                <w:i/>
                <w:iCs/>
                <w:color w:val="000000"/>
              </w:rPr>
            </w:pPr>
            <w:r w:rsidRPr="00CA6680">
              <w:rPr>
                <w:rFonts w:ascii="Times New Roman" w:hAnsi="Times New Roman"/>
                <w:b/>
                <w:bCs/>
                <w:i/>
                <w:iCs/>
                <w:color w:val="000000"/>
              </w:rPr>
              <w:t>Số lượng, màu sắc, lắp đặt và cường độ sáng</w:t>
            </w:r>
          </w:p>
        </w:tc>
        <w:tc>
          <w:tcPr>
            <w:tcW w:w="805" w:type="dxa"/>
            <w:tcBorders>
              <w:top w:val="nil"/>
              <w:left w:val="nil"/>
              <w:bottom w:val="nil"/>
              <w:right w:val="nil"/>
            </w:tcBorders>
            <w:shd w:val="clear" w:color="auto" w:fill="auto"/>
            <w:noWrap/>
            <w:vAlign w:val="center"/>
            <w:hideMark/>
          </w:tcPr>
          <w:p w14:paraId="6AEABAE0" w14:textId="77777777" w:rsidR="008A4305" w:rsidRPr="00CA6680" w:rsidRDefault="008A4305" w:rsidP="00B502C2">
            <w:pPr>
              <w:rPr>
                <w:rFonts w:ascii="Times New Roman" w:hAnsi="Times New Roman"/>
                <w:color w:val="000000"/>
              </w:rPr>
            </w:pPr>
          </w:p>
        </w:tc>
        <w:tc>
          <w:tcPr>
            <w:tcW w:w="861" w:type="dxa"/>
            <w:tcBorders>
              <w:top w:val="nil"/>
              <w:left w:val="nil"/>
              <w:bottom w:val="nil"/>
              <w:right w:val="nil"/>
            </w:tcBorders>
            <w:shd w:val="clear" w:color="auto" w:fill="auto"/>
            <w:noWrap/>
            <w:vAlign w:val="center"/>
            <w:hideMark/>
          </w:tcPr>
          <w:p w14:paraId="4A100515" w14:textId="77777777" w:rsidR="008A4305" w:rsidRPr="00CA6680" w:rsidRDefault="008A4305" w:rsidP="00B502C2">
            <w:pPr>
              <w:rPr>
                <w:rFonts w:ascii="Times New Roman" w:hAnsi="Times New Roman"/>
                <w:color w:val="000000"/>
              </w:rPr>
            </w:pPr>
          </w:p>
        </w:tc>
        <w:tc>
          <w:tcPr>
            <w:tcW w:w="985" w:type="dxa"/>
            <w:tcBorders>
              <w:top w:val="nil"/>
              <w:left w:val="nil"/>
              <w:bottom w:val="nil"/>
              <w:right w:val="nil"/>
            </w:tcBorders>
            <w:shd w:val="clear" w:color="auto" w:fill="auto"/>
            <w:noWrap/>
            <w:vAlign w:val="center"/>
            <w:hideMark/>
          </w:tcPr>
          <w:p w14:paraId="639FCB12" w14:textId="77777777" w:rsidR="008A4305" w:rsidRPr="00CA6680" w:rsidRDefault="008A4305" w:rsidP="00B502C2">
            <w:pPr>
              <w:rPr>
                <w:rFonts w:ascii="Times New Roman" w:hAnsi="Times New Roman"/>
                <w:color w:val="000000"/>
              </w:rPr>
            </w:pPr>
          </w:p>
        </w:tc>
        <w:tc>
          <w:tcPr>
            <w:tcW w:w="805" w:type="dxa"/>
            <w:tcBorders>
              <w:top w:val="nil"/>
              <w:left w:val="nil"/>
              <w:bottom w:val="nil"/>
              <w:right w:val="nil"/>
            </w:tcBorders>
            <w:shd w:val="clear" w:color="auto" w:fill="auto"/>
            <w:noWrap/>
            <w:vAlign w:val="center"/>
            <w:hideMark/>
          </w:tcPr>
          <w:p w14:paraId="043E6695" w14:textId="77777777" w:rsidR="008A4305" w:rsidRPr="00CA6680" w:rsidRDefault="008A4305" w:rsidP="00B502C2">
            <w:pPr>
              <w:rPr>
                <w:rFonts w:ascii="Times New Roman" w:hAnsi="Times New Roman"/>
                <w:color w:val="000000"/>
              </w:rPr>
            </w:pPr>
          </w:p>
        </w:tc>
        <w:tc>
          <w:tcPr>
            <w:tcW w:w="954" w:type="dxa"/>
            <w:tcBorders>
              <w:top w:val="nil"/>
              <w:left w:val="nil"/>
              <w:bottom w:val="nil"/>
              <w:right w:val="nil"/>
            </w:tcBorders>
            <w:shd w:val="clear" w:color="auto" w:fill="auto"/>
            <w:noWrap/>
            <w:vAlign w:val="center"/>
            <w:hideMark/>
          </w:tcPr>
          <w:p w14:paraId="68F20AF6" w14:textId="77777777" w:rsidR="008A4305" w:rsidRPr="00CA6680" w:rsidRDefault="008A4305" w:rsidP="00B502C2">
            <w:pPr>
              <w:rPr>
                <w:rFonts w:ascii="Times New Roman" w:hAnsi="Times New Roman"/>
                <w:color w:val="000000"/>
              </w:rPr>
            </w:pPr>
          </w:p>
        </w:tc>
        <w:tc>
          <w:tcPr>
            <w:tcW w:w="993" w:type="dxa"/>
            <w:tcBorders>
              <w:top w:val="nil"/>
              <w:left w:val="nil"/>
              <w:bottom w:val="nil"/>
              <w:right w:val="nil"/>
            </w:tcBorders>
            <w:shd w:val="clear" w:color="auto" w:fill="auto"/>
            <w:noWrap/>
            <w:vAlign w:val="center"/>
            <w:hideMark/>
          </w:tcPr>
          <w:p w14:paraId="289B7F59" w14:textId="77777777" w:rsidR="008A4305" w:rsidRPr="00CA6680" w:rsidRDefault="008A4305" w:rsidP="00B502C2">
            <w:pPr>
              <w:rPr>
                <w:rFonts w:ascii="Times New Roman" w:hAnsi="Times New Roman"/>
                <w:color w:val="000000"/>
              </w:rPr>
            </w:pPr>
          </w:p>
        </w:tc>
        <w:tc>
          <w:tcPr>
            <w:tcW w:w="805" w:type="dxa"/>
            <w:tcBorders>
              <w:top w:val="nil"/>
              <w:left w:val="nil"/>
              <w:bottom w:val="nil"/>
              <w:right w:val="nil"/>
            </w:tcBorders>
            <w:shd w:val="clear" w:color="auto" w:fill="auto"/>
            <w:noWrap/>
            <w:vAlign w:val="center"/>
            <w:hideMark/>
          </w:tcPr>
          <w:p w14:paraId="70713619" w14:textId="77777777" w:rsidR="008A4305" w:rsidRPr="00CA6680" w:rsidRDefault="008A4305" w:rsidP="00B502C2">
            <w:pPr>
              <w:rPr>
                <w:rFonts w:ascii="Times New Roman" w:hAnsi="Times New Roman"/>
                <w:color w:val="000000"/>
              </w:rPr>
            </w:pPr>
          </w:p>
        </w:tc>
        <w:tc>
          <w:tcPr>
            <w:tcW w:w="683" w:type="dxa"/>
            <w:tcBorders>
              <w:top w:val="nil"/>
              <w:left w:val="nil"/>
              <w:bottom w:val="nil"/>
              <w:right w:val="nil"/>
            </w:tcBorders>
            <w:shd w:val="clear" w:color="auto" w:fill="auto"/>
            <w:noWrap/>
            <w:vAlign w:val="center"/>
            <w:hideMark/>
          </w:tcPr>
          <w:p w14:paraId="423542D6" w14:textId="77777777" w:rsidR="008A4305" w:rsidRPr="00CA6680" w:rsidRDefault="008A4305" w:rsidP="00B502C2">
            <w:pPr>
              <w:rPr>
                <w:rFonts w:ascii="Times New Roman" w:hAnsi="Times New Roman"/>
                <w:color w:val="000000"/>
              </w:rPr>
            </w:pPr>
          </w:p>
        </w:tc>
        <w:tc>
          <w:tcPr>
            <w:tcW w:w="772" w:type="dxa"/>
            <w:tcBorders>
              <w:top w:val="nil"/>
              <w:left w:val="nil"/>
              <w:bottom w:val="nil"/>
              <w:right w:val="nil"/>
            </w:tcBorders>
            <w:shd w:val="clear" w:color="auto" w:fill="auto"/>
            <w:noWrap/>
            <w:vAlign w:val="center"/>
            <w:hideMark/>
          </w:tcPr>
          <w:p w14:paraId="1051D8FF" w14:textId="77777777" w:rsidR="008A4305" w:rsidRPr="00CA6680" w:rsidRDefault="008A4305" w:rsidP="00B502C2">
            <w:pPr>
              <w:rPr>
                <w:rFonts w:ascii="Times New Roman" w:hAnsi="Times New Roman"/>
                <w:color w:val="000000"/>
              </w:rPr>
            </w:pPr>
          </w:p>
        </w:tc>
        <w:tc>
          <w:tcPr>
            <w:tcW w:w="1157" w:type="dxa"/>
            <w:tcBorders>
              <w:top w:val="nil"/>
              <w:left w:val="nil"/>
              <w:bottom w:val="nil"/>
              <w:right w:val="single" w:sz="4" w:space="0" w:color="auto"/>
            </w:tcBorders>
            <w:shd w:val="clear" w:color="auto" w:fill="auto"/>
            <w:noWrap/>
            <w:vAlign w:val="center"/>
            <w:hideMark/>
          </w:tcPr>
          <w:p w14:paraId="2EFE6C8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4A7F7BEB" w14:textId="77777777" w:rsidTr="00B502C2">
        <w:trPr>
          <w:trHeight w:val="290"/>
        </w:trPr>
        <w:tc>
          <w:tcPr>
            <w:tcW w:w="51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2EDD7D72" w14:textId="77777777" w:rsidR="008A4305" w:rsidRPr="00651723" w:rsidRDefault="008A4305" w:rsidP="00B502C2">
            <w:pPr>
              <w:jc w:val="center"/>
              <w:rPr>
                <w:rFonts w:ascii="Times New Roman" w:hAnsi="Times New Roman"/>
                <w:b/>
                <w:bCs/>
                <w:color w:val="000000"/>
                <w:sz w:val="20"/>
                <w:szCs w:val="20"/>
              </w:rPr>
            </w:pPr>
            <w:r w:rsidRPr="00651723">
              <w:rPr>
                <w:rFonts w:ascii="Times New Roman" w:hAnsi="Times New Roman"/>
                <w:b/>
                <w:bCs/>
                <w:color w:val="000000"/>
                <w:sz w:val="20"/>
                <w:szCs w:val="20"/>
              </w:rPr>
              <w:t>TT</w:t>
            </w:r>
          </w:p>
        </w:tc>
        <w:tc>
          <w:tcPr>
            <w:tcW w:w="2722"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02225A5B"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Tên đèn</w:t>
            </w:r>
          </w:p>
        </w:tc>
        <w:tc>
          <w:tcPr>
            <w:tcW w:w="8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F103A9"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Lắp thành cặp</w:t>
            </w:r>
          </w:p>
        </w:tc>
        <w:tc>
          <w:tcPr>
            <w:tcW w:w="743"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B2669DA"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Lắp đối xứng</w:t>
            </w:r>
          </w:p>
        </w:tc>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B7998C"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Lắp đặt chắc chắn</w:t>
            </w:r>
          </w:p>
        </w:tc>
        <w:tc>
          <w:tcPr>
            <w:tcW w:w="2651" w:type="dxa"/>
            <w:gridSpan w:val="3"/>
            <w:vMerge w:val="restart"/>
            <w:tcBorders>
              <w:top w:val="single" w:sz="4" w:space="0" w:color="auto"/>
              <w:left w:val="single" w:sz="4" w:space="0" w:color="auto"/>
              <w:bottom w:val="single" w:sz="4" w:space="0" w:color="000000"/>
              <w:right w:val="nil"/>
            </w:tcBorders>
            <w:shd w:val="clear" w:color="auto" w:fill="auto"/>
            <w:noWrap/>
            <w:vAlign w:val="center"/>
            <w:hideMark/>
          </w:tcPr>
          <w:p w14:paraId="2D8A8965"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Màu sắc</w:t>
            </w:r>
          </w:p>
        </w:tc>
        <w:tc>
          <w:tcPr>
            <w:tcW w:w="2752" w:type="dxa"/>
            <w:gridSpan w:val="3"/>
            <w:vMerge w:val="restart"/>
            <w:tcBorders>
              <w:top w:val="single" w:sz="4" w:space="0" w:color="auto"/>
              <w:left w:val="nil"/>
              <w:bottom w:val="single" w:sz="4" w:space="0" w:color="000000"/>
              <w:right w:val="single" w:sz="4" w:space="0" w:color="000000"/>
            </w:tcBorders>
            <w:shd w:val="clear" w:color="auto" w:fill="auto"/>
            <w:vAlign w:val="center"/>
            <w:hideMark/>
          </w:tcPr>
          <w:p w14:paraId="36C5B2FF" w14:textId="77777777" w:rsidR="008A4305" w:rsidRPr="00CA6680" w:rsidRDefault="008A4305" w:rsidP="00B502C2">
            <w:pPr>
              <w:jc w:val="center"/>
              <w:rPr>
                <w:rFonts w:ascii="Times New Roman" w:hAnsi="Times New Roman"/>
                <w:b/>
                <w:bCs/>
                <w:color w:val="000000"/>
                <w:sz w:val="20"/>
                <w:szCs w:val="20"/>
              </w:rPr>
            </w:pPr>
            <w:r w:rsidRPr="00CA6680">
              <w:rPr>
                <w:rFonts w:ascii="Times New Roman" w:hAnsi="Times New Roman"/>
                <w:b/>
                <w:bCs/>
                <w:color w:val="000000"/>
                <w:sz w:val="20"/>
                <w:szCs w:val="20"/>
              </w:rPr>
              <w:t>Cường độ sáng / chỉ tiêu k.tra bằng q.sát</w:t>
            </w:r>
          </w:p>
        </w:tc>
        <w:tc>
          <w:tcPr>
            <w:tcW w:w="2260" w:type="dxa"/>
            <w:gridSpan w:val="3"/>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14:paraId="5970A92B"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Số lượng</w:t>
            </w:r>
          </w:p>
        </w:tc>
        <w:tc>
          <w:tcPr>
            <w:tcW w:w="1157"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216A9DE" w14:textId="77777777" w:rsidR="008A4305" w:rsidRPr="00CA6680" w:rsidRDefault="008A4305" w:rsidP="00B502C2">
            <w:pPr>
              <w:jc w:val="center"/>
              <w:rPr>
                <w:rFonts w:ascii="Times New Roman" w:hAnsi="Times New Roman"/>
                <w:b/>
                <w:bCs/>
                <w:color w:val="000000"/>
                <w:sz w:val="22"/>
                <w:szCs w:val="22"/>
              </w:rPr>
            </w:pPr>
            <w:r w:rsidRPr="00CA6680">
              <w:rPr>
                <w:rFonts w:ascii="Times New Roman" w:hAnsi="Times New Roman"/>
                <w:b/>
                <w:bCs/>
                <w:color w:val="000000"/>
                <w:sz w:val="22"/>
                <w:szCs w:val="22"/>
              </w:rPr>
              <w:t>Kết luận</w:t>
            </w:r>
          </w:p>
        </w:tc>
      </w:tr>
      <w:tr w:rsidR="008A4305" w:rsidRPr="00CA6680" w14:paraId="2FD3BF2C" w14:textId="77777777" w:rsidTr="00B502C2">
        <w:trPr>
          <w:trHeight w:val="290"/>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17C1D126" w14:textId="77777777" w:rsidR="008A4305" w:rsidRPr="00651723" w:rsidRDefault="008A4305" w:rsidP="00B502C2">
            <w:pPr>
              <w:rPr>
                <w:rFonts w:ascii="Times New Roman" w:hAnsi="Times New Roman"/>
                <w:b/>
                <w:bCs/>
                <w:color w:val="000000"/>
                <w:sz w:val="20"/>
                <w:szCs w:val="20"/>
              </w:rPr>
            </w:pPr>
          </w:p>
        </w:tc>
        <w:tc>
          <w:tcPr>
            <w:tcW w:w="2722" w:type="dxa"/>
            <w:gridSpan w:val="3"/>
            <w:vMerge/>
            <w:tcBorders>
              <w:top w:val="single" w:sz="4" w:space="0" w:color="auto"/>
              <w:left w:val="single" w:sz="4" w:space="0" w:color="auto"/>
              <w:bottom w:val="single" w:sz="4" w:space="0" w:color="000000"/>
              <w:right w:val="single" w:sz="4" w:space="0" w:color="000000"/>
            </w:tcBorders>
            <w:vAlign w:val="center"/>
            <w:hideMark/>
          </w:tcPr>
          <w:p w14:paraId="01814C11" w14:textId="77777777" w:rsidR="008A4305" w:rsidRPr="00CA6680" w:rsidRDefault="008A4305" w:rsidP="00B502C2">
            <w:pPr>
              <w:rPr>
                <w:rFonts w:ascii="Times New Roman" w:hAnsi="Times New Roman"/>
                <w:b/>
                <w:bCs/>
                <w:color w:val="000000"/>
                <w:sz w:val="22"/>
                <w:szCs w:val="22"/>
              </w:rPr>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14:paraId="584FD090" w14:textId="77777777" w:rsidR="008A4305" w:rsidRPr="00CA6680" w:rsidRDefault="008A4305" w:rsidP="00B502C2">
            <w:pPr>
              <w:rPr>
                <w:rFonts w:ascii="Times New Roman" w:hAnsi="Times New Roman"/>
                <w:b/>
                <w:bCs/>
                <w:color w:val="000000"/>
                <w:sz w:val="20"/>
                <w:szCs w:val="20"/>
              </w:rPr>
            </w:pPr>
          </w:p>
        </w:tc>
        <w:tc>
          <w:tcPr>
            <w:tcW w:w="743" w:type="dxa"/>
            <w:vMerge/>
            <w:tcBorders>
              <w:top w:val="single" w:sz="4" w:space="0" w:color="auto"/>
              <w:left w:val="single" w:sz="4" w:space="0" w:color="auto"/>
              <w:bottom w:val="single" w:sz="4" w:space="0" w:color="000000"/>
              <w:right w:val="single" w:sz="4" w:space="0" w:color="auto"/>
            </w:tcBorders>
            <w:vAlign w:val="center"/>
            <w:hideMark/>
          </w:tcPr>
          <w:p w14:paraId="0900FA7C" w14:textId="77777777" w:rsidR="008A4305" w:rsidRPr="00CA6680" w:rsidRDefault="008A4305" w:rsidP="00B502C2">
            <w:pPr>
              <w:rPr>
                <w:rFonts w:ascii="Times New Roman" w:hAnsi="Times New Roman"/>
                <w:b/>
                <w:bCs/>
                <w:color w:val="000000"/>
                <w:sz w:val="20"/>
                <w:szCs w:val="20"/>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059621A5" w14:textId="77777777" w:rsidR="008A4305" w:rsidRPr="00CA6680" w:rsidRDefault="008A4305" w:rsidP="00B502C2">
            <w:pPr>
              <w:rPr>
                <w:rFonts w:ascii="Times New Roman" w:hAnsi="Times New Roman"/>
                <w:b/>
                <w:bCs/>
                <w:color w:val="000000"/>
                <w:sz w:val="20"/>
                <w:szCs w:val="20"/>
              </w:rPr>
            </w:pPr>
          </w:p>
        </w:tc>
        <w:tc>
          <w:tcPr>
            <w:tcW w:w="2651" w:type="dxa"/>
            <w:gridSpan w:val="3"/>
            <w:vMerge/>
            <w:tcBorders>
              <w:top w:val="single" w:sz="4" w:space="0" w:color="auto"/>
              <w:left w:val="single" w:sz="4" w:space="0" w:color="auto"/>
              <w:bottom w:val="single" w:sz="4" w:space="0" w:color="000000"/>
              <w:right w:val="nil"/>
            </w:tcBorders>
            <w:vAlign w:val="center"/>
            <w:hideMark/>
          </w:tcPr>
          <w:p w14:paraId="6B956C10" w14:textId="77777777" w:rsidR="008A4305" w:rsidRPr="00CA6680" w:rsidRDefault="008A4305" w:rsidP="00B502C2">
            <w:pPr>
              <w:rPr>
                <w:rFonts w:ascii="Times New Roman" w:hAnsi="Times New Roman"/>
                <w:b/>
                <w:bCs/>
                <w:color w:val="000000"/>
                <w:sz w:val="22"/>
                <w:szCs w:val="22"/>
              </w:rPr>
            </w:pPr>
          </w:p>
        </w:tc>
        <w:tc>
          <w:tcPr>
            <w:tcW w:w="2752" w:type="dxa"/>
            <w:gridSpan w:val="3"/>
            <w:vMerge/>
            <w:tcBorders>
              <w:top w:val="single" w:sz="4" w:space="0" w:color="auto"/>
              <w:left w:val="nil"/>
              <w:bottom w:val="single" w:sz="4" w:space="0" w:color="000000"/>
              <w:right w:val="single" w:sz="4" w:space="0" w:color="000000"/>
            </w:tcBorders>
            <w:vAlign w:val="center"/>
            <w:hideMark/>
          </w:tcPr>
          <w:p w14:paraId="5E5F99B2" w14:textId="77777777" w:rsidR="008A4305" w:rsidRPr="00CA6680" w:rsidRDefault="008A4305" w:rsidP="00B502C2">
            <w:pPr>
              <w:rPr>
                <w:rFonts w:ascii="Times New Roman" w:hAnsi="Times New Roman"/>
                <w:b/>
                <w:bCs/>
                <w:color w:val="000000"/>
                <w:sz w:val="20"/>
                <w:szCs w:val="20"/>
              </w:rPr>
            </w:pPr>
          </w:p>
        </w:tc>
        <w:tc>
          <w:tcPr>
            <w:tcW w:w="2260" w:type="dxa"/>
            <w:gridSpan w:val="3"/>
            <w:vMerge/>
            <w:tcBorders>
              <w:top w:val="single" w:sz="4" w:space="0" w:color="auto"/>
              <w:left w:val="single" w:sz="4" w:space="0" w:color="auto"/>
              <w:bottom w:val="single" w:sz="4" w:space="0" w:color="000000"/>
              <w:right w:val="single" w:sz="4" w:space="0" w:color="000000"/>
            </w:tcBorders>
            <w:vAlign w:val="center"/>
            <w:hideMark/>
          </w:tcPr>
          <w:p w14:paraId="1498337C" w14:textId="77777777" w:rsidR="008A4305" w:rsidRPr="00CA6680" w:rsidRDefault="008A4305" w:rsidP="00B502C2">
            <w:pPr>
              <w:rPr>
                <w:rFonts w:ascii="Times New Roman" w:hAnsi="Times New Roman"/>
                <w:b/>
                <w:bCs/>
                <w:color w:val="000000"/>
                <w:sz w:val="22"/>
                <w:szCs w:val="22"/>
              </w:rPr>
            </w:pP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2DFBCC27" w14:textId="77777777" w:rsidR="008A4305" w:rsidRPr="00CA6680" w:rsidRDefault="008A4305" w:rsidP="00B502C2">
            <w:pPr>
              <w:rPr>
                <w:rFonts w:ascii="Times New Roman" w:hAnsi="Times New Roman"/>
                <w:b/>
                <w:bCs/>
                <w:color w:val="000000"/>
                <w:sz w:val="22"/>
                <w:szCs w:val="22"/>
              </w:rPr>
            </w:pPr>
          </w:p>
        </w:tc>
      </w:tr>
      <w:tr w:rsidR="008A4305" w:rsidRPr="00CA6680" w14:paraId="1010806F" w14:textId="77777777" w:rsidTr="00B502C2">
        <w:trPr>
          <w:trHeight w:val="278"/>
        </w:trPr>
        <w:tc>
          <w:tcPr>
            <w:tcW w:w="516" w:type="dxa"/>
            <w:vMerge/>
            <w:tcBorders>
              <w:top w:val="single" w:sz="4" w:space="0" w:color="auto"/>
              <w:left w:val="single" w:sz="4" w:space="0" w:color="auto"/>
              <w:bottom w:val="single" w:sz="4" w:space="0" w:color="000000"/>
              <w:right w:val="single" w:sz="4" w:space="0" w:color="auto"/>
            </w:tcBorders>
            <w:vAlign w:val="center"/>
            <w:hideMark/>
          </w:tcPr>
          <w:p w14:paraId="6959CE01" w14:textId="77777777" w:rsidR="008A4305" w:rsidRPr="00651723" w:rsidRDefault="008A4305" w:rsidP="00B502C2">
            <w:pPr>
              <w:rPr>
                <w:rFonts w:ascii="Times New Roman" w:hAnsi="Times New Roman"/>
                <w:b/>
                <w:bCs/>
                <w:color w:val="000000"/>
                <w:sz w:val="20"/>
                <w:szCs w:val="20"/>
              </w:rPr>
            </w:pPr>
          </w:p>
        </w:tc>
        <w:tc>
          <w:tcPr>
            <w:tcW w:w="2722" w:type="dxa"/>
            <w:gridSpan w:val="3"/>
            <w:vMerge/>
            <w:tcBorders>
              <w:top w:val="single" w:sz="4" w:space="0" w:color="auto"/>
              <w:left w:val="single" w:sz="4" w:space="0" w:color="auto"/>
              <w:bottom w:val="single" w:sz="4" w:space="0" w:color="000000"/>
              <w:right w:val="single" w:sz="4" w:space="0" w:color="000000"/>
            </w:tcBorders>
            <w:vAlign w:val="center"/>
            <w:hideMark/>
          </w:tcPr>
          <w:p w14:paraId="3540E018" w14:textId="77777777" w:rsidR="008A4305" w:rsidRPr="00CA6680" w:rsidRDefault="008A4305" w:rsidP="00B502C2">
            <w:pPr>
              <w:rPr>
                <w:rFonts w:ascii="Times New Roman" w:hAnsi="Times New Roman"/>
                <w:b/>
                <w:bCs/>
                <w:color w:val="000000"/>
                <w:sz w:val="22"/>
                <w:szCs w:val="22"/>
              </w:rPr>
            </w:pPr>
          </w:p>
        </w:tc>
        <w:tc>
          <w:tcPr>
            <w:tcW w:w="839" w:type="dxa"/>
            <w:vMerge/>
            <w:tcBorders>
              <w:top w:val="single" w:sz="4" w:space="0" w:color="auto"/>
              <w:left w:val="single" w:sz="4" w:space="0" w:color="auto"/>
              <w:bottom w:val="single" w:sz="4" w:space="0" w:color="000000"/>
              <w:right w:val="single" w:sz="4" w:space="0" w:color="auto"/>
            </w:tcBorders>
            <w:vAlign w:val="center"/>
            <w:hideMark/>
          </w:tcPr>
          <w:p w14:paraId="14E1C97F" w14:textId="77777777" w:rsidR="008A4305" w:rsidRPr="00CA6680" w:rsidRDefault="008A4305" w:rsidP="00B502C2">
            <w:pPr>
              <w:rPr>
                <w:rFonts w:ascii="Times New Roman" w:hAnsi="Times New Roman"/>
                <w:b/>
                <w:bCs/>
                <w:color w:val="000000"/>
                <w:sz w:val="20"/>
                <w:szCs w:val="20"/>
              </w:rPr>
            </w:pPr>
          </w:p>
        </w:tc>
        <w:tc>
          <w:tcPr>
            <w:tcW w:w="743" w:type="dxa"/>
            <w:vMerge/>
            <w:tcBorders>
              <w:top w:val="single" w:sz="4" w:space="0" w:color="auto"/>
              <w:left w:val="single" w:sz="4" w:space="0" w:color="auto"/>
              <w:bottom w:val="single" w:sz="4" w:space="0" w:color="000000"/>
              <w:right w:val="single" w:sz="4" w:space="0" w:color="auto"/>
            </w:tcBorders>
            <w:vAlign w:val="center"/>
            <w:hideMark/>
          </w:tcPr>
          <w:p w14:paraId="34FBB945" w14:textId="77777777" w:rsidR="008A4305" w:rsidRPr="00CA6680" w:rsidRDefault="008A4305" w:rsidP="00B502C2">
            <w:pPr>
              <w:rPr>
                <w:rFonts w:ascii="Times New Roman" w:hAnsi="Times New Roman"/>
                <w:b/>
                <w:bCs/>
                <w:color w:val="000000"/>
                <w:sz w:val="20"/>
                <w:szCs w:val="20"/>
              </w:rPr>
            </w:pPr>
          </w:p>
        </w:tc>
        <w:tc>
          <w:tcPr>
            <w:tcW w:w="940" w:type="dxa"/>
            <w:vMerge/>
            <w:tcBorders>
              <w:top w:val="single" w:sz="4" w:space="0" w:color="auto"/>
              <w:left w:val="single" w:sz="4" w:space="0" w:color="auto"/>
              <w:bottom w:val="single" w:sz="4" w:space="0" w:color="000000"/>
              <w:right w:val="single" w:sz="4" w:space="0" w:color="auto"/>
            </w:tcBorders>
            <w:vAlign w:val="center"/>
            <w:hideMark/>
          </w:tcPr>
          <w:p w14:paraId="37FF6562" w14:textId="77777777" w:rsidR="008A4305" w:rsidRPr="00CA6680" w:rsidRDefault="008A4305" w:rsidP="00B502C2">
            <w:pPr>
              <w:rPr>
                <w:rFonts w:ascii="Times New Roman" w:hAnsi="Times New Roman"/>
                <w:b/>
                <w:bCs/>
                <w:color w:val="000000"/>
                <w:sz w:val="20"/>
                <w:szCs w:val="20"/>
              </w:rPr>
            </w:pPr>
          </w:p>
        </w:tc>
        <w:tc>
          <w:tcPr>
            <w:tcW w:w="805" w:type="dxa"/>
            <w:tcBorders>
              <w:top w:val="nil"/>
              <w:left w:val="nil"/>
              <w:bottom w:val="single" w:sz="4" w:space="0" w:color="auto"/>
              <w:right w:val="single" w:sz="4" w:space="0" w:color="auto"/>
            </w:tcBorders>
            <w:shd w:val="clear" w:color="auto" w:fill="auto"/>
            <w:noWrap/>
            <w:vAlign w:val="center"/>
            <w:hideMark/>
          </w:tcPr>
          <w:p w14:paraId="5BE127DB"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861" w:type="dxa"/>
            <w:tcBorders>
              <w:top w:val="nil"/>
              <w:left w:val="nil"/>
              <w:bottom w:val="single" w:sz="4" w:space="0" w:color="auto"/>
              <w:right w:val="single" w:sz="4" w:space="0" w:color="auto"/>
            </w:tcBorders>
            <w:shd w:val="clear" w:color="auto" w:fill="auto"/>
            <w:noWrap/>
            <w:vAlign w:val="center"/>
            <w:hideMark/>
          </w:tcPr>
          <w:p w14:paraId="67C2F2CB"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T.Kế</w:t>
            </w:r>
          </w:p>
        </w:tc>
        <w:tc>
          <w:tcPr>
            <w:tcW w:w="985" w:type="dxa"/>
            <w:tcBorders>
              <w:top w:val="nil"/>
              <w:left w:val="nil"/>
              <w:bottom w:val="single" w:sz="4" w:space="0" w:color="auto"/>
              <w:right w:val="nil"/>
            </w:tcBorders>
            <w:shd w:val="clear" w:color="auto" w:fill="auto"/>
            <w:noWrap/>
            <w:vAlign w:val="center"/>
            <w:hideMark/>
          </w:tcPr>
          <w:p w14:paraId="3CE947B6" w14:textId="77777777" w:rsidR="008A4305" w:rsidRPr="00CA6680" w:rsidRDefault="008A4305" w:rsidP="00B502C2">
            <w:pPr>
              <w:rPr>
                <w:rFonts w:ascii="Times New Roman" w:hAnsi="Times New Roman"/>
                <w:color w:val="000000"/>
                <w:sz w:val="20"/>
                <w:szCs w:val="20"/>
              </w:rPr>
            </w:pPr>
            <w:r w:rsidRPr="00CA6680">
              <w:rPr>
                <w:rFonts w:ascii="Times New Roman" w:hAnsi="Times New Roman"/>
                <w:color w:val="000000"/>
                <w:sz w:val="20"/>
                <w:szCs w:val="20"/>
              </w:rPr>
              <w:t>KQKT</w:t>
            </w:r>
          </w:p>
        </w:tc>
        <w:tc>
          <w:tcPr>
            <w:tcW w:w="1759"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C70F585"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993" w:type="dxa"/>
            <w:tcBorders>
              <w:top w:val="nil"/>
              <w:left w:val="nil"/>
              <w:bottom w:val="single" w:sz="4" w:space="0" w:color="auto"/>
              <w:right w:val="nil"/>
            </w:tcBorders>
            <w:shd w:val="clear" w:color="auto" w:fill="auto"/>
            <w:noWrap/>
            <w:vAlign w:val="center"/>
            <w:hideMark/>
          </w:tcPr>
          <w:p w14:paraId="7487D870"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805" w:type="dxa"/>
            <w:tcBorders>
              <w:top w:val="nil"/>
              <w:left w:val="single" w:sz="4" w:space="0" w:color="auto"/>
              <w:bottom w:val="single" w:sz="4" w:space="0" w:color="auto"/>
              <w:right w:val="single" w:sz="4" w:space="0" w:color="auto"/>
            </w:tcBorders>
            <w:shd w:val="clear" w:color="auto" w:fill="auto"/>
            <w:noWrap/>
            <w:vAlign w:val="center"/>
            <w:hideMark/>
          </w:tcPr>
          <w:p w14:paraId="1A873AD3"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TC/QC</w:t>
            </w:r>
          </w:p>
        </w:tc>
        <w:tc>
          <w:tcPr>
            <w:tcW w:w="683" w:type="dxa"/>
            <w:tcBorders>
              <w:top w:val="nil"/>
              <w:left w:val="nil"/>
              <w:bottom w:val="single" w:sz="4" w:space="0" w:color="auto"/>
              <w:right w:val="single" w:sz="4" w:space="0" w:color="auto"/>
            </w:tcBorders>
            <w:shd w:val="clear" w:color="auto" w:fill="auto"/>
            <w:noWrap/>
            <w:vAlign w:val="center"/>
            <w:hideMark/>
          </w:tcPr>
          <w:p w14:paraId="50E86720"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T. Kế</w:t>
            </w:r>
          </w:p>
        </w:tc>
        <w:tc>
          <w:tcPr>
            <w:tcW w:w="772" w:type="dxa"/>
            <w:tcBorders>
              <w:top w:val="nil"/>
              <w:left w:val="nil"/>
              <w:bottom w:val="single" w:sz="4" w:space="0" w:color="auto"/>
              <w:right w:val="single" w:sz="4" w:space="0" w:color="auto"/>
            </w:tcBorders>
            <w:shd w:val="clear" w:color="auto" w:fill="auto"/>
            <w:noWrap/>
            <w:vAlign w:val="center"/>
            <w:hideMark/>
          </w:tcPr>
          <w:p w14:paraId="7EC9127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KQKT</w:t>
            </w:r>
          </w:p>
        </w:tc>
        <w:tc>
          <w:tcPr>
            <w:tcW w:w="1157" w:type="dxa"/>
            <w:vMerge/>
            <w:tcBorders>
              <w:top w:val="single" w:sz="4" w:space="0" w:color="auto"/>
              <w:left w:val="single" w:sz="4" w:space="0" w:color="auto"/>
              <w:bottom w:val="single" w:sz="4" w:space="0" w:color="000000"/>
              <w:right w:val="single" w:sz="4" w:space="0" w:color="auto"/>
            </w:tcBorders>
            <w:vAlign w:val="center"/>
            <w:hideMark/>
          </w:tcPr>
          <w:p w14:paraId="02D7136A" w14:textId="77777777" w:rsidR="008A4305" w:rsidRPr="00CA6680" w:rsidRDefault="008A4305" w:rsidP="00B502C2">
            <w:pPr>
              <w:rPr>
                <w:rFonts w:ascii="Times New Roman" w:hAnsi="Times New Roman"/>
                <w:b/>
                <w:bCs/>
                <w:color w:val="000000"/>
                <w:sz w:val="22"/>
                <w:szCs w:val="22"/>
              </w:rPr>
            </w:pPr>
          </w:p>
        </w:tc>
      </w:tr>
      <w:tr w:rsidR="008A4305" w:rsidRPr="00CA6680" w14:paraId="18F54009" w14:textId="77777777" w:rsidTr="00B502C2">
        <w:trPr>
          <w:trHeight w:val="495"/>
        </w:trPr>
        <w:tc>
          <w:tcPr>
            <w:tcW w:w="516" w:type="dxa"/>
            <w:tcBorders>
              <w:top w:val="nil"/>
              <w:left w:val="single" w:sz="4" w:space="0" w:color="auto"/>
              <w:bottom w:val="single" w:sz="4" w:space="0" w:color="auto"/>
              <w:right w:val="single" w:sz="4" w:space="0" w:color="auto"/>
            </w:tcBorders>
            <w:shd w:val="clear" w:color="auto" w:fill="auto"/>
            <w:vAlign w:val="center"/>
            <w:hideMark/>
          </w:tcPr>
          <w:p w14:paraId="641BDB45"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t>2.1</w:t>
            </w:r>
          </w:p>
        </w:tc>
        <w:tc>
          <w:tcPr>
            <w:tcW w:w="2722" w:type="dxa"/>
            <w:gridSpan w:val="3"/>
            <w:tcBorders>
              <w:top w:val="single" w:sz="4" w:space="0" w:color="auto"/>
              <w:left w:val="nil"/>
              <w:bottom w:val="single" w:sz="4" w:space="0" w:color="auto"/>
              <w:right w:val="nil"/>
            </w:tcBorders>
            <w:shd w:val="clear" w:color="auto" w:fill="auto"/>
            <w:vAlign w:val="center"/>
            <w:hideMark/>
          </w:tcPr>
          <w:p w14:paraId="1BB7D8B6"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t>Đèn chiếu xa</w:t>
            </w:r>
          </w:p>
        </w:tc>
        <w:tc>
          <w:tcPr>
            <w:tcW w:w="839" w:type="dxa"/>
            <w:tcBorders>
              <w:top w:val="nil"/>
              <w:left w:val="single" w:sz="4" w:space="0" w:color="auto"/>
              <w:bottom w:val="single" w:sz="4" w:space="0" w:color="auto"/>
              <w:right w:val="nil"/>
            </w:tcBorders>
            <w:shd w:val="clear" w:color="auto" w:fill="auto"/>
            <w:vAlign w:val="center"/>
            <w:hideMark/>
          </w:tcPr>
          <w:p w14:paraId="77016E25" w14:textId="77777777" w:rsidR="008A4305" w:rsidRPr="00651723" w:rsidRDefault="008A4305" w:rsidP="00B502C2">
            <w:pP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743" w:type="dxa"/>
            <w:tcBorders>
              <w:top w:val="nil"/>
              <w:left w:val="single" w:sz="4" w:space="0" w:color="auto"/>
              <w:bottom w:val="single" w:sz="4" w:space="0" w:color="auto"/>
              <w:right w:val="single" w:sz="4" w:space="0" w:color="auto"/>
            </w:tcBorders>
            <w:shd w:val="clear" w:color="auto" w:fill="auto"/>
            <w:vAlign w:val="center"/>
            <w:hideMark/>
          </w:tcPr>
          <w:p w14:paraId="0CEB6BD8" w14:textId="77777777" w:rsidR="008A4305" w:rsidRPr="00651723" w:rsidRDefault="008A4305" w:rsidP="00B502C2">
            <w:pPr>
              <w:jc w:val="center"/>
              <w:rPr>
                <w:rFonts w:ascii="Arial" w:hAnsi="Arial" w:cs="Arial"/>
                <w:b/>
                <w:bCs/>
                <w:i/>
                <w:iCs/>
                <w:color w:val="000000"/>
                <w:sz w:val="16"/>
                <w:szCs w:val="16"/>
              </w:rPr>
            </w:pPr>
            <w:r w:rsidRPr="00651723">
              <w:rPr>
                <w:rFonts w:ascii="Arial" w:hAnsi="Arial" w:cs="Arial"/>
                <w:b/>
                <w:bCs/>
                <w:i/>
                <w:iCs/>
                <w:color w:val="000000"/>
                <w:sz w:val="16"/>
                <w:szCs w:val="16"/>
              </w:rPr>
              <w:t> </w:t>
            </w:r>
          </w:p>
        </w:tc>
        <w:tc>
          <w:tcPr>
            <w:tcW w:w="940" w:type="dxa"/>
            <w:tcBorders>
              <w:top w:val="nil"/>
              <w:left w:val="nil"/>
              <w:bottom w:val="single" w:sz="4" w:space="0" w:color="auto"/>
              <w:right w:val="single" w:sz="4" w:space="0" w:color="auto"/>
            </w:tcBorders>
            <w:shd w:val="clear" w:color="auto" w:fill="auto"/>
            <w:vAlign w:val="center"/>
            <w:hideMark/>
          </w:tcPr>
          <w:p w14:paraId="3E94EE3F"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tcBorders>
              <w:top w:val="nil"/>
              <w:left w:val="single" w:sz="4" w:space="0" w:color="auto"/>
              <w:bottom w:val="single" w:sz="4" w:space="0" w:color="auto"/>
              <w:right w:val="single" w:sz="4" w:space="0" w:color="auto"/>
            </w:tcBorders>
            <w:shd w:val="clear" w:color="auto" w:fill="auto"/>
            <w:vAlign w:val="center"/>
            <w:hideMark/>
          </w:tcPr>
          <w:p w14:paraId="7284CA3D"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Trắng/ vàng</w:t>
            </w:r>
          </w:p>
        </w:tc>
        <w:tc>
          <w:tcPr>
            <w:tcW w:w="861" w:type="dxa"/>
            <w:tcBorders>
              <w:top w:val="nil"/>
              <w:left w:val="nil"/>
              <w:bottom w:val="single" w:sz="4" w:space="0" w:color="auto"/>
              <w:right w:val="single" w:sz="4" w:space="0" w:color="auto"/>
            </w:tcBorders>
            <w:shd w:val="clear" w:color="auto" w:fill="auto"/>
            <w:vAlign w:val="center"/>
            <w:hideMark/>
          </w:tcPr>
          <w:p w14:paraId="6B4F80D1" w14:textId="77777777" w:rsidR="008A4305" w:rsidRPr="00651723" w:rsidRDefault="008A4305" w:rsidP="00B502C2">
            <w:pP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985" w:type="dxa"/>
            <w:tcBorders>
              <w:top w:val="nil"/>
              <w:left w:val="nil"/>
              <w:bottom w:val="single" w:sz="4" w:space="0" w:color="auto"/>
              <w:right w:val="single" w:sz="4" w:space="0" w:color="auto"/>
            </w:tcBorders>
            <w:shd w:val="clear" w:color="auto" w:fill="auto"/>
            <w:vAlign w:val="center"/>
            <w:hideMark/>
          </w:tcPr>
          <w:p w14:paraId="640DB91A"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tcBorders>
              <w:top w:val="nil"/>
              <w:left w:val="single" w:sz="4" w:space="0" w:color="auto"/>
              <w:bottom w:val="single" w:sz="4" w:space="0" w:color="auto"/>
              <w:right w:val="single" w:sz="4" w:space="0" w:color="auto"/>
            </w:tcBorders>
            <w:shd w:val="clear" w:color="auto" w:fill="auto"/>
            <w:vAlign w:val="center"/>
            <w:hideMark/>
          </w:tcPr>
          <w:p w14:paraId="7D82F8ED"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w:t>
            </w:r>
          </w:p>
        </w:tc>
        <w:tc>
          <w:tcPr>
            <w:tcW w:w="954" w:type="dxa"/>
            <w:tcBorders>
              <w:top w:val="nil"/>
              <w:left w:val="nil"/>
              <w:bottom w:val="single" w:sz="4" w:space="0" w:color="auto"/>
              <w:right w:val="nil"/>
            </w:tcBorders>
            <w:shd w:val="clear" w:color="auto" w:fill="auto"/>
            <w:vAlign w:val="center"/>
            <w:hideMark/>
          </w:tcPr>
          <w:p w14:paraId="24949E2D" w14:textId="1D3C2644" w:rsidR="008A4305" w:rsidRPr="00651723" w:rsidRDefault="00651723" w:rsidP="00B502C2">
            <w:pPr>
              <w:rPr>
                <w:rFonts w:ascii="Times New Roman" w:hAnsi="Times New Roman"/>
                <w:i/>
                <w:iCs/>
                <w:color w:val="000000"/>
                <w:sz w:val="18"/>
                <w:szCs w:val="18"/>
              </w:rPr>
            </w:pPr>
            <w:r>
              <w:rPr>
                <w:rFonts w:ascii="Times New Roman" w:hAnsi="Times New Roman"/>
                <w:i/>
                <w:iCs/>
                <w:color w:val="000000"/>
                <w:sz w:val="18"/>
                <w:szCs w:val="18"/>
              </w:rPr>
              <w:t xml:space="preserve">Chiều </w:t>
            </w:r>
            <w:r w:rsidR="008A4305" w:rsidRPr="00651723">
              <w:rPr>
                <w:rFonts w:ascii="Times New Roman" w:hAnsi="Times New Roman"/>
                <w:i/>
                <w:iCs/>
                <w:color w:val="000000"/>
                <w:sz w:val="18"/>
                <w:szCs w:val="18"/>
              </w:rPr>
              <w:t>dài dải sáng &gt; 100m, Ch.rộng dải sáng 4 m</w:t>
            </w:r>
          </w:p>
        </w:tc>
        <w:tc>
          <w:tcPr>
            <w:tcW w:w="993" w:type="dxa"/>
            <w:tcBorders>
              <w:top w:val="nil"/>
              <w:left w:val="single" w:sz="4" w:space="0" w:color="auto"/>
              <w:bottom w:val="single" w:sz="4" w:space="0" w:color="auto"/>
              <w:right w:val="nil"/>
            </w:tcBorders>
            <w:shd w:val="clear" w:color="auto" w:fill="auto"/>
            <w:vAlign w:val="center"/>
            <w:hideMark/>
          </w:tcPr>
          <w:p w14:paraId="7484E469" w14:textId="77777777" w:rsidR="008A4305" w:rsidRPr="00CA6680" w:rsidRDefault="008A4305" w:rsidP="00B502C2">
            <w:pPr>
              <w:rPr>
                <w:rFonts w:ascii="Arial" w:hAnsi="Arial" w:cs="Arial"/>
                <w:i/>
                <w:iCs/>
                <w:color w:val="000000"/>
                <w:sz w:val="20"/>
                <w:szCs w:val="20"/>
              </w:rPr>
            </w:pPr>
            <w:r w:rsidRPr="00CA6680">
              <w:rPr>
                <w:rFonts w:ascii="Arial" w:hAnsi="Arial" w:cs="Arial"/>
                <w:i/>
                <w:iCs/>
                <w:color w:val="000000"/>
                <w:sz w:val="20"/>
                <w:szCs w:val="20"/>
              </w:rPr>
              <w:t> </w:t>
            </w:r>
          </w:p>
        </w:tc>
        <w:tc>
          <w:tcPr>
            <w:tcW w:w="805" w:type="dxa"/>
            <w:tcBorders>
              <w:top w:val="nil"/>
              <w:left w:val="single" w:sz="4" w:space="0" w:color="auto"/>
              <w:bottom w:val="single" w:sz="4" w:space="0" w:color="auto"/>
              <w:right w:val="single" w:sz="4" w:space="0" w:color="auto"/>
            </w:tcBorders>
            <w:shd w:val="clear" w:color="auto" w:fill="auto"/>
            <w:vAlign w:val="center"/>
            <w:hideMark/>
          </w:tcPr>
          <w:p w14:paraId="293B7599"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2</w:t>
            </w:r>
          </w:p>
        </w:tc>
        <w:tc>
          <w:tcPr>
            <w:tcW w:w="683" w:type="dxa"/>
            <w:tcBorders>
              <w:top w:val="nil"/>
              <w:left w:val="nil"/>
              <w:bottom w:val="single" w:sz="4" w:space="0" w:color="auto"/>
              <w:right w:val="single" w:sz="4" w:space="0" w:color="auto"/>
            </w:tcBorders>
            <w:shd w:val="clear" w:color="auto" w:fill="auto"/>
            <w:vAlign w:val="center"/>
            <w:hideMark/>
          </w:tcPr>
          <w:p w14:paraId="691B4652"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w:t>
            </w:r>
          </w:p>
        </w:tc>
        <w:tc>
          <w:tcPr>
            <w:tcW w:w="772" w:type="dxa"/>
            <w:tcBorders>
              <w:top w:val="nil"/>
              <w:left w:val="nil"/>
              <w:bottom w:val="single" w:sz="4" w:space="0" w:color="auto"/>
              <w:right w:val="single" w:sz="4" w:space="0" w:color="auto"/>
            </w:tcBorders>
            <w:shd w:val="clear" w:color="auto" w:fill="auto"/>
            <w:vAlign w:val="center"/>
            <w:hideMark/>
          </w:tcPr>
          <w:p w14:paraId="5665AC87"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c>
          <w:tcPr>
            <w:tcW w:w="1157" w:type="dxa"/>
            <w:tcBorders>
              <w:top w:val="nil"/>
              <w:left w:val="nil"/>
              <w:bottom w:val="single" w:sz="4" w:space="0" w:color="auto"/>
              <w:right w:val="single" w:sz="4" w:space="0" w:color="auto"/>
            </w:tcBorders>
            <w:shd w:val="clear" w:color="auto" w:fill="auto"/>
            <w:noWrap/>
            <w:vAlign w:val="center"/>
            <w:hideMark/>
          </w:tcPr>
          <w:p w14:paraId="159890BC"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r>
      <w:tr w:rsidR="008A4305" w:rsidRPr="00CA6680" w14:paraId="7AF0231D" w14:textId="77777777" w:rsidTr="00651723">
        <w:trPr>
          <w:trHeight w:val="2125"/>
        </w:trPr>
        <w:tc>
          <w:tcPr>
            <w:tcW w:w="516" w:type="dxa"/>
            <w:tcBorders>
              <w:top w:val="single" w:sz="4" w:space="0" w:color="auto"/>
              <w:left w:val="single" w:sz="4" w:space="0" w:color="auto"/>
              <w:bottom w:val="single" w:sz="4" w:space="0" w:color="auto"/>
              <w:right w:val="single" w:sz="6" w:space="0" w:color="auto"/>
            </w:tcBorders>
            <w:shd w:val="clear" w:color="auto" w:fill="auto"/>
            <w:vAlign w:val="center"/>
            <w:hideMark/>
          </w:tcPr>
          <w:p w14:paraId="13A6548A"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lastRenderedPageBreak/>
              <w:t>2.2</w:t>
            </w:r>
          </w:p>
        </w:tc>
        <w:tc>
          <w:tcPr>
            <w:tcW w:w="2722" w:type="dxa"/>
            <w:gridSpan w:val="3"/>
            <w:tcBorders>
              <w:top w:val="single" w:sz="4" w:space="0" w:color="auto"/>
              <w:left w:val="single" w:sz="6" w:space="0" w:color="auto"/>
              <w:bottom w:val="single" w:sz="4" w:space="0" w:color="auto"/>
              <w:right w:val="single" w:sz="6" w:space="0" w:color="auto"/>
            </w:tcBorders>
            <w:shd w:val="clear" w:color="auto" w:fill="auto"/>
            <w:vAlign w:val="center"/>
            <w:hideMark/>
          </w:tcPr>
          <w:p w14:paraId="6F05FF9B"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t>Đèn chiếu gần</w:t>
            </w:r>
          </w:p>
        </w:tc>
        <w:tc>
          <w:tcPr>
            <w:tcW w:w="839"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542BD677"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743"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30CF887F" w14:textId="77777777" w:rsidR="008A4305" w:rsidRPr="00651723" w:rsidRDefault="008A4305" w:rsidP="00B502C2">
            <w:pPr>
              <w:rPr>
                <w:rFonts w:ascii="Arial" w:hAnsi="Arial" w:cs="Arial"/>
                <w:i/>
                <w:iCs/>
                <w:color w:val="000000"/>
                <w:sz w:val="16"/>
                <w:szCs w:val="16"/>
              </w:rPr>
            </w:pPr>
            <w:r w:rsidRPr="00651723">
              <w:rPr>
                <w:rFonts w:ascii="Arial" w:hAnsi="Arial" w:cs="Arial"/>
                <w:i/>
                <w:iCs/>
                <w:color w:val="000000"/>
                <w:sz w:val="16"/>
                <w:szCs w:val="16"/>
              </w:rPr>
              <w:t> </w:t>
            </w:r>
          </w:p>
        </w:tc>
        <w:tc>
          <w:tcPr>
            <w:tcW w:w="940"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24B42DE1"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2F50DDFE"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Trắng/ vàng</w:t>
            </w:r>
          </w:p>
        </w:tc>
        <w:tc>
          <w:tcPr>
            <w:tcW w:w="861"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4C61172A" w14:textId="77777777" w:rsidR="008A4305" w:rsidRPr="00651723" w:rsidRDefault="008A4305" w:rsidP="00B502C2">
            <w:pP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985"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43C28172"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17ECCE6E"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w:t>
            </w:r>
          </w:p>
        </w:tc>
        <w:tc>
          <w:tcPr>
            <w:tcW w:w="954"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72B80788" w14:textId="28ED6DFB" w:rsidR="008A4305" w:rsidRPr="00651723" w:rsidRDefault="00651723" w:rsidP="00B502C2">
            <w:pPr>
              <w:rPr>
                <w:rFonts w:ascii="Times New Roman" w:hAnsi="Times New Roman"/>
                <w:i/>
                <w:iCs/>
                <w:color w:val="000000"/>
                <w:sz w:val="18"/>
                <w:szCs w:val="18"/>
              </w:rPr>
            </w:pPr>
            <w:r>
              <w:rPr>
                <w:rFonts w:ascii="Times New Roman" w:hAnsi="Times New Roman"/>
                <w:i/>
                <w:iCs/>
                <w:color w:val="000000"/>
                <w:sz w:val="18"/>
                <w:szCs w:val="18"/>
              </w:rPr>
              <w:t xml:space="preserve">Chiều </w:t>
            </w:r>
            <w:r w:rsidR="008A4305" w:rsidRPr="00651723">
              <w:rPr>
                <w:rFonts w:ascii="Times New Roman" w:hAnsi="Times New Roman"/>
                <w:i/>
                <w:iCs/>
                <w:color w:val="000000"/>
                <w:sz w:val="18"/>
                <w:szCs w:val="18"/>
              </w:rPr>
              <w:t xml:space="preserve">dài dải sáng &gt; 50m, quan sát được chướng ngại vật ở kh.cách 40 m </w:t>
            </w:r>
          </w:p>
        </w:tc>
        <w:tc>
          <w:tcPr>
            <w:tcW w:w="993"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1905E7BE" w14:textId="77777777" w:rsidR="008A4305" w:rsidRPr="00CA6680" w:rsidRDefault="008A4305" w:rsidP="00B502C2">
            <w:pPr>
              <w:rPr>
                <w:rFonts w:ascii="Arial" w:hAnsi="Arial" w:cs="Arial"/>
                <w:i/>
                <w:iCs/>
                <w:color w:val="000000"/>
                <w:sz w:val="20"/>
                <w:szCs w:val="20"/>
              </w:rPr>
            </w:pPr>
            <w:r w:rsidRPr="00CA6680">
              <w:rPr>
                <w:rFonts w:ascii="Arial" w:hAnsi="Arial" w:cs="Arial"/>
                <w:i/>
                <w:iCs/>
                <w:color w:val="000000"/>
                <w:sz w:val="20"/>
                <w:szCs w:val="20"/>
              </w:rPr>
              <w:t> </w:t>
            </w:r>
          </w:p>
        </w:tc>
        <w:tc>
          <w:tcPr>
            <w:tcW w:w="805"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129816E7"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2</w:t>
            </w:r>
          </w:p>
        </w:tc>
        <w:tc>
          <w:tcPr>
            <w:tcW w:w="683"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6FB35C34"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w:t>
            </w:r>
          </w:p>
        </w:tc>
        <w:tc>
          <w:tcPr>
            <w:tcW w:w="772" w:type="dxa"/>
            <w:tcBorders>
              <w:top w:val="single" w:sz="4" w:space="0" w:color="auto"/>
              <w:left w:val="single" w:sz="6" w:space="0" w:color="auto"/>
              <w:bottom w:val="single" w:sz="4" w:space="0" w:color="auto"/>
              <w:right w:val="single" w:sz="6" w:space="0" w:color="auto"/>
            </w:tcBorders>
            <w:shd w:val="clear" w:color="auto" w:fill="auto"/>
            <w:vAlign w:val="center"/>
            <w:hideMark/>
          </w:tcPr>
          <w:p w14:paraId="4EE5313F"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c>
          <w:tcPr>
            <w:tcW w:w="1157" w:type="dxa"/>
            <w:tcBorders>
              <w:top w:val="single" w:sz="4" w:space="0" w:color="auto"/>
              <w:left w:val="single" w:sz="6" w:space="0" w:color="auto"/>
              <w:bottom w:val="single" w:sz="4" w:space="0" w:color="auto"/>
              <w:right w:val="single" w:sz="4" w:space="0" w:color="auto"/>
            </w:tcBorders>
            <w:shd w:val="clear" w:color="auto" w:fill="auto"/>
            <w:noWrap/>
            <w:vAlign w:val="center"/>
            <w:hideMark/>
          </w:tcPr>
          <w:p w14:paraId="499F2F8D"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r>
      <w:tr w:rsidR="008A4305" w:rsidRPr="00CA6680" w14:paraId="4575F83E" w14:textId="77777777" w:rsidTr="00B502C2">
        <w:trPr>
          <w:trHeight w:val="290"/>
        </w:trPr>
        <w:tc>
          <w:tcPr>
            <w:tcW w:w="516" w:type="dxa"/>
            <w:vMerge w:val="restart"/>
            <w:tcBorders>
              <w:top w:val="single" w:sz="6" w:space="0" w:color="auto"/>
              <w:left w:val="single" w:sz="4" w:space="0" w:color="auto"/>
              <w:bottom w:val="single" w:sz="4" w:space="0" w:color="auto"/>
              <w:right w:val="single" w:sz="6" w:space="0" w:color="auto"/>
            </w:tcBorders>
            <w:shd w:val="clear" w:color="auto" w:fill="auto"/>
            <w:vAlign w:val="center"/>
            <w:hideMark/>
          </w:tcPr>
          <w:p w14:paraId="69800924"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2.3</w:t>
            </w:r>
          </w:p>
        </w:tc>
        <w:tc>
          <w:tcPr>
            <w:tcW w:w="2722" w:type="dxa"/>
            <w:gridSpan w:val="3"/>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FEBA2C9"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báo rẽ trước</w:t>
            </w:r>
          </w:p>
        </w:tc>
        <w:tc>
          <w:tcPr>
            <w:tcW w:w="839"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3DD0EAC3"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74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2CB0A7E"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940"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25E3A79"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43F5FE5C"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Vàng</w:t>
            </w:r>
          </w:p>
        </w:tc>
        <w:tc>
          <w:tcPr>
            <w:tcW w:w="861"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4F2BF76C"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4BFC891"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2C7E56D1"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80 ~ 700 cd</w:t>
            </w:r>
          </w:p>
        </w:tc>
        <w:tc>
          <w:tcPr>
            <w:tcW w:w="954"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5D5583C" w14:textId="77777777" w:rsidR="008A4305" w:rsidRPr="00651723" w:rsidRDefault="008A4305" w:rsidP="00B502C2">
            <w:pPr>
              <w:jc w:val="center"/>
              <w:rPr>
                <w:rFonts w:ascii="Times New Roman" w:hAnsi="Times New Roman"/>
                <w:color w:val="000000"/>
                <w:sz w:val="18"/>
                <w:szCs w:val="18"/>
              </w:rPr>
            </w:pPr>
            <w:r w:rsidRPr="00651723">
              <w:rPr>
                <w:rFonts w:ascii="Times New Roman" w:hAnsi="Times New Roman"/>
                <w:color w:val="000000"/>
                <w:sz w:val="18"/>
                <w:szCs w:val="18"/>
              </w:rPr>
              <w:t xml:space="preserve">Nhận biết rõ ràng ở khoảng cách </w:t>
            </w:r>
            <w:r w:rsidRPr="00651723">
              <w:rPr>
                <w:rFonts w:ascii="Times New Roman" w:hAnsi="Times New Roman"/>
                <w:b/>
                <w:bCs/>
                <w:i/>
                <w:iCs/>
                <w:color w:val="000000"/>
                <w:sz w:val="18"/>
                <w:szCs w:val="18"/>
              </w:rPr>
              <w:t>20m</w:t>
            </w:r>
          </w:p>
        </w:tc>
        <w:tc>
          <w:tcPr>
            <w:tcW w:w="99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4A6B423" w14:textId="77777777" w:rsidR="008A4305" w:rsidRPr="00CA6680" w:rsidRDefault="008A4305" w:rsidP="00B502C2">
            <w:pPr>
              <w:jc w:val="center"/>
              <w:rPr>
                <w:rFonts w:ascii="Arial" w:hAnsi="Arial" w:cs="Arial"/>
                <w:color w:val="000000"/>
                <w:sz w:val="20"/>
                <w:szCs w:val="20"/>
              </w:rPr>
            </w:pPr>
            <w:r w:rsidRPr="00CA6680">
              <w:rPr>
                <w:rFonts w:ascii="Arial" w:hAnsi="Arial" w:cs="Arial"/>
                <w:color w:val="000000"/>
                <w:sz w:val="20"/>
                <w:szCs w:val="20"/>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A598159"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2</w:t>
            </w:r>
          </w:p>
        </w:tc>
        <w:tc>
          <w:tcPr>
            <w:tcW w:w="68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6C41CF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2C98A75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7759A759"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22943542" w14:textId="77777777" w:rsidTr="00651723">
        <w:trPr>
          <w:trHeight w:val="807"/>
        </w:trPr>
        <w:tc>
          <w:tcPr>
            <w:tcW w:w="516" w:type="dxa"/>
            <w:vMerge/>
            <w:tcBorders>
              <w:top w:val="single" w:sz="6" w:space="0" w:color="auto"/>
              <w:left w:val="single" w:sz="4" w:space="0" w:color="auto"/>
              <w:bottom w:val="single" w:sz="4" w:space="0" w:color="auto"/>
              <w:right w:val="single" w:sz="6" w:space="0" w:color="auto"/>
            </w:tcBorders>
            <w:vAlign w:val="center"/>
            <w:hideMark/>
          </w:tcPr>
          <w:p w14:paraId="59C1468D" w14:textId="77777777" w:rsidR="008A4305" w:rsidRPr="00651723" w:rsidRDefault="008A4305" w:rsidP="00B502C2">
            <w:pPr>
              <w:rPr>
                <w:rFonts w:ascii="Times New Roman" w:hAnsi="Times New Roman"/>
                <w:color w:val="000000"/>
              </w:rPr>
            </w:pPr>
          </w:p>
        </w:tc>
        <w:tc>
          <w:tcPr>
            <w:tcW w:w="2722" w:type="dxa"/>
            <w:gridSpan w:val="3"/>
            <w:vMerge/>
            <w:tcBorders>
              <w:top w:val="single" w:sz="6" w:space="0" w:color="auto"/>
              <w:left w:val="single" w:sz="6" w:space="0" w:color="auto"/>
              <w:bottom w:val="single" w:sz="4" w:space="0" w:color="auto"/>
              <w:right w:val="single" w:sz="6" w:space="0" w:color="auto"/>
            </w:tcBorders>
            <w:vAlign w:val="center"/>
            <w:hideMark/>
          </w:tcPr>
          <w:p w14:paraId="66BC7BDE" w14:textId="77777777" w:rsidR="008A4305" w:rsidRPr="00651723" w:rsidRDefault="008A4305" w:rsidP="00B502C2">
            <w:pPr>
              <w:rPr>
                <w:rFonts w:ascii="Times New Roman" w:hAnsi="Times New Roman"/>
                <w:color w:val="000000"/>
              </w:rPr>
            </w:pPr>
          </w:p>
        </w:tc>
        <w:tc>
          <w:tcPr>
            <w:tcW w:w="839" w:type="dxa"/>
            <w:vMerge/>
            <w:tcBorders>
              <w:top w:val="single" w:sz="6" w:space="0" w:color="auto"/>
              <w:left w:val="single" w:sz="6" w:space="0" w:color="auto"/>
              <w:bottom w:val="single" w:sz="4" w:space="0" w:color="auto"/>
              <w:right w:val="single" w:sz="6" w:space="0" w:color="auto"/>
            </w:tcBorders>
            <w:vAlign w:val="center"/>
            <w:hideMark/>
          </w:tcPr>
          <w:p w14:paraId="67E8DC05" w14:textId="77777777" w:rsidR="008A4305" w:rsidRPr="00651723" w:rsidRDefault="008A4305" w:rsidP="00B502C2">
            <w:pPr>
              <w:rPr>
                <w:rFonts w:ascii="Times New Roman" w:hAnsi="Times New Roman"/>
                <w:color w:val="000000"/>
                <w:sz w:val="16"/>
                <w:szCs w:val="16"/>
              </w:rPr>
            </w:pPr>
          </w:p>
        </w:tc>
        <w:tc>
          <w:tcPr>
            <w:tcW w:w="743" w:type="dxa"/>
            <w:vMerge/>
            <w:tcBorders>
              <w:top w:val="single" w:sz="6" w:space="0" w:color="auto"/>
              <w:left w:val="single" w:sz="6" w:space="0" w:color="auto"/>
              <w:bottom w:val="single" w:sz="4" w:space="0" w:color="auto"/>
              <w:right w:val="single" w:sz="6" w:space="0" w:color="auto"/>
            </w:tcBorders>
            <w:vAlign w:val="center"/>
            <w:hideMark/>
          </w:tcPr>
          <w:p w14:paraId="6B4DACFE" w14:textId="77777777" w:rsidR="008A4305" w:rsidRPr="00651723" w:rsidRDefault="008A4305" w:rsidP="00B502C2">
            <w:pPr>
              <w:rPr>
                <w:rFonts w:ascii="Times New Roman" w:hAnsi="Times New Roman"/>
                <w:color w:val="000000"/>
                <w:sz w:val="16"/>
                <w:szCs w:val="16"/>
              </w:rPr>
            </w:pPr>
          </w:p>
        </w:tc>
        <w:tc>
          <w:tcPr>
            <w:tcW w:w="940" w:type="dxa"/>
            <w:vMerge/>
            <w:tcBorders>
              <w:top w:val="single" w:sz="6" w:space="0" w:color="auto"/>
              <w:left w:val="single" w:sz="6" w:space="0" w:color="auto"/>
              <w:bottom w:val="single" w:sz="4" w:space="0" w:color="auto"/>
              <w:right w:val="single" w:sz="6" w:space="0" w:color="auto"/>
            </w:tcBorders>
            <w:vAlign w:val="center"/>
            <w:hideMark/>
          </w:tcPr>
          <w:p w14:paraId="1DF26BCF" w14:textId="77777777" w:rsidR="008A4305" w:rsidRPr="00651723" w:rsidRDefault="008A4305" w:rsidP="00B502C2">
            <w:pPr>
              <w:rPr>
                <w:rFonts w:ascii="Times New Roman" w:hAnsi="Times New Roman"/>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781EAE73" w14:textId="77777777" w:rsidR="008A4305" w:rsidRPr="00651723" w:rsidRDefault="008A4305" w:rsidP="00B502C2">
            <w:pPr>
              <w:rPr>
                <w:rFonts w:ascii="Times New Roman" w:hAnsi="Times New Roman"/>
                <w:color w:val="000000"/>
                <w:sz w:val="16"/>
                <w:szCs w:val="16"/>
              </w:rPr>
            </w:pPr>
          </w:p>
        </w:tc>
        <w:tc>
          <w:tcPr>
            <w:tcW w:w="861" w:type="dxa"/>
            <w:vMerge/>
            <w:tcBorders>
              <w:top w:val="single" w:sz="6" w:space="0" w:color="auto"/>
              <w:left w:val="single" w:sz="6" w:space="0" w:color="auto"/>
              <w:bottom w:val="single" w:sz="4" w:space="0" w:color="auto"/>
              <w:right w:val="single" w:sz="6" w:space="0" w:color="auto"/>
            </w:tcBorders>
            <w:vAlign w:val="center"/>
            <w:hideMark/>
          </w:tcPr>
          <w:p w14:paraId="4C177234" w14:textId="77777777" w:rsidR="008A4305" w:rsidRPr="00651723" w:rsidRDefault="008A4305" w:rsidP="00B502C2">
            <w:pPr>
              <w:rPr>
                <w:rFonts w:ascii="Times New Roman" w:hAnsi="Times New Roman"/>
                <w:color w:val="000000"/>
                <w:sz w:val="16"/>
                <w:szCs w:val="16"/>
              </w:rPr>
            </w:pPr>
          </w:p>
        </w:tc>
        <w:tc>
          <w:tcPr>
            <w:tcW w:w="985" w:type="dxa"/>
            <w:vMerge/>
            <w:tcBorders>
              <w:top w:val="single" w:sz="6" w:space="0" w:color="auto"/>
              <w:left w:val="single" w:sz="6" w:space="0" w:color="auto"/>
              <w:bottom w:val="single" w:sz="4" w:space="0" w:color="auto"/>
              <w:right w:val="single" w:sz="6" w:space="0" w:color="auto"/>
            </w:tcBorders>
            <w:vAlign w:val="center"/>
            <w:hideMark/>
          </w:tcPr>
          <w:p w14:paraId="3A851B9E" w14:textId="77777777" w:rsidR="008A4305" w:rsidRPr="00651723" w:rsidRDefault="008A4305" w:rsidP="00B502C2">
            <w:pPr>
              <w:rPr>
                <w:rFonts w:ascii="Times New Roman" w:hAnsi="Times New Roman"/>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1F81575D" w14:textId="77777777" w:rsidR="008A4305" w:rsidRPr="00651723" w:rsidRDefault="008A4305" w:rsidP="00B502C2">
            <w:pPr>
              <w:rPr>
                <w:rFonts w:ascii="Times New Roman" w:hAnsi="Times New Roman"/>
                <w:color w:val="000000"/>
                <w:sz w:val="16"/>
                <w:szCs w:val="16"/>
              </w:rPr>
            </w:pPr>
          </w:p>
        </w:tc>
        <w:tc>
          <w:tcPr>
            <w:tcW w:w="954" w:type="dxa"/>
            <w:vMerge/>
            <w:tcBorders>
              <w:top w:val="single" w:sz="6" w:space="0" w:color="auto"/>
              <w:left w:val="single" w:sz="6" w:space="0" w:color="auto"/>
              <w:bottom w:val="single" w:sz="4" w:space="0" w:color="auto"/>
              <w:right w:val="single" w:sz="6" w:space="0" w:color="auto"/>
            </w:tcBorders>
            <w:vAlign w:val="center"/>
            <w:hideMark/>
          </w:tcPr>
          <w:p w14:paraId="400151E4" w14:textId="77777777" w:rsidR="008A4305" w:rsidRPr="00651723" w:rsidRDefault="008A4305" w:rsidP="00B502C2">
            <w:pPr>
              <w:rPr>
                <w:rFonts w:ascii="Times New Roman" w:hAnsi="Times New Roman"/>
                <w:color w:val="000000"/>
                <w:sz w:val="18"/>
                <w:szCs w:val="18"/>
              </w:rPr>
            </w:pPr>
          </w:p>
        </w:tc>
        <w:tc>
          <w:tcPr>
            <w:tcW w:w="993" w:type="dxa"/>
            <w:vMerge/>
            <w:tcBorders>
              <w:top w:val="single" w:sz="6" w:space="0" w:color="auto"/>
              <w:left w:val="single" w:sz="6" w:space="0" w:color="auto"/>
              <w:bottom w:val="single" w:sz="4" w:space="0" w:color="auto"/>
              <w:right w:val="single" w:sz="6" w:space="0" w:color="auto"/>
            </w:tcBorders>
            <w:vAlign w:val="center"/>
            <w:hideMark/>
          </w:tcPr>
          <w:p w14:paraId="0DAF8022" w14:textId="77777777" w:rsidR="008A4305" w:rsidRPr="00CA6680" w:rsidRDefault="008A4305" w:rsidP="00B502C2">
            <w:pPr>
              <w:rPr>
                <w:rFonts w:ascii="Arial" w:hAnsi="Arial" w:cs="Arial"/>
                <w:color w:val="000000"/>
                <w:sz w:val="20"/>
                <w:szCs w:val="20"/>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20D345D6" w14:textId="77777777" w:rsidR="008A4305" w:rsidRPr="00CA6680" w:rsidRDefault="008A4305" w:rsidP="00B502C2">
            <w:pPr>
              <w:rPr>
                <w:rFonts w:ascii="Times New Roman" w:hAnsi="Times New Roman"/>
                <w:color w:val="000000"/>
                <w:sz w:val="20"/>
                <w:szCs w:val="20"/>
              </w:rPr>
            </w:pPr>
          </w:p>
        </w:tc>
        <w:tc>
          <w:tcPr>
            <w:tcW w:w="683" w:type="dxa"/>
            <w:vMerge/>
            <w:tcBorders>
              <w:top w:val="single" w:sz="6" w:space="0" w:color="auto"/>
              <w:left w:val="single" w:sz="6" w:space="0" w:color="auto"/>
              <w:bottom w:val="single" w:sz="4" w:space="0" w:color="auto"/>
              <w:right w:val="single" w:sz="6" w:space="0" w:color="auto"/>
            </w:tcBorders>
            <w:vAlign w:val="center"/>
            <w:hideMark/>
          </w:tcPr>
          <w:p w14:paraId="642AE008" w14:textId="77777777" w:rsidR="008A4305" w:rsidRPr="00CA6680" w:rsidRDefault="008A4305" w:rsidP="00B502C2">
            <w:pPr>
              <w:rPr>
                <w:rFonts w:ascii="Times New Roman" w:hAnsi="Times New Roman"/>
                <w:color w:val="000000"/>
                <w:sz w:val="20"/>
                <w:szCs w:val="20"/>
              </w:rPr>
            </w:pPr>
          </w:p>
        </w:tc>
        <w:tc>
          <w:tcPr>
            <w:tcW w:w="772" w:type="dxa"/>
            <w:vMerge/>
            <w:tcBorders>
              <w:top w:val="single" w:sz="6" w:space="0" w:color="auto"/>
              <w:left w:val="single" w:sz="6" w:space="0" w:color="auto"/>
              <w:bottom w:val="single" w:sz="4" w:space="0" w:color="auto"/>
              <w:right w:val="single" w:sz="6" w:space="0" w:color="auto"/>
            </w:tcBorders>
            <w:vAlign w:val="center"/>
            <w:hideMark/>
          </w:tcPr>
          <w:p w14:paraId="5BE18313" w14:textId="77777777" w:rsidR="008A4305" w:rsidRPr="00CA6680" w:rsidRDefault="008A4305" w:rsidP="00B502C2">
            <w:pPr>
              <w:rPr>
                <w:rFonts w:ascii="Times New Roman" w:hAnsi="Times New Roman"/>
                <w:color w:val="000000"/>
              </w:rPr>
            </w:pPr>
          </w:p>
        </w:tc>
        <w:tc>
          <w:tcPr>
            <w:tcW w:w="1157" w:type="dxa"/>
            <w:vMerge/>
            <w:tcBorders>
              <w:top w:val="single" w:sz="6" w:space="0" w:color="auto"/>
              <w:left w:val="single" w:sz="6" w:space="0" w:color="auto"/>
              <w:bottom w:val="single" w:sz="4" w:space="0" w:color="auto"/>
              <w:right w:val="single" w:sz="4" w:space="0" w:color="auto"/>
            </w:tcBorders>
            <w:vAlign w:val="center"/>
            <w:hideMark/>
          </w:tcPr>
          <w:p w14:paraId="756E4684" w14:textId="77777777" w:rsidR="008A4305" w:rsidRPr="00CA6680" w:rsidRDefault="008A4305" w:rsidP="00B502C2">
            <w:pPr>
              <w:rPr>
                <w:rFonts w:ascii="Times New Roman" w:hAnsi="Times New Roman"/>
                <w:color w:val="000000"/>
              </w:rPr>
            </w:pPr>
          </w:p>
        </w:tc>
      </w:tr>
      <w:tr w:rsidR="008A4305" w:rsidRPr="00CA6680" w14:paraId="5D807969" w14:textId="77777777" w:rsidTr="00B502C2">
        <w:trPr>
          <w:trHeight w:val="290"/>
        </w:trPr>
        <w:tc>
          <w:tcPr>
            <w:tcW w:w="516" w:type="dxa"/>
            <w:vMerge w:val="restart"/>
            <w:tcBorders>
              <w:top w:val="single" w:sz="6" w:space="0" w:color="auto"/>
              <w:left w:val="single" w:sz="4" w:space="0" w:color="auto"/>
              <w:bottom w:val="single" w:sz="4" w:space="0" w:color="auto"/>
              <w:right w:val="single" w:sz="6" w:space="0" w:color="auto"/>
            </w:tcBorders>
            <w:shd w:val="clear" w:color="auto" w:fill="auto"/>
            <w:vAlign w:val="center"/>
            <w:hideMark/>
          </w:tcPr>
          <w:p w14:paraId="2ACBEFD5"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t>2.4</w:t>
            </w:r>
          </w:p>
        </w:tc>
        <w:tc>
          <w:tcPr>
            <w:tcW w:w="2722" w:type="dxa"/>
            <w:gridSpan w:val="3"/>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CBC8376" w14:textId="77777777" w:rsidR="008A4305" w:rsidRPr="00651723" w:rsidRDefault="008A4305" w:rsidP="00B502C2">
            <w:pPr>
              <w:rPr>
                <w:rFonts w:ascii="Times New Roman" w:hAnsi="Times New Roman"/>
                <w:iCs/>
                <w:color w:val="000000"/>
              </w:rPr>
            </w:pPr>
            <w:r w:rsidRPr="00651723">
              <w:rPr>
                <w:rFonts w:ascii="Times New Roman" w:hAnsi="Times New Roman"/>
                <w:iCs/>
                <w:color w:val="000000"/>
              </w:rPr>
              <w:t>Đèn báo rẽ sau</w:t>
            </w:r>
          </w:p>
        </w:tc>
        <w:tc>
          <w:tcPr>
            <w:tcW w:w="839"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70C31D7" w14:textId="77777777" w:rsidR="008A4305" w:rsidRPr="00651723" w:rsidRDefault="008A4305" w:rsidP="00B502C2">
            <w:pP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74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49E0D534" w14:textId="77777777" w:rsidR="008A4305" w:rsidRPr="00651723" w:rsidRDefault="008A4305" w:rsidP="00B502C2">
            <w:pP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940"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51600C66"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CC87D18"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Vàng/ Đỏ</w:t>
            </w:r>
          </w:p>
        </w:tc>
        <w:tc>
          <w:tcPr>
            <w:tcW w:w="861"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6273EBF7"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98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4305274"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CD7D8F3" w14:textId="77777777" w:rsidR="008A4305" w:rsidRPr="00651723" w:rsidRDefault="008A4305" w:rsidP="00B502C2">
            <w:pPr>
              <w:jc w:val="center"/>
              <w:rPr>
                <w:rFonts w:ascii="Times New Roman" w:hAnsi="Times New Roman"/>
                <w:i/>
                <w:iCs/>
                <w:color w:val="000000"/>
                <w:sz w:val="16"/>
                <w:szCs w:val="16"/>
              </w:rPr>
            </w:pPr>
            <w:r w:rsidRPr="00651723">
              <w:rPr>
                <w:rFonts w:ascii="Times New Roman" w:hAnsi="Times New Roman"/>
                <w:i/>
                <w:iCs/>
                <w:color w:val="000000"/>
                <w:sz w:val="16"/>
                <w:szCs w:val="16"/>
              </w:rPr>
              <w:t>40 ~ 400 cd</w:t>
            </w:r>
          </w:p>
        </w:tc>
        <w:tc>
          <w:tcPr>
            <w:tcW w:w="954"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FAAAD95" w14:textId="77777777" w:rsidR="008A4305" w:rsidRPr="00651723" w:rsidRDefault="008A4305" w:rsidP="00B502C2">
            <w:pPr>
              <w:jc w:val="center"/>
              <w:rPr>
                <w:rFonts w:ascii="Times New Roman" w:hAnsi="Times New Roman"/>
                <w:i/>
                <w:iCs/>
                <w:color w:val="000000"/>
                <w:sz w:val="18"/>
                <w:szCs w:val="18"/>
              </w:rPr>
            </w:pPr>
            <w:r w:rsidRPr="00651723">
              <w:rPr>
                <w:rFonts w:ascii="Times New Roman" w:hAnsi="Times New Roman"/>
                <w:i/>
                <w:iCs/>
                <w:color w:val="000000"/>
                <w:sz w:val="18"/>
                <w:szCs w:val="18"/>
              </w:rPr>
              <w:t xml:space="preserve">Nhận biết rõ ràng ở khoảng cách </w:t>
            </w:r>
            <w:r w:rsidRPr="00651723">
              <w:rPr>
                <w:rFonts w:ascii="Times New Roman" w:hAnsi="Times New Roman"/>
                <w:b/>
                <w:bCs/>
                <w:i/>
                <w:iCs/>
                <w:color w:val="000000"/>
                <w:sz w:val="18"/>
                <w:szCs w:val="18"/>
              </w:rPr>
              <w:t xml:space="preserve">20m </w:t>
            </w:r>
            <w:r w:rsidRPr="00651723">
              <w:rPr>
                <w:rFonts w:ascii="Times New Roman" w:hAnsi="Times New Roman"/>
                <w:i/>
                <w:iCs/>
                <w:color w:val="000000"/>
                <w:sz w:val="18"/>
                <w:szCs w:val="18"/>
              </w:rPr>
              <w:t>(</w:t>
            </w:r>
            <w:r w:rsidRPr="00651723">
              <w:rPr>
                <w:rFonts w:ascii="Times New Roman" w:hAnsi="Times New Roman"/>
                <w:b/>
                <w:bCs/>
                <w:i/>
                <w:iCs/>
                <w:color w:val="000000"/>
                <w:sz w:val="18"/>
                <w:szCs w:val="18"/>
              </w:rPr>
              <w:t>100m</w:t>
            </w:r>
            <w:r w:rsidRPr="00651723">
              <w:rPr>
                <w:rFonts w:ascii="Times New Roman" w:hAnsi="Times New Roman"/>
                <w:i/>
                <w:iCs/>
                <w:color w:val="000000"/>
                <w:sz w:val="18"/>
                <w:szCs w:val="18"/>
              </w:rPr>
              <w:t xml:space="preserve"> đối với RM và SMRM)</w:t>
            </w:r>
          </w:p>
        </w:tc>
        <w:tc>
          <w:tcPr>
            <w:tcW w:w="99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1D1F5A8" w14:textId="77777777" w:rsidR="008A4305" w:rsidRPr="00CA6680" w:rsidRDefault="008A4305" w:rsidP="00B502C2">
            <w:pPr>
              <w:jc w:val="center"/>
              <w:rPr>
                <w:rFonts w:ascii="Arial" w:hAnsi="Arial" w:cs="Arial"/>
                <w:i/>
                <w:iCs/>
                <w:color w:val="000000"/>
                <w:sz w:val="20"/>
                <w:szCs w:val="20"/>
              </w:rPr>
            </w:pPr>
            <w:r w:rsidRPr="00CA6680">
              <w:rPr>
                <w:rFonts w:ascii="Arial" w:hAnsi="Arial" w:cs="Arial"/>
                <w:i/>
                <w:iCs/>
                <w:color w:val="000000"/>
                <w:sz w:val="20"/>
                <w:szCs w:val="20"/>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ECA27A4"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2</w:t>
            </w:r>
          </w:p>
        </w:tc>
        <w:tc>
          <w:tcPr>
            <w:tcW w:w="68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4C5F90ED" w14:textId="77777777" w:rsidR="008A4305" w:rsidRPr="00CA6680" w:rsidRDefault="008A4305" w:rsidP="00B502C2">
            <w:pPr>
              <w:jc w:val="center"/>
              <w:rPr>
                <w:rFonts w:ascii="Times New Roman" w:hAnsi="Times New Roman"/>
                <w:i/>
                <w:iCs/>
                <w:color w:val="000000"/>
                <w:sz w:val="20"/>
                <w:szCs w:val="20"/>
              </w:rPr>
            </w:pPr>
            <w:r w:rsidRPr="00CA6680">
              <w:rPr>
                <w:rFonts w:ascii="Times New Roman" w:hAnsi="Times New Roman"/>
                <w:i/>
                <w:iCs/>
                <w:color w:val="000000"/>
                <w:sz w:val="20"/>
                <w:szCs w:val="20"/>
              </w:rPr>
              <w:t> </w:t>
            </w:r>
          </w:p>
        </w:tc>
        <w:tc>
          <w:tcPr>
            <w:tcW w:w="772"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9479F7B"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c>
          <w:tcPr>
            <w:tcW w:w="1157"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1BBDDAD2" w14:textId="77777777" w:rsidR="008A4305" w:rsidRPr="00CA6680" w:rsidRDefault="008A4305" w:rsidP="00B502C2">
            <w:pPr>
              <w:rPr>
                <w:rFonts w:ascii="Times New Roman" w:hAnsi="Times New Roman"/>
                <w:i/>
                <w:iCs/>
                <w:color w:val="000000"/>
              </w:rPr>
            </w:pPr>
            <w:r w:rsidRPr="00CA6680">
              <w:rPr>
                <w:rFonts w:ascii="Times New Roman" w:hAnsi="Times New Roman"/>
                <w:i/>
                <w:iCs/>
                <w:color w:val="000000"/>
              </w:rPr>
              <w:t> </w:t>
            </w:r>
          </w:p>
        </w:tc>
      </w:tr>
      <w:tr w:rsidR="008A4305" w:rsidRPr="00CA6680" w14:paraId="03B5475B" w14:textId="77777777" w:rsidTr="00651723">
        <w:trPr>
          <w:trHeight w:val="1517"/>
        </w:trPr>
        <w:tc>
          <w:tcPr>
            <w:tcW w:w="516" w:type="dxa"/>
            <w:vMerge/>
            <w:tcBorders>
              <w:top w:val="single" w:sz="6" w:space="0" w:color="auto"/>
              <w:left w:val="single" w:sz="4" w:space="0" w:color="auto"/>
              <w:bottom w:val="single" w:sz="4" w:space="0" w:color="auto"/>
              <w:right w:val="single" w:sz="6" w:space="0" w:color="auto"/>
            </w:tcBorders>
            <w:vAlign w:val="center"/>
            <w:hideMark/>
          </w:tcPr>
          <w:p w14:paraId="24BEAA28" w14:textId="77777777" w:rsidR="008A4305" w:rsidRPr="00651723" w:rsidRDefault="008A4305" w:rsidP="00B502C2">
            <w:pPr>
              <w:rPr>
                <w:rFonts w:ascii="Times New Roman" w:hAnsi="Times New Roman"/>
                <w:iCs/>
                <w:color w:val="000000"/>
              </w:rPr>
            </w:pPr>
          </w:p>
        </w:tc>
        <w:tc>
          <w:tcPr>
            <w:tcW w:w="2722" w:type="dxa"/>
            <w:gridSpan w:val="3"/>
            <w:vMerge/>
            <w:tcBorders>
              <w:top w:val="single" w:sz="6" w:space="0" w:color="auto"/>
              <w:left w:val="single" w:sz="6" w:space="0" w:color="auto"/>
              <w:bottom w:val="single" w:sz="4" w:space="0" w:color="auto"/>
              <w:right w:val="single" w:sz="6" w:space="0" w:color="auto"/>
            </w:tcBorders>
            <w:vAlign w:val="center"/>
            <w:hideMark/>
          </w:tcPr>
          <w:p w14:paraId="4192816B" w14:textId="77777777" w:rsidR="008A4305" w:rsidRPr="00651723" w:rsidRDefault="008A4305" w:rsidP="00B502C2">
            <w:pPr>
              <w:rPr>
                <w:rFonts w:ascii="Times New Roman" w:hAnsi="Times New Roman"/>
                <w:iCs/>
                <w:color w:val="000000"/>
              </w:rPr>
            </w:pPr>
          </w:p>
        </w:tc>
        <w:tc>
          <w:tcPr>
            <w:tcW w:w="839" w:type="dxa"/>
            <w:vMerge/>
            <w:tcBorders>
              <w:top w:val="single" w:sz="6" w:space="0" w:color="auto"/>
              <w:left w:val="single" w:sz="6" w:space="0" w:color="auto"/>
              <w:bottom w:val="single" w:sz="4" w:space="0" w:color="auto"/>
              <w:right w:val="single" w:sz="6" w:space="0" w:color="auto"/>
            </w:tcBorders>
            <w:vAlign w:val="center"/>
            <w:hideMark/>
          </w:tcPr>
          <w:p w14:paraId="2C7BCB40" w14:textId="77777777" w:rsidR="008A4305" w:rsidRPr="00651723" w:rsidRDefault="008A4305" w:rsidP="00B502C2">
            <w:pPr>
              <w:rPr>
                <w:rFonts w:ascii="Times New Roman" w:hAnsi="Times New Roman"/>
                <w:i/>
                <w:iCs/>
                <w:color w:val="000000"/>
                <w:sz w:val="16"/>
                <w:szCs w:val="16"/>
              </w:rPr>
            </w:pPr>
          </w:p>
        </w:tc>
        <w:tc>
          <w:tcPr>
            <w:tcW w:w="743" w:type="dxa"/>
            <w:vMerge/>
            <w:tcBorders>
              <w:top w:val="single" w:sz="6" w:space="0" w:color="auto"/>
              <w:left w:val="single" w:sz="6" w:space="0" w:color="auto"/>
              <w:bottom w:val="single" w:sz="4" w:space="0" w:color="auto"/>
              <w:right w:val="single" w:sz="6" w:space="0" w:color="auto"/>
            </w:tcBorders>
            <w:vAlign w:val="center"/>
            <w:hideMark/>
          </w:tcPr>
          <w:p w14:paraId="243126E0" w14:textId="77777777" w:rsidR="008A4305" w:rsidRPr="00651723" w:rsidRDefault="008A4305" w:rsidP="00B502C2">
            <w:pPr>
              <w:rPr>
                <w:rFonts w:ascii="Times New Roman" w:hAnsi="Times New Roman"/>
                <w:i/>
                <w:iCs/>
                <w:color w:val="000000"/>
                <w:sz w:val="16"/>
                <w:szCs w:val="16"/>
              </w:rPr>
            </w:pPr>
          </w:p>
        </w:tc>
        <w:tc>
          <w:tcPr>
            <w:tcW w:w="940" w:type="dxa"/>
            <w:vMerge/>
            <w:tcBorders>
              <w:top w:val="single" w:sz="6" w:space="0" w:color="auto"/>
              <w:left w:val="single" w:sz="6" w:space="0" w:color="auto"/>
              <w:bottom w:val="single" w:sz="4" w:space="0" w:color="auto"/>
              <w:right w:val="single" w:sz="6" w:space="0" w:color="auto"/>
            </w:tcBorders>
            <w:vAlign w:val="center"/>
            <w:hideMark/>
          </w:tcPr>
          <w:p w14:paraId="0CAD23F0" w14:textId="77777777" w:rsidR="008A4305" w:rsidRPr="00651723" w:rsidRDefault="008A4305" w:rsidP="00B502C2">
            <w:pPr>
              <w:rPr>
                <w:rFonts w:ascii="Times New Roman" w:hAnsi="Times New Roman"/>
                <w:i/>
                <w:iCs/>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69486961" w14:textId="77777777" w:rsidR="008A4305" w:rsidRPr="00651723" w:rsidRDefault="008A4305" w:rsidP="00B502C2">
            <w:pPr>
              <w:rPr>
                <w:rFonts w:ascii="Times New Roman" w:hAnsi="Times New Roman"/>
                <w:i/>
                <w:iCs/>
                <w:color w:val="000000"/>
                <w:sz w:val="16"/>
                <w:szCs w:val="16"/>
              </w:rPr>
            </w:pPr>
          </w:p>
        </w:tc>
        <w:tc>
          <w:tcPr>
            <w:tcW w:w="861" w:type="dxa"/>
            <w:vMerge/>
            <w:tcBorders>
              <w:top w:val="single" w:sz="6" w:space="0" w:color="auto"/>
              <w:left w:val="single" w:sz="6" w:space="0" w:color="auto"/>
              <w:bottom w:val="single" w:sz="4" w:space="0" w:color="auto"/>
              <w:right w:val="single" w:sz="6" w:space="0" w:color="auto"/>
            </w:tcBorders>
            <w:vAlign w:val="center"/>
            <w:hideMark/>
          </w:tcPr>
          <w:p w14:paraId="19FF9B1D" w14:textId="77777777" w:rsidR="008A4305" w:rsidRPr="00651723" w:rsidRDefault="008A4305" w:rsidP="00B502C2">
            <w:pPr>
              <w:rPr>
                <w:rFonts w:ascii="Times New Roman" w:hAnsi="Times New Roman"/>
                <w:i/>
                <w:iCs/>
                <w:color w:val="000000"/>
                <w:sz w:val="16"/>
                <w:szCs w:val="16"/>
              </w:rPr>
            </w:pPr>
          </w:p>
        </w:tc>
        <w:tc>
          <w:tcPr>
            <w:tcW w:w="985" w:type="dxa"/>
            <w:vMerge/>
            <w:tcBorders>
              <w:top w:val="single" w:sz="6" w:space="0" w:color="auto"/>
              <w:left w:val="single" w:sz="6" w:space="0" w:color="auto"/>
              <w:bottom w:val="single" w:sz="4" w:space="0" w:color="auto"/>
              <w:right w:val="single" w:sz="6" w:space="0" w:color="auto"/>
            </w:tcBorders>
            <w:vAlign w:val="center"/>
            <w:hideMark/>
          </w:tcPr>
          <w:p w14:paraId="7DEE5816" w14:textId="77777777" w:rsidR="008A4305" w:rsidRPr="00651723" w:rsidRDefault="008A4305" w:rsidP="00B502C2">
            <w:pPr>
              <w:rPr>
                <w:rFonts w:ascii="Times New Roman" w:hAnsi="Times New Roman"/>
                <w:i/>
                <w:iCs/>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3BB638CE" w14:textId="77777777" w:rsidR="008A4305" w:rsidRPr="00651723" w:rsidRDefault="008A4305" w:rsidP="00B502C2">
            <w:pPr>
              <w:rPr>
                <w:rFonts w:ascii="Times New Roman" w:hAnsi="Times New Roman"/>
                <w:i/>
                <w:iCs/>
                <w:color w:val="000000"/>
                <w:sz w:val="16"/>
                <w:szCs w:val="16"/>
              </w:rPr>
            </w:pPr>
          </w:p>
        </w:tc>
        <w:tc>
          <w:tcPr>
            <w:tcW w:w="954" w:type="dxa"/>
            <w:vMerge/>
            <w:tcBorders>
              <w:top w:val="single" w:sz="6" w:space="0" w:color="auto"/>
              <w:left w:val="single" w:sz="6" w:space="0" w:color="auto"/>
              <w:bottom w:val="single" w:sz="4" w:space="0" w:color="auto"/>
              <w:right w:val="single" w:sz="6" w:space="0" w:color="auto"/>
            </w:tcBorders>
            <w:vAlign w:val="center"/>
            <w:hideMark/>
          </w:tcPr>
          <w:p w14:paraId="58AE1791" w14:textId="77777777" w:rsidR="008A4305" w:rsidRPr="00651723" w:rsidRDefault="008A4305" w:rsidP="00B502C2">
            <w:pPr>
              <w:rPr>
                <w:rFonts w:ascii="Times New Roman" w:hAnsi="Times New Roman"/>
                <w:i/>
                <w:iCs/>
                <w:color w:val="000000"/>
                <w:sz w:val="18"/>
                <w:szCs w:val="18"/>
              </w:rPr>
            </w:pPr>
          </w:p>
        </w:tc>
        <w:tc>
          <w:tcPr>
            <w:tcW w:w="993" w:type="dxa"/>
            <w:vMerge/>
            <w:tcBorders>
              <w:top w:val="single" w:sz="6" w:space="0" w:color="auto"/>
              <w:left w:val="single" w:sz="6" w:space="0" w:color="auto"/>
              <w:bottom w:val="single" w:sz="4" w:space="0" w:color="auto"/>
              <w:right w:val="single" w:sz="6" w:space="0" w:color="auto"/>
            </w:tcBorders>
            <w:vAlign w:val="center"/>
            <w:hideMark/>
          </w:tcPr>
          <w:p w14:paraId="29CB02A0" w14:textId="77777777" w:rsidR="008A4305" w:rsidRPr="00CA6680" w:rsidRDefault="008A4305" w:rsidP="00B502C2">
            <w:pPr>
              <w:rPr>
                <w:rFonts w:ascii="Arial" w:hAnsi="Arial" w:cs="Arial"/>
                <w:i/>
                <w:iCs/>
                <w:color w:val="000000"/>
                <w:sz w:val="20"/>
                <w:szCs w:val="20"/>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6C306BA5" w14:textId="77777777" w:rsidR="008A4305" w:rsidRPr="00CA6680" w:rsidRDefault="008A4305" w:rsidP="00B502C2">
            <w:pPr>
              <w:rPr>
                <w:rFonts w:ascii="Times New Roman" w:hAnsi="Times New Roman"/>
                <w:i/>
                <w:iCs/>
                <w:color w:val="000000"/>
                <w:sz w:val="20"/>
                <w:szCs w:val="20"/>
              </w:rPr>
            </w:pPr>
          </w:p>
        </w:tc>
        <w:tc>
          <w:tcPr>
            <w:tcW w:w="683" w:type="dxa"/>
            <w:vMerge/>
            <w:tcBorders>
              <w:top w:val="single" w:sz="6" w:space="0" w:color="auto"/>
              <w:left w:val="single" w:sz="6" w:space="0" w:color="auto"/>
              <w:bottom w:val="single" w:sz="4" w:space="0" w:color="auto"/>
              <w:right w:val="single" w:sz="6" w:space="0" w:color="auto"/>
            </w:tcBorders>
            <w:vAlign w:val="center"/>
            <w:hideMark/>
          </w:tcPr>
          <w:p w14:paraId="189E89A3" w14:textId="77777777" w:rsidR="008A4305" w:rsidRPr="00CA6680" w:rsidRDefault="008A4305" w:rsidP="00B502C2">
            <w:pPr>
              <w:rPr>
                <w:rFonts w:ascii="Times New Roman" w:hAnsi="Times New Roman"/>
                <w:i/>
                <w:iCs/>
                <w:color w:val="000000"/>
                <w:sz w:val="20"/>
                <w:szCs w:val="20"/>
              </w:rPr>
            </w:pPr>
          </w:p>
        </w:tc>
        <w:tc>
          <w:tcPr>
            <w:tcW w:w="772" w:type="dxa"/>
            <w:vMerge/>
            <w:tcBorders>
              <w:top w:val="single" w:sz="6" w:space="0" w:color="auto"/>
              <w:left w:val="single" w:sz="6" w:space="0" w:color="auto"/>
              <w:bottom w:val="single" w:sz="4" w:space="0" w:color="auto"/>
              <w:right w:val="single" w:sz="6" w:space="0" w:color="auto"/>
            </w:tcBorders>
            <w:vAlign w:val="center"/>
            <w:hideMark/>
          </w:tcPr>
          <w:p w14:paraId="1512ECE3" w14:textId="77777777" w:rsidR="008A4305" w:rsidRPr="00CA6680" w:rsidRDefault="008A4305" w:rsidP="00B502C2">
            <w:pPr>
              <w:rPr>
                <w:rFonts w:ascii="Times New Roman" w:hAnsi="Times New Roman"/>
                <w:i/>
                <w:iCs/>
                <w:color w:val="000000"/>
              </w:rPr>
            </w:pPr>
          </w:p>
        </w:tc>
        <w:tc>
          <w:tcPr>
            <w:tcW w:w="1157" w:type="dxa"/>
            <w:vMerge/>
            <w:tcBorders>
              <w:top w:val="single" w:sz="6" w:space="0" w:color="auto"/>
              <w:left w:val="single" w:sz="6" w:space="0" w:color="auto"/>
              <w:bottom w:val="single" w:sz="4" w:space="0" w:color="auto"/>
              <w:right w:val="single" w:sz="4" w:space="0" w:color="auto"/>
            </w:tcBorders>
            <w:vAlign w:val="center"/>
            <w:hideMark/>
          </w:tcPr>
          <w:p w14:paraId="12167C8F" w14:textId="77777777" w:rsidR="008A4305" w:rsidRPr="00CA6680" w:rsidRDefault="008A4305" w:rsidP="00B502C2">
            <w:pPr>
              <w:rPr>
                <w:rFonts w:ascii="Times New Roman" w:hAnsi="Times New Roman"/>
                <w:i/>
                <w:iCs/>
                <w:color w:val="000000"/>
              </w:rPr>
            </w:pPr>
          </w:p>
        </w:tc>
      </w:tr>
      <w:tr w:rsidR="008A4305" w:rsidRPr="00CA6680" w14:paraId="4203D3AC" w14:textId="77777777" w:rsidTr="00B502C2">
        <w:trPr>
          <w:trHeight w:val="290"/>
        </w:trPr>
        <w:tc>
          <w:tcPr>
            <w:tcW w:w="516" w:type="dxa"/>
            <w:vMerge w:val="restart"/>
            <w:tcBorders>
              <w:top w:val="single" w:sz="6" w:space="0" w:color="auto"/>
              <w:left w:val="single" w:sz="4" w:space="0" w:color="auto"/>
              <w:bottom w:val="single" w:sz="4" w:space="0" w:color="auto"/>
              <w:right w:val="single" w:sz="6" w:space="0" w:color="auto"/>
            </w:tcBorders>
            <w:shd w:val="clear" w:color="auto" w:fill="auto"/>
            <w:vAlign w:val="center"/>
            <w:hideMark/>
          </w:tcPr>
          <w:p w14:paraId="5C7F1385"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2.5</w:t>
            </w:r>
          </w:p>
        </w:tc>
        <w:tc>
          <w:tcPr>
            <w:tcW w:w="2722" w:type="dxa"/>
            <w:gridSpan w:val="3"/>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21CCEA1"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kích thước phía trước</w:t>
            </w:r>
          </w:p>
        </w:tc>
        <w:tc>
          <w:tcPr>
            <w:tcW w:w="839"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762FACE2"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74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E08555C"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940"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40BF7C9E"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D1C9D35"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Trắng/ vàng</w:t>
            </w:r>
          </w:p>
        </w:tc>
        <w:tc>
          <w:tcPr>
            <w:tcW w:w="861"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DC7ABA2"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1010343B"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58B06EC2"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2 ~ 60       cd</w:t>
            </w:r>
          </w:p>
        </w:tc>
        <w:tc>
          <w:tcPr>
            <w:tcW w:w="954"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395F294" w14:textId="77777777" w:rsidR="008A4305" w:rsidRPr="00651723" w:rsidRDefault="008A4305" w:rsidP="00B502C2">
            <w:pPr>
              <w:jc w:val="center"/>
              <w:rPr>
                <w:rFonts w:ascii="Times New Roman" w:hAnsi="Times New Roman"/>
                <w:color w:val="000000"/>
                <w:sz w:val="18"/>
                <w:szCs w:val="18"/>
              </w:rPr>
            </w:pPr>
            <w:r w:rsidRPr="00651723">
              <w:rPr>
                <w:rFonts w:ascii="Times New Roman" w:hAnsi="Times New Roman"/>
                <w:color w:val="000000"/>
                <w:sz w:val="18"/>
                <w:szCs w:val="18"/>
              </w:rPr>
              <w:t xml:space="preserve">Nhận biết rõ ràng ở khoảng cách </w:t>
            </w:r>
            <w:r w:rsidRPr="00651723">
              <w:rPr>
                <w:rFonts w:ascii="Times New Roman" w:hAnsi="Times New Roman"/>
                <w:b/>
                <w:bCs/>
                <w:i/>
                <w:iCs/>
                <w:color w:val="000000"/>
                <w:sz w:val="18"/>
                <w:szCs w:val="18"/>
              </w:rPr>
              <w:t>10m</w:t>
            </w:r>
          </w:p>
        </w:tc>
        <w:tc>
          <w:tcPr>
            <w:tcW w:w="99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2A87D309" w14:textId="77777777" w:rsidR="008A4305" w:rsidRPr="00CA6680" w:rsidRDefault="008A4305" w:rsidP="00B502C2">
            <w:pPr>
              <w:jc w:val="center"/>
              <w:rPr>
                <w:rFonts w:ascii="Arial" w:hAnsi="Arial" w:cs="Arial"/>
                <w:color w:val="000000"/>
                <w:sz w:val="20"/>
                <w:szCs w:val="20"/>
              </w:rPr>
            </w:pPr>
            <w:r w:rsidRPr="00CA6680">
              <w:rPr>
                <w:rFonts w:ascii="Arial" w:hAnsi="Arial" w:cs="Arial"/>
                <w:color w:val="000000"/>
                <w:sz w:val="20"/>
                <w:szCs w:val="20"/>
              </w:rPr>
              <w:t> </w:t>
            </w:r>
          </w:p>
        </w:tc>
        <w:tc>
          <w:tcPr>
            <w:tcW w:w="805"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37B7CDBF"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2</w:t>
            </w:r>
          </w:p>
        </w:tc>
        <w:tc>
          <w:tcPr>
            <w:tcW w:w="683"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215CEB2F"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vMerge w:val="restart"/>
            <w:tcBorders>
              <w:top w:val="single" w:sz="6" w:space="0" w:color="auto"/>
              <w:left w:val="single" w:sz="6" w:space="0" w:color="auto"/>
              <w:bottom w:val="single" w:sz="4" w:space="0" w:color="auto"/>
              <w:right w:val="single" w:sz="6" w:space="0" w:color="auto"/>
            </w:tcBorders>
            <w:shd w:val="clear" w:color="auto" w:fill="auto"/>
            <w:vAlign w:val="center"/>
            <w:hideMark/>
          </w:tcPr>
          <w:p w14:paraId="04B738E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vMerge w:val="restart"/>
            <w:tcBorders>
              <w:top w:val="single" w:sz="6" w:space="0" w:color="auto"/>
              <w:left w:val="single" w:sz="6" w:space="0" w:color="auto"/>
              <w:bottom w:val="single" w:sz="4" w:space="0" w:color="auto"/>
              <w:right w:val="single" w:sz="4" w:space="0" w:color="auto"/>
            </w:tcBorders>
            <w:shd w:val="clear" w:color="auto" w:fill="auto"/>
            <w:noWrap/>
            <w:vAlign w:val="center"/>
            <w:hideMark/>
          </w:tcPr>
          <w:p w14:paraId="040EACB2"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5B75B434" w14:textId="77777777" w:rsidTr="00651723">
        <w:trPr>
          <w:trHeight w:val="822"/>
        </w:trPr>
        <w:tc>
          <w:tcPr>
            <w:tcW w:w="516" w:type="dxa"/>
            <w:vMerge/>
            <w:tcBorders>
              <w:top w:val="single" w:sz="6" w:space="0" w:color="auto"/>
              <w:left w:val="single" w:sz="4" w:space="0" w:color="auto"/>
              <w:bottom w:val="single" w:sz="4" w:space="0" w:color="auto"/>
              <w:right w:val="single" w:sz="6" w:space="0" w:color="auto"/>
            </w:tcBorders>
            <w:vAlign w:val="center"/>
            <w:hideMark/>
          </w:tcPr>
          <w:p w14:paraId="27DC515E" w14:textId="77777777" w:rsidR="008A4305" w:rsidRPr="00651723" w:rsidRDefault="008A4305" w:rsidP="00B502C2">
            <w:pPr>
              <w:rPr>
                <w:rFonts w:ascii="Times New Roman" w:hAnsi="Times New Roman"/>
                <w:color w:val="000000"/>
              </w:rPr>
            </w:pPr>
          </w:p>
        </w:tc>
        <w:tc>
          <w:tcPr>
            <w:tcW w:w="2722" w:type="dxa"/>
            <w:gridSpan w:val="3"/>
            <w:vMerge/>
            <w:tcBorders>
              <w:top w:val="single" w:sz="6" w:space="0" w:color="auto"/>
              <w:left w:val="single" w:sz="6" w:space="0" w:color="auto"/>
              <w:bottom w:val="single" w:sz="4" w:space="0" w:color="auto"/>
              <w:right w:val="single" w:sz="6" w:space="0" w:color="auto"/>
            </w:tcBorders>
            <w:vAlign w:val="center"/>
            <w:hideMark/>
          </w:tcPr>
          <w:p w14:paraId="4A2A3B7F" w14:textId="77777777" w:rsidR="008A4305" w:rsidRPr="00651723" w:rsidRDefault="008A4305" w:rsidP="00B502C2">
            <w:pPr>
              <w:rPr>
                <w:rFonts w:ascii="Times New Roman" w:hAnsi="Times New Roman"/>
                <w:color w:val="000000"/>
              </w:rPr>
            </w:pPr>
          </w:p>
        </w:tc>
        <w:tc>
          <w:tcPr>
            <w:tcW w:w="839" w:type="dxa"/>
            <w:vMerge/>
            <w:tcBorders>
              <w:top w:val="single" w:sz="6" w:space="0" w:color="auto"/>
              <w:left w:val="single" w:sz="6" w:space="0" w:color="auto"/>
              <w:bottom w:val="single" w:sz="4" w:space="0" w:color="auto"/>
              <w:right w:val="single" w:sz="6" w:space="0" w:color="auto"/>
            </w:tcBorders>
            <w:vAlign w:val="center"/>
            <w:hideMark/>
          </w:tcPr>
          <w:p w14:paraId="51394164" w14:textId="77777777" w:rsidR="008A4305" w:rsidRPr="00651723" w:rsidRDefault="008A4305" w:rsidP="00B502C2">
            <w:pPr>
              <w:rPr>
                <w:rFonts w:ascii="Times New Roman" w:hAnsi="Times New Roman"/>
                <w:color w:val="000000"/>
                <w:sz w:val="16"/>
                <w:szCs w:val="16"/>
              </w:rPr>
            </w:pPr>
          </w:p>
        </w:tc>
        <w:tc>
          <w:tcPr>
            <w:tcW w:w="743" w:type="dxa"/>
            <w:vMerge/>
            <w:tcBorders>
              <w:top w:val="single" w:sz="6" w:space="0" w:color="auto"/>
              <w:left w:val="single" w:sz="6" w:space="0" w:color="auto"/>
              <w:bottom w:val="single" w:sz="4" w:space="0" w:color="auto"/>
              <w:right w:val="single" w:sz="6" w:space="0" w:color="auto"/>
            </w:tcBorders>
            <w:vAlign w:val="center"/>
            <w:hideMark/>
          </w:tcPr>
          <w:p w14:paraId="1C8E7365" w14:textId="77777777" w:rsidR="008A4305" w:rsidRPr="00651723" w:rsidRDefault="008A4305" w:rsidP="00B502C2">
            <w:pPr>
              <w:rPr>
                <w:rFonts w:ascii="Times New Roman" w:hAnsi="Times New Roman"/>
                <w:color w:val="000000"/>
                <w:sz w:val="16"/>
                <w:szCs w:val="16"/>
              </w:rPr>
            </w:pPr>
          </w:p>
        </w:tc>
        <w:tc>
          <w:tcPr>
            <w:tcW w:w="940" w:type="dxa"/>
            <w:vMerge/>
            <w:tcBorders>
              <w:top w:val="single" w:sz="6" w:space="0" w:color="auto"/>
              <w:left w:val="single" w:sz="6" w:space="0" w:color="auto"/>
              <w:bottom w:val="single" w:sz="4" w:space="0" w:color="auto"/>
              <w:right w:val="single" w:sz="6" w:space="0" w:color="auto"/>
            </w:tcBorders>
            <w:vAlign w:val="center"/>
            <w:hideMark/>
          </w:tcPr>
          <w:p w14:paraId="1FEDA9E8" w14:textId="77777777" w:rsidR="008A4305" w:rsidRPr="00651723" w:rsidRDefault="008A4305" w:rsidP="00B502C2">
            <w:pPr>
              <w:rPr>
                <w:rFonts w:ascii="Times New Roman" w:hAnsi="Times New Roman"/>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7B9BF64E" w14:textId="77777777" w:rsidR="008A4305" w:rsidRPr="00651723" w:rsidRDefault="008A4305" w:rsidP="00B502C2">
            <w:pPr>
              <w:rPr>
                <w:rFonts w:ascii="Times New Roman" w:hAnsi="Times New Roman"/>
                <w:color w:val="000000"/>
                <w:sz w:val="16"/>
                <w:szCs w:val="16"/>
              </w:rPr>
            </w:pPr>
          </w:p>
        </w:tc>
        <w:tc>
          <w:tcPr>
            <w:tcW w:w="861" w:type="dxa"/>
            <w:vMerge/>
            <w:tcBorders>
              <w:top w:val="single" w:sz="6" w:space="0" w:color="auto"/>
              <w:left w:val="single" w:sz="6" w:space="0" w:color="auto"/>
              <w:bottom w:val="single" w:sz="4" w:space="0" w:color="auto"/>
              <w:right w:val="single" w:sz="6" w:space="0" w:color="auto"/>
            </w:tcBorders>
            <w:vAlign w:val="center"/>
            <w:hideMark/>
          </w:tcPr>
          <w:p w14:paraId="2945040D" w14:textId="77777777" w:rsidR="008A4305" w:rsidRPr="00651723" w:rsidRDefault="008A4305" w:rsidP="00B502C2">
            <w:pPr>
              <w:rPr>
                <w:rFonts w:ascii="Times New Roman" w:hAnsi="Times New Roman"/>
                <w:color w:val="000000"/>
                <w:sz w:val="16"/>
                <w:szCs w:val="16"/>
              </w:rPr>
            </w:pPr>
          </w:p>
        </w:tc>
        <w:tc>
          <w:tcPr>
            <w:tcW w:w="985" w:type="dxa"/>
            <w:vMerge/>
            <w:tcBorders>
              <w:top w:val="single" w:sz="6" w:space="0" w:color="auto"/>
              <w:left w:val="single" w:sz="6" w:space="0" w:color="auto"/>
              <w:bottom w:val="single" w:sz="4" w:space="0" w:color="auto"/>
              <w:right w:val="single" w:sz="6" w:space="0" w:color="auto"/>
            </w:tcBorders>
            <w:vAlign w:val="center"/>
            <w:hideMark/>
          </w:tcPr>
          <w:p w14:paraId="57B927FC" w14:textId="77777777" w:rsidR="008A4305" w:rsidRPr="00651723" w:rsidRDefault="008A4305" w:rsidP="00B502C2">
            <w:pPr>
              <w:rPr>
                <w:rFonts w:ascii="Times New Roman" w:hAnsi="Times New Roman"/>
                <w:color w:val="000000"/>
                <w:sz w:val="16"/>
                <w:szCs w:val="16"/>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753FD066" w14:textId="77777777" w:rsidR="008A4305" w:rsidRPr="00651723" w:rsidRDefault="008A4305" w:rsidP="00B502C2">
            <w:pPr>
              <w:rPr>
                <w:rFonts w:ascii="Times New Roman" w:hAnsi="Times New Roman"/>
                <w:color w:val="000000"/>
                <w:sz w:val="16"/>
                <w:szCs w:val="16"/>
              </w:rPr>
            </w:pPr>
          </w:p>
        </w:tc>
        <w:tc>
          <w:tcPr>
            <w:tcW w:w="954" w:type="dxa"/>
            <w:vMerge/>
            <w:tcBorders>
              <w:top w:val="single" w:sz="6" w:space="0" w:color="auto"/>
              <w:left w:val="single" w:sz="6" w:space="0" w:color="auto"/>
              <w:bottom w:val="single" w:sz="4" w:space="0" w:color="auto"/>
              <w:right w:val="single" w:sz="6" w:space="0" w:color="auto"/>
            </w:tcBorders>
            <w:vAlign w:val="center"/>
            <w:hideMark/>
          </w:tcPr>
          <w:p w14:paraId="2C2AE1CD" w14:textId="77777777" w:rsidR="008A4305" w:rsidRPr="00651723" w:rsidRDefault="008A4305" w:rsidP="00B502C2">
            <w:pPr>
              <w:rPr>
                <w:rFonts w:ascii="Times New Roman" w:hAnsi="Times New Roman"/>
                <w:color w:val="000000"/>
                <w:sz w:val="18"/>
                <w:szCs w:val="18"/>
              </w:rPr>
            </w:pPr>
          </w:p>
        </w:tc>
        <w:tc>
          <w:tcPr>
            <w:tcW w:w="993" w:type="dxa"/>
            <w:vMerge/>
            <w:tcBorders>
              <w:top w:val="single" w:sz="6" w:space="0" w:color="auto"/>
              <w:left w:val="single" w:sz="6" w:space="0" w:color="auto"/>
              <w:bottom w:val="single" w:sz="4" w:space="0" w:color="auto"/>
              <w:right w:val="single" w:sz="6" w:space="0" w:color="auto"/>
            </w:tcBorders>
            <w:vAlign w:val="center"/>
            <w:hideMark/>
          </w:tcPr>
          <w:p w14:paraId="04253BFC" w14:textId="77777777" w:rsidR="008A4305" w:rsidRPr="00CA6680" w:rsidRDefault="008A4305" w:rsidP="00B502C2">
            <w:pPr>
              <w:rPr>
                <w:rFonts w:ascii="Arial" w:hAnsi="Arial" w:cs="Arial"/>
                <w:color w:val="000000"/>
                <w:sz w:val="20"/>
                <w:szCs w:val="20"/>
              </w:rPr>
            </w:pPr>
          </w:p>
        </w:tc>
        <w:tc>
          <w:tcPr>
            <w:tcW w:w="805" w:type="dxa"/>
            <w:vMerge/>
            <w:tcBorders>
              <w:top w:val="single" w:sz="6" w:space="0" w:color="auto"/>
              <w:left w:val="single" w:sz="6" w:space="0" w:color="auto"/>
              <w:bottom w:val="single" w:sz="4" w:space="0" w:color="auto"/>
              <w:right w:val="single" w:sz="6" w:space="0" w:color="auto"/>
            </w:tcBorders>
            <w:vAlign w:val="center"/>
            <w:hideMark/>
          </w:tcPr>
          <w:p w14:paraId="237AE31A" w14:textId="77777777" w:rsidR="008A4305" w:rsidRPr="00CA6680" w:rsidRDefault="008A4305" w:rsidP="00B502C2">
            <w:pPr>
              <w:rPr>
                <w:rFonts w:ascii="Times New Roman" w:hAnsi="Times New Roman"/>
                <w:color w:val="000000"/>
                <w:sz w:val="20"/>
                <w:szCs w:val="20"/>
              </w:rPr>
            </w:pPr>
          </w:p>
        </w:tc>
        <w:tc>
          <w:tcPr>
            <w:tcW w:w="683" w:type="dxa"/>
            <w:vMerge/>
            <w:tcBorders>
              <w:top w:val="single" w:sz="6" w:space="0" w:color="auto"/>
              <w:left w:val="single" w:sz="6" w:space="0" w:color="auto"/>
              <w:bottom w:val="single" w:sz="4" w:space="0" w:color="auto"/>
              <w:right w:val="single" w:sz="6" w:space="0" w:color="auto"/>
            </w:tcBorders>
            <w:vAlign w:val="center"/>
            <w:hideMark/>
          </w:tcPr>
          <w:p w14:paraId="3C672AE5" w14:textId="77777777" w:rsidR="008A4305" w:rsidRPr="00CA6680" w:rsidRDefault="008A4305" w:rsidP="00B502C2">
            <w:pPr>
              <w:rPr>
                <w:rFonts w:ascii="Times New Roman" w:hAnsi="Times New Roman"/>
                <w:color w:val="000000"/>
                <w:sz w:val="20"/>
                <w:szCs w:val="20"/>
              </w:rPr>
            </w:pPr>
          </w:p>
        </w:tc>
        <w:tc>
          <w:tcPr>
            <w:tcW w:w="772" w:type="dxa"/>
            <w:vMerge/>
            <w:tcBorders>
              <w:top w:val="single" w:sz="6" w:space="0" w:color="auto"/>
              <w:left w:val="single" w:sz="6" w:space="0" w:color="auto"/>
              <w:bottom w:val="single" w:sz="4" w:space="0" w:color="auto"/>
              <w:right w:val="single" w:sz="6" w:space="0" w:color="auto"/>
            </w:tcBorders>
            <w:vAlign w:val="center"/>
            <w:hideMark/>
          </w:tcPr>
          <w:p w14:paraId="5CE573D9" w14:textId="77777777" w:rsidR="008A4305" w:rsidRPr="00CA6680" w:rsidRDefault="008A4305" w:rsidP="00B502C2">
            <w:pPr>
              <w:rPr>
                <w:rFonts w:ascii="Times New Roman" w:hAnsi="Times New Roman"/>
                <w:color w:val="000000"/>
              </w:rPr>
            </w:pPr>
          </w:p>
        </w:tc>
        <w:tc>
          <w:tcPr>
            <w:tcW w:w="1157" w:type="dxa"/>
            <w:vMerge/>
            <w:tcBorders>
              <w:top w:val="single" w:sz="6" w:space="0" w:color="auto"/>
              <w:left w:val="single" w:sz="6" w:space="0" w:color="auto"/>
              <w:bottom w:val="single" w:sz="4" w:space="0" w:color="auto"/>
              <w:right w:val="single" w:sz="4" w:space="0" w:color="auto"/>
            </w:tcBorders>
            <w:vAlign w:val="center"/>
            <w:hideMark/>
          </w:tcPr>
          <w:p w14:paraId="699A31CF" w14:textId="77777777" w:rsidR="008A4305" w:rsidRPr="00CA6680" w:rsidRDefault="008A4305" w:rsidP="00B502C2">
            <w:pPr>
              <w:rPr>
                <w:rFonts w:ascii="Times New Roman" w:hAnsi="Times New Roman"/>
                <w:color w:val="000000"/>
              </w:rPr>
            </w:pPr>
          </w:p>
        </w:tc>
      </w:tr>
      <w:tr w:rsidR="008A4305" w:rsidRPr="00CA6680" w14:paraId="37A94787" w14:textId="77777777" w:rsidTr="00B502C2">
        <w:trPr>
          <w:trHeight w:val="290"/>
        </w:trPr>
        <w:tc>
          <w:tcPr>
            <w:tcW w:w="5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8F1F35"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2.6</w:t>
            </w:r>
          </w:p>
        </w:tc>
        <w:tc>
          <w:tcPr>
            <w:tcW w:w="2722" w:type="dxa"/>
            <w:gridSpan w:val="3"/>
            <w:vMerge w:val="restart"/>
            <w:tcBorders>
              <w:top w:val="single" w:sz="4" w:space="0" w:color="auto"/>
              <w:left w:val="single" w:sz="4" w:space="0" w:color="auto"/>
              <w:bottom w:val="single" w:sz="6" w:space="0" w:color="auto"/>
              <w:right w:val="single" w:sz="4" w:space="0" w:color="auto"/>
            </w:tcBorders>
            <w:shd w:val="clear" w:color="auto" w:fill="auto"/>
            <w:vAlign w:val="center"/>
            <w:hideMark/>
          </w:tcPr>
          <w:p w14:paraId="06AD18D0"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kích thước phía sau</w:t>
            </w:r>
          </w:p>
        </w:tc>
        <w:tc>
          <w:tcPr>
            <w:tcW w:w="8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9D8DE6"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7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597C14"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9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FA0F11"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20C621"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Đỏ</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5DE0B7"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82A8B8"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28F6553"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1 ~ 12      cd</w:t>
            </w:r>
          </w:p>
        </w:tc>
        <w:tc>
          <w:tcPr>
            <w:tcW w:w="9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2EE9C1" w14:textId="77777777" w:rsidR="008A4305" w:rsidRPr="00651723" w:rsidRDefault="008A4305" w:rsidP="00B502C2">
            <w:pPr>
              <w:jc w:val="center"/>
              <w:rPr>
                <w:rFonts w:ascii="Times New Roman" w:hAnsi="Times New Roman"/>
                <w:color w:val="000000"/>
                <w:sz w:val="18"/>
                <w:szCs w:val="18"/>
              </w:rPr>
            </w:pPr>
            <w:r w:rsidRPr="00651723">
              <w:rPr>
                <w:rFonts w:ascii="Times New Roman" w:hAnsi="Times New Roman"/>
                <w:color w:val="000000"/>
                <w:sz w:val="18"/>
                <w:szCs w:val="18"/>
              </w:rPr>
              <w:t xml:space="preserve">Nhận biết rõ ràng ở khoảng cách </w:t>
            </w:r>
            <w:r w:rsidRPr="00651723">
              <w:rPr>
                <w:rFonts w:ascii="Times New Roman" w:hAnsi="Times New Roman"/>
                <w:b/>
                <w:bCs/>
                <w:i/>
                <w:iCs/>
                <w:color w:val="000000"/>
                <w:sz w:val="18"/>
                <w:szCs w:val="18"/>
              </w:rPr>
              <w:t>10m</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CA91B2" w14:textId="77777777" w:rsidR="008A4305" w:rsidRPr="00CA6680" w:rsidRDefault="008A4305" w:rsidP="00B502C2">
            <w:pPr>
              <w:jc w:val="center"/>
              <w:rPr>
                <w:rFonts w:ascii="Arial" w:hAnsi="Arial" w:cs="Arial"/>
                <w:color w:val="000000"/>
                <w:sz w:val="20"/>
                <w:szCs w:val="20"/>
              </w:rPr>
            </w:pPr>
            <w:r w:rsidRPr="00CA6680">
              <w:rPr>
                <w:rFonts w:ascii="Arial" w:hAnsi="Arial" w:cs="Arial"/>
                <w:color w:val="000000"/>
                <w:sz w:val="20"/>
                <w:szCs w:val="20"/>
              </w:rPr>
              <w:t> </w:t>
            </w:r>
          </w:p>
        </w:tc>
        <w:tc>
          <w:tcPr>
            <w:tcW w:w="8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2440173"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2</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883ED"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E9EB31"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F0BDAD"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7BBA4BC3" w14:textId="77777777" w:rsidTr="00651723">
        <w:trPr>
          <w:trHeight w:val="821"/>
        </w:trPr>
        <w:tc>
          <w:tcPr>
            <w:tcW w:w="516" w:type="dxa"/>
            <w:vMerge/>
            <w:tcBorders>
              <w:top w:val="single" w:sz="4" w:space="0" w:color="auto"/>
              <w:left w:val="single" w:sz="4" w:space="0" w:color="auto"/>
              <w:bottom w:val="single" w:sz="4" w:space="0" w:color="auto"/>
              <w:right w:val="single" w:sz="4" w:space="0" w:color="auto"/>
            </w:tcBorders>
            <w:vAlign w:val="center"/>
            <w:hideMark/>
          </w:tcPr>
          <w:p w14:paraId="7429C9ED" w14:textId="77777777" w:rsidR="008A4305" w:rsidRPr="00651723" w:rsidRDefault="008A4305" w:rsidP="00B502C2">
            <w:pPr>
              <w:rPr>
                <w:rFonts w:ascii="Times New Roman" w:hAnsi="Times New Roman"/>
                <w:color w:val="000000"/>
              </w:rPr>
            </w:pPr>
          </w:p>
        </w:tc>
        <w:tc>
          <w:tcPr>
            <w:tcW w:w="2722" w:type="dxa"/>
            <w:gridSpan w:val="3"/>
            <w:vMerge/>
            <w:tcBorders>
              <w:top w:val="single" w:sz="6" w:space="0" w:color="auto"/>
              <w:left w:val="single" w:sz="4" w:space="0" w:color="auto"/>
              <w:bottom w:val="single" w:sz="6" w:space="0" w:color="auto"/>
              <w:right w:val="single" w:sz="4" w:space="0" w:color="auto"/>
            </w:tcBorders>
            <w:vAlign w:val="center"/>
            <w:hideMark/>
          </w:tcPr>
          <w:p w14:paraId="023478AC" w14:textId="77777777" w:rsidR="008A4305" w:rsidRPr="00651723" w:rsidRDefault="008A4305" w:rsidP="00B502C2">
            <w:pPr>
              <w:rPr>
                <w:rFonts w:ascii="Times New Roman" w:hAnsi="Times New Roman"/>
                <w:color w:val="000000"/>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3205FD6E" w14:textId="77777777" w:rsidR="008A4305" w:rsidRPr="00651723" w:rsidRDefault="008A4305" w:rsidP="00B502C2">
            <w:pPr>
              <w:rPr>
                <w:rFonts w:ascii="Times New Roman" w:hAnsi="Times New Roman"/>
                <w:color w:val="000000"/>
                <w:sz w:val="16"/>
                <w:szCs w:val="16"/>
              </w:rPr>
            </w:pPr>
          </w:p>
        </w:tc>
        <w:tc>
          <w:tcPr>
            <w:tcW w:w="743" w:type="dxa"/>
            <w:vMerge/>
            <w:tcBorders>
              <w:top w:val="single" w:sz="4" w:space="0" w:color="auto"/>
              <w:left w:val="single" w:sz="4" w:space="0" w:color="auto"/>
              <w:bottom w:val="single" w:sz="4" w:space="0" w:color="auto"/>
              <w:right w:val="single" w:sz="4" w:space="0" w:color="auto"/>
            </w:tcBorders>
            <w:vAlign w:val="center"/>
            <w:hideMark/>
          </w:tcPr>
          <w:p w14:paraId="2AD83F7A" w14:textId="77777777" w:rsidR="008A4305" w:rsidRPr="00651723" w:rsidRDefault="008A4305" w:rsidP="00B502C2">
            <w:pPr>
              <w:rPr>
                <w:rFonts w:ascii="Times New Roman" w:hAnsi="Times New Roman"/>
                <w:color w:val="000000"/>
                <w:sz w:val="16"/>
                <w:szCs w:val="16"/>
              </w:rPr>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450805FC" w14:textId="77777777" w:rsidR="008A4305" w:rsidRPr="00651723" w:rsidRDefault="008A4305" w:rsidP="00B502C2">
            <w:pPr>
              <w:rPr>
                <w:rFonts w:ascii="Times New Roman" w:hAnsi="Times New Roman"/>
                <w:color w:val="000000"/>
                <w:sz w:val="16"/>
                <w:szCs w:val="16"/>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FDA6624" w14:textId="77777777" w:rsidR="008A4305" w:rsidRPr="00651723" w:rsidRDefault="008A4305" w:rsidP="00B502C2">
            <w:pPr>
              <w:rPr>
                <w:rFonts w:ascii="Times New Roman" w:hAnsi="Times New Roman"/>
                <w:color w:val="000000"/>
                <w:sz w:val="16"/>
                <w:szCs w:val="16"/>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588D6BDD" w14:textId="77777777" w:rsidR="008A4305" w:rsidRPr="00651723" w:rsidRDefault="008A4305" w:rsidP="00B502C2">
            <w:pPr>
              <w:rPr>
                <w:rFonts w:ascii="Times New Roman" w:hAnsi="Times New Roman"/>
                <w:color w:val="000000"/>
                <w:sz w:val="16"/>
                <w:szCs w:val="16"/>
              </w:rPr>
            </w:pPr>
          </w:p>
        </w:tc>
        <w:tc>
          <w:tcPr>
            <w:tcW w:w="985" w:type="dxa"/>
            <w:vMerge/>
            <w:tcBorders>
              <w:top w:val="single" w:sz="4" w:space="0" w:color="auto"/>
              <w:left w:val="single" w:sz="4" w:space="0" w:color="auto"/>
              <w:bottom w:val="single" w:sz="4" w:space="0" w:color="auto"/>
              <w:right w:val="single" w:sz="4" w:space="0" w:color="auto"/>
            </w:tcBorders>
            <w:vAlign w:val="center"/>
            <w:hideMark/>
          </w:tcPr>
          <w:p w14:paraId="446FCFA2" w14:textId="77777777" w:rsidR="008A4305" w:rsidRPr="00651723" w:rsidRDefault="008A4305" w:rsidP="00B502C2">
            <w:pPr>
              <w:rPr>
                <w:rFonts w:ascii="Times New Roman" w:hAnsi="Times New Roman"/>
                <w:color w:val="000000"/>
                <w:sz w:val="16"/>
                <w:szCs w:val="16"/>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107D453C" w14:textId="77777777" w:rsidR="008A4305" w:rsidRPr="00651723" w:rsidRDefault="008A4305" w:rsidP="00B502C2">
            <w:pPr>
              <w:rPr>
                <w:rFonts w:ascii="Times New Roman" w:hAnsi="Times New Roman"/>
                <w:color w:val="000000"/>
                <w:sz w:val="16"/>
                <w:szCs w:val="16"/>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30D5B7EF" w14:textId="77777777" w:rsidR="008A4305" w:rsidRPr="00651723" w:rsidRDefault="008A4305" w:rsidP="00B502C2">
            <w:pPr>
              <w:rPr>
                <w:rFonts w:ascii="Times New Roman" w:hAnsi="Times New Roman"/>
                <w:color w:val="000000"/>
                <w:sz w:val="18"/>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1FE1AF4" w14:textId="77777777" w:rsidR="008A4305" w:rsidRPr="00CA6680" w:rsidRDefault="008A4305" w:rsidP="00B502C2">
            <w:pPr>
              <w:rPr>
                <w:rFonts w:ascii="Arial" w:hAnsi="Arial" w:cs="Arial"/>
                <w:color w:val="000000"/>
                <w:sz w:val="20"/>
                <w:szCs w:val="20"/>
              </w:rPr>
            </w:pPr>
          </w:p>
        </w:tc>
        <w:tc>
          <w:tcPr>
            <w:tcW w:w="805" w:type="dxa"/>
            <w:vMerge/>
            <w:tcBorders>
              <w:top w:val="single" w:sz="4" w:space="0" w:color="auto"/>
              <w:left w:val="single" w:sz="4" w:space="0" w:color="auto"/>
              <w:bottom w:val="single" w:sz="4" w:space="0" w:color="auto"/>
              <w:right w:val="single" w:sz="4" w:space="0" w:color="auto"/>
            </w:tcBorders>
            <w:vAlign w:val="center"/>
            <w:hideMark/>
          </w:tcPr>
          <w:p w14:paraId="5C5CAEEC" w14:textId="77777777" w:rsidR="008A4305" w:rsidRPr="00CA6680" w:rsidRDefault="008A4305" w:rsidP="00B502C2">
            <w:pPr>
              <w:rPr>
                <w:rFonts w:ascii="Times New Roman" w:hAnsi="Times New Roman"/>
                <w:color w:val="000000"/>
                <w:sz w:val="20"/>
                <w:szCs w:val="20"/>
              </w:rP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AAF7AFC" w14:textId="77777777" w:rsidR="008A4305" w:rsidRPr="00CA6680" w:rsidRDefault="008A4305" w:rsidP="00B502C2">
            <w:pPr>
              <w:rPr>
                <w:rFonts w:ascii="Times New Roman" w:hAnsi="Times New Roman"/>
                <w:color w:val="000000"/>
                <w:sz w:val="20"/>
                <w:szCs w:val="20"/>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690DFAEC" w14:textId="77777777" w:rsidR="008A4305" w:rsidRPr="00CA6680" w:rsidRDefault="008A4305" w:rsidP="00B502C2">
            <w:pPr>
              <w:rPr>
                <w:rFonts w:ascii="Times New Roman" w:hAnsi="Times New Roman"/>
                <w:color w:val="000000"/>
              </w:rPr>
            </w:pPr>
          </w:p>
        </w:tc>
        <w:tc>
          <w:tcPr>
            <w:tcW w:w="1157" w:type="dxa"/>
            <w:vMerge/>
            <w:tcBorders>
              <w:top w:val="single" w:sz="4" w:space="0" w:color="auto"/>
              <w:left w:val="single" w:sz="4" w:space="0" w:color="auto"/>
              <w:bottom w:val="single" w:sz="4" w:space="0" w:color="auto"/>
              <w:right w:val="single" w:sz="4" w:space="0" w:color="auto"/>
            </w:tcBorders>
            <w:vAlign w:val="center"/>
            <w:hideMark/>
          </w:tcPr>
          <w:p w14:paraId="586026B8" w14:textId="77777777" w:rsidR="008A4305" w:rsidRPr="00CA6680" w:rsidRDefault="008A4305" w:rsidP="00B502C2">
            <w:pPr>
              <w:rPr>
                <w:rFonts w:ascii="Times New Roman" w:hAnsi="Times New Roman"/>
                <w:color w:val="000000"/>
              </w:rPr>
            </w:pPr>
          </w:p>
        </w:tc>
      </w:tr>
      <w:tr w:rsidR="008A4305" w:rsidRPr="00CA6680" w14:paraId="244CBD7B" w14:textId="77777777" w:rsidTr="00B502C2">
        <w:trPr>
          <w:trHeight w:val="290"/>
        </w:trPr>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14:paraId="34F97FC3"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2.7</w:t>
            </w:r>
          </w:p>
        </w:tc>
        <w:tc>
          <w:tcPr>
            <w:tcW w:w="2722"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hideMark/>
          </w:tcPr>
          <w:p w14:paraId="62A7227F"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phanh (ít nhất 02 đèn lắp thành cặp)</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14:paraId="40E346FE"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6A27447B"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7F7B0416"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2D58C54B"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Đỏ</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14:paraId="4195871E"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206D5E92"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1ED1C442"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20 ~ 100 cd</w:t>
            </w:r>
          </w:p>
        </w:tc>
        <w:tc>
          <w:tcPr>
            <w:tcW w:w="95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062DACF" w14:textId="77777777" w:rsidR="008A4305" w:rsidRPr="00651723" w:rsidRDefault="008A4305" w:rsidP="00B502C2">
            <w:pPr>
              <w:jc w:val="center"/>
              <w:rPr>
                <w:rFonts w:ascii="Times New Roman" w:hAnsi="Times New Roman"/>
                <w:i/>
                <w:iCs/>
                <w:color w:val="000000"/>
                <w:sz w:val="18"/>
                <w:szCs w:val="18"/>
              </w:rPr>
            </w:pPr>
            <w:r w:rsidRPr="00651723">
              <w:rPr>
                <w:rFonts w:ascii="Times New Roman" w:hAnsi="Times New Roman"/>
                <w:i/>
                <w:iCs/>
                <w:color w:val="000000"/>
                <w:sz w:val="18"/>
                <w:szCs w:val="18"/>
              </w:rPr>
              <w:t xml:space="preserve">Nhận biết rõ ràng ở khoảng cách </w:t>
            </w:r>
            <w:r w:rsidRPr="00651723">
              <w:rPr>
                <w:rFonts w:ascii="Times New Roman" w:hAnsi="Times New Roman"/>
                <w:b/>
                <w:bCs/>
                <w:i/>
                <w:iCs/>
                <w:color w:val="000000"/>
                <w:sz w:val="18"/>
                <w:szCs w:val="18"/>
              </w:rPr>
              <w:t xml:space="preserve">20m </w:t>
            </w:r>
            <w:r w:rsidRPr="00651723">
              <w:rPr>
                <w:rFonts w:ascii="Times New Roman" w:hAnsi="Times New Roman"/>
                <w:i/>
                <w:iCs/>
                <w:color w:val="000000"/>
                <w:sz w:val="18"/>
                <w:szCs w:val="18"/>
              </w:rPr>
              <w:t>(</w:t>
            </w:r>
            <w:r w:rsidRPr="00651723">
              <w:rPr>
                <w:rFonts w:ascii="Times New Roman" w:hAnsi="Times New Roman"/>
                <w:b/>
                <w:bCs/>
                <w:i/>
                <w:iCs/>
                <w:color w:val="000000"/>
                <w:sz w:val="18"/>
                <w:szCs w:val="18"/>
              </w:rPr>
              <w:t>100m</w:t>
            </w:r>
            <w:r w:rsidRPr="00651723">
              <w:rPr>
                <w:rFonts w:ascii="Times New Roman" w:hAnsi="Times New Roman"/>
                <w:i/>
                <w:iCs/>
                <w:color w:val="000000"/>
                <w:sz w:val="18"/>
                <w:szCs w:val="18"/>
              </w:rPr>
              <w:t xml:space="preserve"> đối với RM và SMRM)</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1B71384E" w14:textId="77777777" w:rsidR="008A4305" w:rsidRPr="00CA6680" w:rsidRDefault="008A4305" w:rsidP="00B502C2">
            <w:pPr>
              <w:jc w:val="center"/>
              <w:rPr>
                <w:rFonts w:ascii="Arial" w:hAnsi="Arial" w:cs="Arial"/>
                <w:color w:val="000000"/>
                <w:sz w:val="20"/>
                <w:szCs w:val="20"/>
              </w:rPr>
            </w:pPr>
            <w:r w:rsidRPr="00CA6680">
              <w:rPr>
                <w:rFonts w:ascii="Arial" w:hAnsi="Arial" w:cs="Arial"/>
                <w:color w:val="000000"/>
                <w:sz w:val="20"/>
                <w:szCs w:val="20"/>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6189BA9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2</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7BC8EE4D"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14:paraId="666AF4E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43637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2AD7C5E7" w14:textId="77777777" w:rsidTr="00651723">
        <w:trPr>
          <w:trHeight w:val="1657"/>
        </w:trPr>
        <w:tc>
          <w:tcPr>
            <w:tcW w:w="516" w:type="dxa"/>
            <w:vMerge/>
            <w:tcBorders>
              <w:top w:val="nil"/>
              <w:left w:val="single" w:sz="4" w:space="0" w:color="auto"/>
              <w:bottom w:val="single" w:sz="4" w:space="0" w:color="auto"/>
              <w:right w:val="single" w:sz="4" w:space="0" w:color="auto"/>
            </w:tcBorders>
            <w:vAlign w:val="center"/>
            <w:hideMark/>
          </w:tcPr>
          <w:p w14:paraId="2F0DCFF5" w14:textId="77777777" w:rsidR="008A4305" w:rsidRPr="00651723" w:rsidRDefault="008A4305" w:rsidP="00B502C2">
            <w:pPr>
              <w:rPr>
                <w:rFonts w:ascii="Times New Roman" w:hAnsi="Times New Roman"/>
                <w:color w:val="000000"/>
              </w:rPr>
            </w:pPr>
          </w:p>
        </w:tc>
        <w:tc>
          <w:tcPr>
            <w:tcW w:w="2722" w:type="dxa"/>
            <w:gridSpan w:val="3"/>
            <w:vMerge/>
            <w:tcBorders>
              <w:top w:val="single" w:sz="6" w:space="0" w:color="auto"/>
              <w:left w:val="single" w:sz="4" w:space="0" w:color="auto"/>
              <w:bottom w:val="single" w:sz="4" w:space="0" w:color="auto"/>
              <w:right w:val="single" w:sz="4" w:space="0" w:color="auto"/>
            </w:tcBorders>
            <w:vAlign w:val="center"/>
            <w:hideMark/>
          </w:tcPr>
          <w:p w14:paraId="3FEFAD4A" w14:textId="77777777" w:rsidR="008A4305" w:rsidRPr="00651723" w:rsidRDefault="008A4305" w:rsidP="00B502C2">
            <w:pPr>
              <w:rPr>
                <w:rFonts w:ascii="Times New Roman" w:hAnsi="Times New Roman"/>
                <w:color w:val="000000"/>
              </w:rPr>
            </w:pPr>
          </w:p>
        </w:tc>
        <w:tc>
          <w:tcPr>
            <w:tcW w:w="839" w:type="dxa"/>
            <w:vMerge/>
            <w:tcBorders>
              <w:top w:val="nil"/>
              <w:left w:val="single" w:sz="4" w:space="0" w:color="auto"/>
              <w:bottom w:val="single" w:sz="4" w:space="0" w:color="auto"/>
              <w:right w:val="single" w:sz="4" w:space="0" w:color="auto"/>
            </w:tcBorders>
            <w:vAlign w:val="center"/>
            <w:hideMark/>
          </w:tcPr>
          <w:p w14:paraId="68D7CE11" w14:textId="77777777" w:rsidR="008A4305" w:rsidRPr="00651723" w:rsidRDefault="008A4305" w:rsidP="00B502C2">
            <w:pPr>
              <w:rPr>
                <w:rFonts w:ascii="Times New Roman" w:hAnsi="Times New Roman"/>
                <w:color w:val="000000"/>
                <w:sz w:val="16"/>
                <w:szCs w:val="16"/>
              </w:rPr>
            </w:pPr>
          </w:p>
        </w:tc>
        <w:tc>
          <w:tcPr>
            <w:tcW w:w="743" w:type="dxa"/>
            <w:vMerge/>
            <w:tcBorders>
              <w:top w:val="nil"/>
              <w:left w:val="single" w:sz="4" w:space="0" w:color="auto"/>
              <w:bottom w:val="single" w:sz="4" w:space="0" w:color="auto"/>
              <w:right w:val="single" w:sz="4" w:space="0" w:color="auto"/>
            </w:tcBorders>
            <w:vAlign w:val="center"/>
            <w:hideMark/>
          </w:tcPr>
          <w:p w14:paraId="3A094861" w14:textId="77777777" w:rsidR="008A4305" w:rsidRPr="00651723" w:rsidRDefault="008A4305" w:rsidP="00B502C2">
            <w:pPr>
              <w:rPr>
                <w:rFonts w:ascii="Times New Roman" w:hAnsi="Times New Roman"/>
                <w:color w:val="000000"/>
                <w:sz w:val="16"/>
                <w:szCs w:val="16"/>
              </w:rPr>
            </w:pPr>
          </w:p>
        </w:tc>
        <w:tc>
          <w:tcPr>
            <w:tcW w:w="940" w:type="dxa"/>
            <w:vMerge/>
            <w:tcBorders>
              <w:top w:val="nil"/>
              <w:left w:val="single" w:sz="4" w:space="0" w:color="auto"/>
              <w:bottom w:val="single" w:sz="4" w:space="0" w:color="auto"/>
              <w:right w:val="single" w:sz="4" w:space="0" w:color="auto"/>
            </w:tcBorders>
            <w:vAlign w:val="center"/>
            <w:hideMark/>
          </w:tcPr>
          <w:p w14:paraId="112A81CA" w14:textId="77777777" w:rsidR="008A4305" w:rsidRPr="00651723" w:rsidRDefault="008A4305" w:rsidP="00B502C2">
            <w:pPr>
              <w:rPr>
                <w:rFonts w:ascii="Times New Roman" w:hAnsi="Times New Roman"/>
                <w:color w:val="000000"/>
                <w:sz w:val="16"/>
                <w:szCs w:val="16"/>
              </w:rPr>
            </w:pPr>
          </w:p>
        </w:tc>
        <w:tc>
          <w:tcPr>
            <w:tcW w:w="805" w:type="dxa"/>
            <w:vMerge/>
            <w:tcBorders>
              <w:top w:val="nil"/>
              <w:left w:val="single" w:sz="4" w:space="0" w:color="auto"/>
              <w:bottom w:val="single" w:sz="4" w:space="0" w:color="auto"/>
              <w:right w:val="single" w:sz="4" w:space="0" w:color="auto"/>
            </w:tcBorders>
            <w:vAlign w:val="center"/>
            <w:hideMark/>
          </w:tcPr>
          <w:p w14:paraId="26C1DFFA" w14:textId="77777777" w:rsidR="008A4305" w:rsidRPr="00651723" w:rsidRDefault="008A4305" w:rsidP="00B502C2">
            <w:pPr>
              <w:rPr>
                <w:rFonts w:ascii="Times New Roman" w:hAnsi="Times New Roman"/>
                <w:color w:val="000000"/>
                <w:sz w:val="16"/>
                <w:szCs w:val="16"/>
              </w:rPr>
            </w:pPr>
          </w:p>
        </w:tc>
        <w:tc>
          <w:tcPr>
            <w:tcW w:w="861" w:type="dxa"/>
            <w:vMerge/>
            <w:tcBorders>
              <w:top w:val="nil"/>
              <w:left w:val="single" w:sz="4" w:space="0" w:color="auto"/>
              <w:bottom w:val="single" w:sz="4" w:space="0" w:color="auto"/>
              <w:right w:val="single" w:sz="4" w:space="0" w:color="auto"/>
            </w:tcBorders>
            <w:vAlign w:val="center"/>
            <w:hideMark/>
          </w:tcPr>
          <w:p w14:paraId="76BA3922" w14:textId="77777777" w:rsidR="008A4305" w:rsidRPr="00651723" w:rsidRDefault="008A4305" w:rsidP="00B502C2">
            <w:pPr>
              <w:rPr>
                <w:rFonts w:ascii="Times New Roman" w:hAnsi="Times New Roman"/>
                <w:color w:val="000000"/>
                <w:sz w:val="16"/>
                <w:szCs w:val="16"/>
              </w:rPr>
            </w:pPr>
          </w:p>
        </w:tc>
        <w:tc>
          <w:tcPr>
            <w:tcW w:w="985" w:type="dxa"/>
            <w:vMerge/>
            <w:tcBorders>
              <w:top w:val="nil"/>
              <w:left w:val="single" w:sz="4" w:space="0" w:color="auto"/>
              <w:bottom w:val="single" w:sz="4" w:space="0" w:color="auto"/>
              <w:right w:val="single" w:sz="4" w:space="0" w:color="auto"/>
            </w:tcBorders>
            <w:vAlign w:val="center"/>
            <w:hideMark/>
          </w:tcPr>
          <w:p w14:paraId="612EB9D9" w14:textId="77777777" w:rsidR="008A4305" w:rsidRPr="00651723" w:rsidRDefault="008A4305" w:rsidP="00B502C2">
            <w:pPr>
              <w:rPr>
                <w:rFonts w:ascii="Times New Roman" w:hAnsi="Times New Roman"/>
                <w:color w:val="000000"/>
                <w:sz w:val="16"/>
                <w:szCs w:val="16"/>
              </w:rPr>
            </w:pPr>
          </w:p>
        </w:tc>
        <w:tc>
          <w:tcPr>
            <w:tcW w:w="805" w:type="dxa"/>
            <w:vMerge/>
            <w:tcBorders>
              <w:top w:val="nil"/>
              <w:left w:val="single" w:sz="4" w:space="0" w:color="auto"/>
              <w:bottom w:val="single" w:sz="4" w:space="0" w:color="auto"/>
              <w:right w:val="single" w:sz="4" w:space="0" w:color="auto"/>
            </w:tcBorders>
            <w:vAlign w:val="center"/>
            <w:hideMark/>
          </w:tcPr>
          <w:p w14:paraId="589C9445" w14:textId="77777777" w:rsidR="008A4305" w:rsidRPr="00651723" w:rsidRDefault="008A4305" w:rsidP="00B502C2">
            <w:pPr>
              <w:rPr>
                <w:rFonts w:ascii="Times New Roman" w:hAnsi="Times New Roman"/>
                <w:color w:val="000000"/>
                <w:sz w:val="16"/>
                <w:szCs w:val="16"/>
              </w:rPr>
            </w:pPr>
          </w:p>
        </w:tc>
        <w:tc>
          <w:tcPr>
            <w:tcW w:w="954" w:type="dxa"/>
            <w:vMerge/>
            <w:tcBorders>
              <w:top w:val="single" w:sz="4" w:space="0" w:color="auto"/>
              <w:left w:val="single" w:sz="4" w:space="0" w:color="auto"/>
              <w:bottom w:val="single" w:sz="4" w:space="0" w:color="auto"/>
              <w:right w:val="single" w:sz="4" w:space="0" w:color="auto"/>
            </w:tcBorders>
            <w:vAlign w:val="center"/>
            <w:hideMark/>
          </w:tcPr>
          <w:p w14:paraId="09F0FE20" w14:textId="77777777" w:rsidR="008A4305" w:rsidRPr="00651723" w:rsidRDefault="008A4305" w:rsidP="00B502C2">
            <w:pPr>
              <w:rPr>
                <w:rFonts w:ascii="Times New Roman" w:hAnsi="Times New Roman"/>
                <w:i/>
                <w:iCs/>
                <w:color w:val="000000"/>
                <w:sz w:val="18"/>
                <w:szCs w:val="18"/>
              </w:rPr>
            </w:pPr>
          </w:p>
        </w:tc>
        <w:tc>
          <w:tcPr>
            <w:tcW w:w="993" w:type="dxa"/>
            <w:vMerge/>
            <w:tcBorders>
              <w:top w:val="nil"/>
              <w:left w:val="single" w:sz="4" w:space="0" w:color="auto"/>
              <w:bottom w:val="single" w:sz="4" w:space="0" w:color="auto"/>
              <w:right w:val="single" w:sz="4" w:space="0" w:color="auto"/>
            </w:tcBorders>
            <w:vAlign w:val="center"/>
            <w:hideMark/>
          </w:tcPr>
          <w:p w14:paraId="7D51CA0B" w14:textId="77777777" w:rsidR="008A4305" w:rsidRPr="00CA6680" w:rsidRDefault="008A4305" w:rsidP="00B502C2">
            <w:pPr>
              <w:rPr>
                <w:rFonts w:ascii="Arial" w:hAnsi="Arial" w:cs="Arial"/>
                <w:color w:val="000000"/>
                <w:sz w:val="20"/>
                <w:szCs w:val="20"/>
              </w:rPr>
            </w:pPr>
          </w:p>
        </w:tc>
        <w:tc>
          <w:tcPr>
            <w:tcW w:w="805" w:type="dxa"/>
            <w:vMerge/>
            <w:tcBorders>
              <w:top w:val="nil"/>
              <w:left w:val="single" w:sz="4" w:space="0" w:color="auto"/>
              <w:bottom w:val="single" w:sz="4" w:space="0" w:color="auto"/>
              <w:right w:val="single" w:sz="4" w:space="0" w:color="auto"/>
            </w:tcBorders>
            <w:vAlign w:val="center"/>
            <w:hideMark/>
          </w:tcPr>
          <w:p w14:paraId="45C0FF95" w14:textId="77777777" w:rsidR="008A4305" w:rsidRPr="00CA6680" w:rsidRDefault="008A4305" w:rsidP="00B502C2">
            <w:pPr>
              <w:rPr>
                <w:rFonts w:ascii="Times New Roman" w:hAnsi="Times New Roman"/>
                <w:color w:val="000000"/>
                <w:sz w:val="20"/>
                <w:szCs w:val="20"/>
              </w:rPr>
            </w:pPr>
          </w:p>
        </w:tc>
        <w:tc>
          <w:tcPr>
            <w:tcW w:w="683" w:type="dxa"/>
            <w:vMerge/>
            <w:tcBorders>
              <w:top w:val="nil"/>
              <w:left w:val="single" w:sz="4" w:space="0" w:color="auto"/>
              <w:bottom w:val="single" w:sz="4" w:space="0" w:color="auto"/>
              <w:right w:val="single" w:sz="4" w:space="0" w:color="auto"/>
            </w:tcBorders>
            <w:vAlign w:val="center"/>
            <w:hideMark/>
          </w:tcPr>
          <w:p w14:paraId="1819CD13" w14:textId="77777777" w:rsidR="008A4305" w:rsidRPr="00CA6680" w:rsidRDefault="008A4305" w:rsidP="00B502C2">
            <w:pPr>
              <w:rPr>
                <w:rFonts w:ascii="Times New Roman" w:hAnsi="Times New Roman"/>
                <w:color w:val="000000"/>
                <w:sz w:val="20"/>
                <w:szCs w:val="20"/>
              </w:rPr>
            </w:pPr>
          </w:p>
        </w:tc>
        <w:tc>
          <w:tcPr>
            <w:tcW w:w="772" w:type="dxa"/>
            <w:vMerge/>
            <w:tcBorders>
              <w:top w:val="nil"/>
              <w:left w:val="single" w:sz="4" w:space="0" w:color="auto"/>
              <w:bottom w:val="single" w:sz="4" w:space="0" w:color="auto"/>
              <w:right w:val="single" w:sz="4" w:space="0" w:color="auto"/>
            </w:tcBorders>
            <w:vAlign w:val="center"/>
            <w:hideMark/>
          </w:tcPr>
          <w:p w14:paraId="30DD127E" w14:textId="77777777" w:rsidR="008A4305" w:rsidRPr="00CA6680" w:rsidRDefault="008A4305" w:rsidP="00B502C2">
            <w:pPr>
              <w:rPr>
                <w:rFonts w:ascii="Times New Roman" w:hAnsi="Times New Roman"/>
                <w:color w:val="000000"/>
              </w:rPr>
            </w:pPr>
          </w:p>
        </w:tc>
        <w:tc>
          <w:tcPr>
            <w:tcW w:w="1157" w:type="dxa"/>
            <w:vMerge/>
            <w:tcBorders>
              <w:top w:val="nil"/>
              <w:left w:val="single" w:sz="4" w:space="0" w:color="auto"/>
              <w:bottom w:val="single" w:sz="4" w:space="0" w:color="auto"/>
              <w:right w:val="single" w:sz="4" w:space="0" w:color="auto"/>
            </w:tcBorders>
            <w:vAlign w:val="center"/>
            <w:hideMark/>
          </w:tcPr>
          <w:p w14:paraId="2C1B3548" w14:textId="77777777" w:rsidR="008A4305" w:rsidRPr="00CA6680" w:rsidRDefault="008A4305" w:rsidP="00B502C2">
            <w:pPr>
              <w:rPr>
                <w:rFonts w:ascii="Times New Roman" w:hAnsi="Times New Roman"/>
                <w:color w:val="000000"/>
              </w:rPr>
            </w:pPr>
          </w:p>
        </w:tc>
      </w:tr>
      <w:tr w:rsidR="008A4305" w:rsidRPr="00CA6680" w14:paraId="13B83432" w14:textId="77777777" w:rsidTr="00651723">
        <w:trPr>
          <w:trHeight w:val="991"/>
        </w:trPr>
        <w:tc>
          <w:tcPr>
            <w:tcW w:w="5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CFF1FB" w14:textId="77777777" w:rsidR="008A4305" w:rsidRPr="00651723" w:rsidRDefault="008A4305" w:rsidP="00B502C2">
            <w:pPr>
              <w:rPr>
                <w:rFonts w:ascii="Times New Roman" w:hAnsi="Times New Roman"/>
                <w:color w:val="000000"/>
              </w:rPr>
            </w:pPr>
            <w:r w:rsidRPr="00651723">
              <w:rPr>
                <w:rFonts w:ascii="Times New Roman" w:hAnsi="Times New Roman"/>
                <w:color w:val="000000"/>
              </w:rPr>
              <w:lastRenderedPageBreak/>
              <w:t>2.8</w:t>
            </w:r>
          </w:p>
        </w:tc>
        <w:tc>
          <w:tcPr>
            <w:tcW w:w="2722" w:type="dxa"/>
            <w:gridSpan w:val="3"/>
            <w:tcBorders>
              <w:top w:val="single" w:sz="4" w:space="0" w:color="auto"/>
              <w:left w:val="nil"/>
              <w:bottom w:val="single" w:sz="6" w:space="0" w:color="auto"/>
              <w:right w:val="single" w:sz="4" w:space="0" w:color="auto"/>
            </w:tcBorders>
            <w:shd w:val="clear" w:color="auto" w:fill="auto"/>
            <w:vAlign w:val="center"/>
            <w:hideMark/>
          </w:tcPr>
          <w:p w14:paraId="6E82F376"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lùi</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30C2E86F"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w:t>
            </w:r>
          </w:p>
        </w:tc>
        <w:tc>
          <w:tcPr>
            <w:tcW w:w="743" w:type="dxa"/>
            <w:tcBorders>
              <w:top w:val="single" w:sz="4" w:space="0" w:color="auto"/>
              <w:left w:val="nil"/>
              <w:bottom w:val="single" w:sz="4" w:space="0" w:color="auto"/>
              <w:right w:val="single" w:sz="4" w:space="0" w:color="auto"/>
            </w:tcBorders>
            <w:shd w:val="clear" w:color="auto" w:fill="auto"/>
            <w:vAlign w:val="center"/>
            <w:hideMark/>
          </w:tcPr>
          <w:p w14:paraId="405BB9D3"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w:t>
            </w:r>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19F4A2C7"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tcBorders>
              <w:top w:val="single" w:sz="4" w:space="0" w:color="auto"/>
              <w:left w:val="nil"/>
              <w:bottom w:val="single" w:sz="4" w:space="0" w:color="auto"/>
              <w:right w:val="single" w:sz="4" w:space="0" w:color="auto"/>
            </w:tcBorders>
            <w:shd w:val="clear" w:color="auto" w:fill="auto"/>
            <w:vAlign w:val="center"/>
            <w:hideMark/>
          </w:tcPr>
          <w:p w14:paraId="59157EF0"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Trắng</w:t>
            </w:r>
          </w:p>
        </w:tc>
        <w:tc>
          <w:tcPr>
            <w:tcW w:w="861" w:type="dxa"/>
            <w:tcBorders>
              <w:top w:val="single" w:sz="4" w:space="0" w:color="auto"/>
              <w:left w:val="nil"/>
              <w:bottom w:val="single" w:sz="4" w:space="0" w:color="auto"/>
              <w:right w:val="single" w:sz="4" w:space="0" w:color="auto"/>
            </w:tcBorders>
            <w:shd w:val="clear" w:color="auto" w:fill="auto"/>
            <w:vAlign w:val="center"/>
            <w:hideMark/>
          </w:tcPr>
          <w:p w14:paraId="28B3A471" w14:textId="77777777" w:rsidR="008A4305" w:rsidRPr="00651723" w:rsidRDefault="008A4305" w:rsidP="00B502C2">
            <w:pP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tcBorders>
              <w:top w:val="single" w:sz="4" w:space="0" w:color="auto"/>
              <w:left w:val="nil"/>
              <w:bottom w:val="single" w:sz="4" w:space="0" w:color="auto"/>
              <w:right w:val="single" w:sz="4" w:space="0" w:color="auto"/>
            </w:tcBorders>
            <w:shd w:val="clear" w:color="auto" w:fill="auto"/>
            <w:vAlign w:val="center"/>
            <w:hideMark/>
          </w:tcPr>
          <w:p w14:paraId="0EB84212"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tcBorders>
              <w:top w:val="single" w:sz="4" w:space="0" w:color="auto"/>
              <w:left w:val="nil"/>
              <w:bottom w:val="single" w:sz="4" w:space="0" w:color="auto"/>
              <w:right w:val="single" w:sz="4" w:space="0" w:color="auto"/>
            </w:tcBorders>
            <w:shd w:val="clear" w:color="auto" w:fill="auto"/>
            <w:vAlign w:val="center"/>
            <w:hideMark/>
          </w:tcPr>
          <w:p w14:paraId="4DCB56CC"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80 ~ 600      cd</w:t>
            </w:r>
          </w:p>
        </w:tc>
        <w:tc>
          <w:tcPr>
            <w:tcW w:w="954" w:type="dxa"/>
            <w:tcBorders>
              <w:top w:val="single" w:sz="4" w:space="0" w:color="auto"/>
              <w:left w:val="nil"/>
              <w:bottom w:val="single" w:sz="4" w:space="0" w:color="auto"/>
              <w:right w:val="single" w:sz="4" w:space="0" w:color="auto"/>
            </w:tcBorders>
            <w:shd w:val="clear" w:color="auto" w:fill="auto"/>
            <w:vAlign w:val="center"/>
            <w:hideMark/>
          </w:tcPr>
          <w:p w14:paraId="0CCDBB09" w14:textId="77777777" w:rsidR="008A4305" w:rsidRPr="00651723" w:rsidRDefault="008A4305" w:rsidP="00B502C2">
            <w:pPr>
              <w:jc w:val="center"/>
              <w:rPr>
                <w:rFonts w:ascii="Times New Roman" w:hAnsi="Times New Roman"/>
                <w:color w:val="000000"/>
                <w:sz w:val="18"/>
                <w:szCs w:val="18"/>
              </w:rPr>
            </w:pPr>
            <w:r w:rsidRPr="00651723">
              <w:rPr>
                <w:rFonts w:ascii="Times New Roman" w:hAnsi="Times New Roman"/>
                <w:color w:val="000000"/>
                <w:sz w:val="18"/>
                <w:szCs w:val="18"/>
              </w:rPr>
              <w:t xml:space="preserve">Nhận biết rõ ràng ở khoảng cách </w:t>
            </w:r>
            <w:r w:rsidRPr="00651723">
              <w:rPr>
                <w:rFonts w:ascii="Times New Roman" w:hAnsi="Times New Roman"/>
                <w:b/>
                <w:bCs/>
                <w:i/>
                <w:iCs/>
                <w:color w:val="000000"/>
                <w:sz w:val="18"/>
                <w:szCs w:val="18"/>
              </w:rPr>
              <w:t>20m</w:t>
            </w:r>
          </w:p>
        </w:tc>
        <w:tc>
          <w:tcPr>
            <w:tcW w:w="993" w:type="dxa"/>
            <w:tcBorders>
              <w:top w:val="single" w:sz="4" w:space="0" w:color="auto"/>
              <w:left w:val="nil"/>
              <w:bottom w:val="single" w:sz="4" w:space="0" w:color="auto"/>
              <w:right w:val="single" w:sz="4" w:space="0" w:color="auto"/>
            </w:tcBorders>
            <w:shd w:val="clear" w:color="auto" w:fill="auto"/>
            <w:vAlign w:val="center"/>
            <w:hideMark/>
          </w:tcPr>
          <w:p w14:paraId="4B8D0376" w14:textId="77777777" w:rsidR="008A4305" w:rsidRPr="00CA6680" w:rsidRDefault="008A4305" w:rsidP="00B502C2">
            <w:pPr>
              <w:rPr>
                <w:rFonts w:ascii="Arial" w:hAnsi="Arial" w:cs="Arial"/>
                <w:color w:val="000000"/>
                <w:sz w:val="20"/>
                <w:szCs w:val="20"/>
              </w:rPr>
            </w:pPr>
            <w:r w:rsidRPr="00CA6680">
              <w:rPr>
                <w:rFonts w:ascii="Arial" w:hAnsi="Arial" w:cs="Arial"/>
                <w:color w:val="000000"/>
                <w:sz w:val="20"/>
                <w:szCs w:val="20"/>
              </w:rPr>
              <w:t> </w:t>
            </w:r>
          </w:p>
        </w:tc>
        <w:tc>
          <w:tcPr>
            <w:tcW w:w="805" w:type="dxa"/>
            <w:tcBorders>
              <w:top w:val="single" w:sz="4" w:space="0" w:color="auto"/>
              <w:left w:val="nil"/>
              <w:bottom w:val="single" w:sz="4" w:space="0" w:color="auto"/>
              <w:right w:val="single" w:sz="4" w:space="0" w:color="auto"/>
            </w:tcBorders>
            <w:shd w:val="clear" w:color="auto" w:fill="auto"/>
            <w:vAlign w:val="center"/>
            <w:hideMark/>
          </w:tcPr>
          <w:p w14:paraId="7BCAB2BC"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xml:space="preserve"> 1 hoặc 2</w:t>
            </w:r>
          </w:p>
        </w:tc>
        <w:tc>
          <w:tcPr>
            <w:tcW w:w="683" w:type="dxa"/>
            <w:tcBorders>
              <w:top w:val="single" w:sz="4" w:space="0" w:color="auto"/>
              <w:left w:val="nil"/>
              <w:bottom w:val="single" w:sz="4" w:space="0" w:color="auto"/>
              <w:right w:val="single" w:sz="4" w:space="0" w:color="auto"/>
            </w:tcBorders>
            <w:shd w:val="clear" w:color="auto" w:fill="auto"/>
            <w:vAlign w:val="center"/>
            <w:hideMark/>
          </w:tcPr>
          <w:p w14:paraId="2A37D394"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tcBorders>
              <w:top w:val="single" w:sz="4" w:space="0" w:color="auto"/>
              <w:left w:val="nil"/>
              <w:bottom w:val="single" w:sz="4" w:space="0" w:color="auto"/>
              <w:right w:val="single" w:sz="4" w:space="0" w:color="auto"/>
            </w:tcBorders>
            <w:shd w:val="clear" w:color="auto" w:fill="auto"/>
            <w:vAlign w:val="center"/>
            <w:hideMark/>
          </w:tcPr>
          <w:p w14:paraId="3ABCA337"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tcBorders>
              <w:top w:val="single" w:sz="4" w:space="0" w:color="auto"/>
              <w:left w:val="nil"/>
              <w:bottom w:val="single" w:sz="4" w:space="0" w:color="auto"/>
              <w:right w:val="single" w:sz="4" w:space="0" w:color="auto"/>
            </w:tcBorders>
            <w:shd w:val="clear" w:color="auto" w:fill="auto"/>
            <w:noWrap/>
            <w:vAlign w:val="center"/>
            <w:hideMark/>
          </w:tcPr>
          <w:p w14:paraId="71CE55A3"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0F55B4A6" w14:textId="77777777" w:rsidTr="00B502C2">
        <w:trPr>
          <w:trHeight w:val="290"/>
        </w:trPr>
        <w:tc>
          <w:tcPr>
            <w:tcW w:w="516" w:type="dxa"/>
            <w:vMerge w:val="restart"/>
            <w:tcBorders>
              <w:top w:val="nil"/>
              <w:left w:val="single" w:sz="4" w:space="0" w:color="auto"/>
              <w:bottom w:val="single" w:sz="4" w:space="0" w:color="auto"/>
              <w:right w:val="single" w:sz="4" w:space="0" w:color="auto"/>
            </w:tcBorders>
            <w:shd w:val="clear" w:color="auto" w:fill="auto"/>
            <w:vAlign w:val="center"/>
            <w:hideMark/>
          </w:tcPr>
          <w:p w14:paraId="1CB71DE2"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2.9</w:t>
            </w:r>
          </w:p>
        </w:tc>
        <w:tc>
          <w:tcPr>
            <w:tcW w:w="2722" w:type="dxa"/>
            <w:gridSpan w:val="3"/>
            <w:vMerge w:val="restart"/>
            <w:tcBorders>
              <w:top w:val="single" w:sz="6" w:space="0" w:color="auto"/>
              <w:left w:val="single" w:sz="4" w:space="0" w:color="auto"/>
              <w:bottom w:val="single" w:sz="6" w:space="0" w:color="auto"/>
              <w:right w:val="single" w:sz="4" w:space="0" w:color="auto"/>
            </w:tcBorders>
            <w:shd w:val="clear" w:color="auto" w:fill="auto"/>
            <w:vAlign w:val="center"/>
            <w:hideMark/>
          </w:tcPr>
          <w:p w14:paraId="38023806" w14:textId="77777777" w:rsidR="008A4305" w:rsidRPr="00651723" w:rsidRDefault="008A4305" w:rsidP="00B502C2">
            <w:pPr>
              <w:rPr>
                <w:rFonts w:ascii="Times New Roman" w:hAnsi="Times New Roman"/>
                <w:color w:val="000000"/>
              </w:rPr>
            </w:pPr>
            <w:r w:rsidRPr="00651723">
              <w:rPr>
                <w:rFonts w:ascii="Times New Roman" w:hAnsi="Times New Roman"/>
                <w:color w:val="000000"/>
              </w:rPr>
              <w:t>Đèn biển số ở phía sau</w:t>
            </w:r>
          </w:p>
        </w:tc>
        <w:tc>
          <w:tcPr>
            <w:tcW w:w="839" w:type="dxa"/>
            <w:vMerge w:val="restart"/>
            <w:tcBorders>
              <w:top w:val="nil"/>
              <w:left w:val="single" w:sz="4" w:space="0" w:color="auto"/>
              <w:bottom w:val="single" w:sz="4" w:space="0" w:color="auto"/>
              <w:right w:val="single" w:sz="4" w:space="0" w:color="auto"/>
            </w:tcBorders>
            <w:shd w:val="clear" w:color="auto" w:fill="auto"/>
            <w:vAlign w:val="center"/>
            <w:hideMark/>
          </w:tcPr>
          <w:p w14:paraId="482C1E9D"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w:t>
            </w:r>
          </w:p>
        </w:tc>
        <w:tc>
          <w:tcPr>
            <w:tcW w:w="743" w:type="dxa"/>
            <w:vMerge w:val="restart"/>
            <w:tcBorders>
              <w:top w:val="nil"/>
              <w:left w:val="single" w:sz="4" w:space="0" w:color="auto"/>
              <w:bottom w:val="single" w:sz="4" w:space="0" w:color="auto"/>
              <w:right w:val="single" w:sz="4" w:space="0" w:color="auto"/>
            </w:tcBorders>
            <w:shd w:val="clear" w:color="auto" w:fill="auto"/>
            <w:vAlign w:val="center"/>
            <w:hideMark/>
          </w:tcPr>
          <w:p w14:paraId="5F9F3E1B"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w:t>
            </w:r>
          </w:p>
        </w:tc>
        <w:tc>
          <w:tcPr>
            <w:tcW w:w="940" w:type="dxa"/>
            <w:vMerge w:val="restart"/>
            <w:tcBorders>
              <w:top w:val="nil"/>
              <w:left w:val="single" w:sz="4" w:space="0" w:color="auto"/>
              <w:bottom w:val="single" w:sz="4" w:space="0" w:color="auto"/>
              <w:right w:val="single" w:sz="4" w:space="0" w:color="auto"/>
            </w:tcBorders>
            <w:shd w:val="clear" w:color="auto" w:fill="auto"/>
            <w:vAlign w:val="center"/>
            <w:hideMark/>
          </w:tcPr>
          <w:p w14:paraId="7B1E802D"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5C282D8A"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Trắng</w:t>
            </w:r>
          </w:p>
        </w:tc>
        <w:tc>
          <w:tcPr>
            <w:tcW w:w="861" w:type="dxa"/>
            <w:vMerge w:val="restart"/>
            <w:tcBorders>
              <w:top w:val="nil"/>
              <w:left w:val="single" w:sz="4" w:space="0" w:color="auto"/>
              <w:bottom w:val="single" w:sz="4" w:space="0" w:color="auto"/>
              <w:right w:val="single" w:sz="4" w:space="0" w:color="auto"/>
            </w:tcBorders>
            <w:shd w:val="clear" w:color="auto" w:fill="auto"/>
            <w:vAlign w:val="center"/>
            <w:hideMark/>
          </w:tcPr>
          <w:p w14:paraId="0C67F641"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985" w:type="dxa"/>
            <w:vMerge w:val="restart"/>
            <w:tcBorders>
              <w:top w:val="nil"/>
              <w:left w:val="single" w:sz="4" w:space="0" w:color="auto"/>
              <w:bottom w:val="single" w:sz="4" w:space="0" w:color="auto"/>
              <w:right w:val="single" w:sz="4" w:space="0" w:color="auto"/>
            </w:tcBorders>
            <w:shd w:val="clear" w:color="auto" w:fill="auto"/>
            <w:vAlign w:val="center"/>
            <w:hideMark/>
          </w:tcPr>
          <w:p w14:paraId="0B5EDD67"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51607E53" w14:textId="77777777" w:rsidR="008A4305" w:rsidRPr="00651723" w:rsidRDefault="008A4305" w:rsidP="00B502C2">
            <w:pPr>
              <w:jc w:val="center"/>
              <w:rPr>
                <w:rFonts w:ascii="Times New Roman" w:hAnsi="Times New Roman"/>
                <w:color w:val="000000"/>
                <w:sz w:val="16"/>
                <w:szCs w:val="16"/>
              </w:rPr>
            </w:pPr>
            <w:r w:rsidRPr="00651723">
              <w:rPr>
                <w:rFonts w:ascii="Times New Roman" w:hAnsi="Times New Roman"/>
                <w:color w:val="000000"/>
                <w:sz w:val="16"/>
                <w:szCs w:val="16"/>
              </w:rPr>
              <w:t>2 ~ 60        cd</w:t>
            </w:r>
          </w:p>
        </w:tc>
        <w:tc>
          <w:tcPr>
            <w:tcW w:w="954" w:type="dxa"/>
            <w:vMerge w:val="restart"/>
            <w:tcBorders>
              <w:top w:val="nil"/>
              <w:left w:val="single" w:sz="4" w:space="0" w:color="auto"/>
              <w:bottom w:val="single" w:sz="4" w:space="0" w:color="auto"/>
              <w:right w:val="single" w:sz="4" w:space="0" w:color="auto"/>
            </w:tcBorders>
            <w:shd w:val="clear" w:color="auto" w:fill="auto"/>
            <w:vAlign w:val="center"/>
            <w:hideMark/>
          </w:tcPr>
          <w:p w14:paraId="7DDB220C" w14:textId="77777777" w:rsidR="008A4305" w:rsidRPr="00651723" w:rsidRDefault="008A4305" w:rsidP="00B502C2">
            <w:pPr>
              <w:jc w:val="center"/>
              <w:rPr>
                <w:rFonts w:ascii="Times New Roman" w:hAnsi="Times New Roman"/>
                <w:color w:val="000000"/>
                <w:sz w:val="18"/>
                <w:szCs w:val="18"/>
              </w:rPr>
            </w:pPr>
            <w:r w:rsidRPr="00651723">
              <w:rPr>
                <w:rFonts w:ascii="Times New Roman" w:hAnsi="Times New Roman"/>
                <w:color w:val="000000"/>
                <w:sz w:val="18"/>
                <w:szCs w:val="18"/>
              </w:rPr>
              <w:t xml:space="preserve">Nhận biết rõ ràng ở khoảng cách </w:t>
            </w:r>
            <w:r w:rsidRPr="00651723">
              <w:rPr>
                <w:rFonts w:ascii="Times New Roman" w:hAnsi="Times New Roman"/>
                <w:b/>
                <w:bCs/>
                <w:i/>
                <w:iCs/>
                <w:color w:val="000000"/>
                <w:sz w:val="18"/>
                <w:szCs w:val="18"/>
              </w:rPr>
              <w:t>10m</w:t>
            </w:r>
          </w:p>
        </w:tc>
        <w:tc>
          <w:tcPr>
            <w:tcW w:w="993" w:type="dxa"/>
            <w:vMerge w:val="restart"/>
            <w:tcBorders>
              <w:top w:val="nil"/>
              <w:left w:val="single" w:sz="4" w:space="0" w:color="auto"/>
              <w:bottom w:val="single" w:sz="4" w:space="0" w:color="auto"/>
              <w:right w:val="single" w:sz="4" w:space="0" w:color="auto"/>
            </w:tcBorders>
            <w:shd w:val="clear" w:color="auto" w:fill="auto"/>
            <w:vAlign w:val="center"/>
            <w:hideMark/>
          </w:tcPr>
          <w:p w14:paraId="5AB615C7" w14:textId="77777777" w:rsidR="008A4305" w:rsidRPr="00CA6680" w:rsidRDefault="008A4305" w:rsidP="00B502C2">
            <w:pPr>
              <w:jc w:val="center"/>
              <w:rPr>
                <w:rFonts w:ascii="Arial" w:hAnsi="Arial" w:cs="Arial"/>
                <w:color w:val="000000"/>
                <w:sz w:val="20"/>
                <w:szCs w:val="20"/>
              </w:rPr>
            </w:pPr>
            <w:r w:rsidRPr="00CA6680">
              <w:rPr>
                <w:rFonts w:ascii="Arial" w:hAnsi="Arial" w:cs="Arial"/>
                <w:color w:val="000000"/>
                <w:sz w:val="20"/>
                <w:szCs w:val="20"/>
              </w:rPr>
              <w:t> </w:t>
            </w:r>
          </w:p>
        </w:tc>
        <w:tc>
          <w:tcPr>
            <w:tcW w:w="805" w:type="dxa"/>
            <w:vMerge w:val="restart"/>
            <w:tcBorders>
              <w:top w:val="nil"/>
              <w:left w:val="single" w:sz="4" w:space="0" w:color="auto"/>
              <w:bottom w:val="single" w:sz="4" w:space="0" w:color="auto"/>
              <w:right w:val="single" w:sz="4" w:space="0" w:color="auto"/>
            </w:tcBorders>
            <w:shd w:val="clear" w:color="auto" w:fill="auto"/>
            <w:vAlign w:val="center"/>
            <w:hideMark/>
          </w:tcPr>
          <w:p w14:paraId="166E5108"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1</w:t>
            </w:r>
          </w:p>
        </w:tc>
        <w:tc>
          <w:tcPr>
            <w:tcW w:w="683" w:type="dxa"/>
            <w:vMerge w:val="restart"/>
            <w:tcBorders>
              <w:top w:val="nil"/>
              <w:left w:val="single" w:sz="4" w:space="0" w:color="auto"/>
              <w:bottom w:val="single" w:sz="4" w:space="0" w:color="auto"/>
              <w:right w:val="single" w:sz="4" w:space="0" w:color="auto"/>
            </w:tcBorders>
            <w:shd w:val="clear" w:color="auto" w:fill="auto"/>
            <w:vAlign w:val="center"/>
            <w:hideMark/>
          </w:tcPr>
          <w:p w14:paraId="21275C4D" w14:textId="77777777" w:rsidR="008A4305" w:rsidRPr="00CA6680" w:rsidRDefault="008A4305" w:rsidP="00B502C2">
            <w:pPr>
              <w:jc w:val="center"/>
              <w:rPr>
                <w:rFonts w:ascii="Times New Roman" w:hAnsi="Times New Roman"/>
                <w:color w:val="000000"/>
                <w:sz w:val="20"/>
                <w:szCs w:val="20"/>
              </w:rPr>
            </w:pPr>
            <w:r w:rsidRPr="00CA6680">
              <w:rPr>
                <w:rFonts w:ascii="Times New Roman" w:hAnsi="Times New Roman"/>
                <w:color w:val="000000"/>
                <w:sz w:val="20"/>
                <w:szCs w:val="20"/>
              </w:rPr>
              <w:t> </w:t>
            </w:r>
          </w:p>
        </w:tc>
        <w:tc>
          <w:tcPr>
            <w:tcW w:w="772" w:type="dxa"/>
            <w:vMerge w:val="restart"/>
            <w:tcBorders>
              <w:top w:val="nil"/>
              <w:left w:val="single" w:sz="4" w:space="0" w:color="auto"/>
              <w:bottom w:val="single" w:sz="4" w:space="0" w:color="auto"/>
              <w:right w:val="single" w:sz="4" w:space="0" w:color="auto"/>
            </w:tcBorders>
            <w:shd w:val="clear" w:color="auto" w:fill="auto"/>
            <w:vAlign w:val="center"/>
            <w:hideMark/>
          </w:tcPr>
          <w:p w14:paraId="7E0CB8E1"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c>
          <w:tcPr>
            <w:tcW w:w="115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91D97CF" w14:textId="77777777" w:rsidR="008A4305" w:rsidRPr="00CA6680" w:rsidRDefault="008A4305" w:rsidP="00B502C2">
            <w:pPr>
              <w:rPr>
                <w:rFonts w:ascii="Times New Roman" w:hAnsi="Times New Roman"/>
                <w:color w:val="000000"/>
              </w:rPr>
            </w:pPr>
            <w:r w:rsidRPr="00CA6680">
              <w:rPr>
                <w:rFonts w:ascii="Times New Roman" w:hAnsi="Times New Roman"/>
                <w:color w:val="000000"/>
              </w:rPr>
              <w:t> </w:t>
            </w:r>
          </w:p>
        </w:tc>
      </w:tr>
      <w:tr w:rsidR="008A4305" w:rsidRPr="00CA6680" w14:paraId="679BAA4C" w14:textId="77777777" w:rsidTr="00651723">
        <w:trPr>
          <w:trHeight w:val="678"/>
        </w:trPr>
        <w:tc>
          <w:tcPr>
            <w:tcW w:w="516" w:type="dxa"/>
            <w:vMerge/>
            <w:tcBorders>
              <w:top w:val="nil"/>
              <w:left w:val="single" w:sz="4" w:space="0" w:color="auto"/>
              <w:bottom w:val="single" w:sz="4" w:space="0" w:color="auto"/>
              <w:right w:val="single" w:sz="4" w:space="0" w:color="auto"/>
            </w:tcBorders>
            <w:vAlign w:val="center"/>
            <w:hideMark/>
          </w:tcPr>
          <w:p w14:paraId="65FFEC9D" w14:textId="77777777" w:rsidR="008A4305" w:rsidRPr="00CA6680" w:rsidRDefault="008A4305" w:rsidP="00B502C2">
            <w:pPr>
              <w:rPr>
                <w:rFonts w:ascii="Times New Roman" w:hAnsi="Times New Roman"/>
                <w:color w:val="000000"/>
              </w:rPr>
            </w:pPr>
          </w:p>
        </w:tc>
        <w:tc>
          <w:tcPr>
            <w:tcW w:w="2722" w:type="dxa"/>
            <w:gridSpan w:val="3"/>
            <w:vMerge/>
            <w:tcBorders>
              <w:top w:val="single" w:sz="6" w:space="0" w:color="auto"/>
              <w:left w:val="single" w:sz="4" w:space="0" w:color="auto"/>
              <w:bottom w:val="single" w:sz="6" w:space="0" w:color="auto"/>
              <w:right w:val="single" w:sz="4" w:space="0" w:color="auto"/>
            </w:tcBorders>
            <w:vAlign w:val="center"/>
            <w:hideMark/>
          </w:tcPr>
          <w:p w14:paraId="26253899" w14:textId="77777777" w:rsidR="008A4305" w:rsidRPr="00CA6680" w:rsidRDefault="008A4305" w:rsidP="00B502C2">
            <w:pPr>
              <w:rPr>
                <w:rFonts w:ascii="Times New Roman" w:hAnsi="Times New Roman"/>
                <w:color w:val="000000"/>
              </w:rPr>
            </w:pPr>
          </w:p>
        </w:tc>
        <w:tc>
          <w:tcPr>
            <w:tcW w:w="839" w:type="dxa"/>
            <w:vMerge/>
            <w:tcBorders>
              <w:top w:val="nil"/>
              <w:left w:val="single" w:sz="4" w:space="0" w:color="auto"/>
              <w:bottom w:val="single" w:sz="4" w:space="0" w:color="auto"/>
              <w:right w:val="single" w:sz="4" w:space="0" w:color="auto"/>
            </w:tcBorders>
            <w:vAlign w:val="center"/>
            <w:hideMark/>
          </w:tcPr>
          <w:p w14:paraId="7CF91F31" w14:textId="77777777" w:rsidR="008A4305" w:rsidRPr="00CA6680" w:rsidRDefault="008A4305" w:rsidP="00B502C2">
            <w:pPr>
              <w:rPr>
                <w:rFonts w:ascii="Times New Roman" w:hAnsi="Times New Roman"/>
                <w:color w:val="000000"/>
              </w:rPr>
            </w:pPr>
          </w:p>
        </w:tc>
        <w:tc>
          <w:tcPr>
            <w:tcW w:w="743" w:type="dxa"/>
            <w:vMerge/>
            <w:tcBorders>
              <w:top w:val="nil"/>
              <w:left w:val="single" w:sz="4" w:space="0" w:color="auto"/>
              <w:bottom w:val="single" w:sz="4" w:space="0" w:color="auto"/>
              <w:right w:val="single" w:sz="4" w:space="0" w:color="auto"/>
            </w:tcBorders>
            <w:vAlign w:val="center"/>
            <w:hideMark/>
          </w:tcPr>
          <w:p w14:paraId="7C2EA44A" w14:textId="77777777" w:rsidR="008A4305" w:rsidRPr="00CA6680" w:rsidRDefault="008A4305" w:rsidP="00B502C2">
            <w:pPr>
              <w:rPr>
                <w:rFonts w:ascii="Times New Roman" w:hAnsi="Times New Roman"/>
                <w:color w:val="000000"/>
              </w:rPr>
            </w:pPr>
          </w:p>
        </w:tc>
        <w:tc>
          <w:tcPr>
            <w:tcW w:w="940" w:type="dxa"/>
            <w:vMerge/>
            <w:tcBorders>
              <w:top w:val="nil"/>
              <w:left w:val="single" w:sz="4" w:space="0" w:color="auto"/>
              <w:bottom w:val="single" w:sz="4" w:space="0" w:color="auto"/>
              <w:right w:val="single" w:sz="4" w:space="0" w:color="auto"/>
            </w:tcBorders>
            <w:vAlign w:val="center"/>
            <w:hideMark/>
          </w:tcPr>
          <w:p w14:paraId="2461B713" w14:textId="77777777" w:rsidR="008A4305" w:rsidRPr="00CA6680" w:rsidRDefault="008A4305" w:rsidP="00B502C2">
            <w:pPr>
              <w:rPr>
                <w:rFonts w:ascii="Times New Roman" w:hAnsi="Times New Roman"/>
                <w:color w:val="000000"/>
                <w:sz w:val="20"/>
                <w:szCs w:val="20"/>
              </w:rPr>
            </w:pPr>
          </w:p>
        </w:tc>
        <w:tc>
          <w:tcPr>
            <w:tcW w:w="805" w:type="dxa"/>
            <w:vMerge/>
            <w:tcBorders>
              <w:top w:val="nil"/>
              <w:left w:val="single" w:sz="4" w:space="0" w:color="auto"/>
              <w:bottom w:val="single" w:sz="4" w:space="0" w:color="auto"/>
              <w:right w:val="single" w:sz="4" w:space="0" w:color="auto"/>
            </w:tcBorders>
            <w:vAlign w:val="center"/>
            <w:hideMark/>
          </w:tcPr>
          <w:p w14:paraId="53B9280C" w14:textId="77777777" w:rsidR="008A4305" w:rsidRPr="00CA6680" w:rsidRDefault="008A4305" w:rsidP="00B502C2">
            <w:pPr>
              <w:rPr>
                <w:rFonts w:ascii="Times New Roman" w:hAnsi="Times New Roman"/>
                <w:color w:val="000000"/>
                <w:sz w:val="20"/>
                <w:szCs w:val="20"/>
              </w:rPr>
            </w:pPr>
          </w:p>
        </w:tc>
        <w:tc>
          <w:tcPr>
            <w:tcW w:w="861" w:type="dxa"/>
            <w:vMerge/>
            <w:tcBorders>
              <w:top w:val="nil"/>
              <w:left w:val="single" w:sz="4" w:space="0" w:color="auto"/>
              <w:bottom w:val="single" w:sz="4" w:space="0" w:color="auto"/>
              <w:right w:val="single" w:sz="4" w:space="0" w:color="auto"/>
            </w:tcBorders>
            <w:vAlign w:val="center"/>
            <w:hideMark/>
          </w:tcPr>
          <w:p w14:paraId="01422D87" w14:textId="77777777" w:rsidR="008A4305" w:rsidRPr="00CA6680" w:rsidRDefault="008A4305" w:rsidP="00B502C2">
            <w:pPr>
              <w:rPr>
                <w:rFonts w:ascii="Times New Roman" w:hAnsi="Times New Roman"/>
                <w:color w:val="000000"/>
              </w:rPr>
            </w:pPr>
          </w:p>
        </w:tc>
        <w:tc>
          <w:tcPr>
            <w:tcW w:w="985" w:type="dxa"/>
            <w:vMerge/>
            <w:tcBorders>
              <w:top w:val="nil"/>
              <w:left w:val="single" w:sz="4" w:space="0" w:color="auto"/>
              <w:bottom w:val="single" w:sz="4" w:space="0" w:color="auto"/>
              <w:right w:val="single" w:sz="4" w:space="0" w:color="auto"/>
            </w:tcBorders>
            <w:vAlign w:val="center"/>
            <w:hideMark/>
          </w:tcPr>
          <w:p w14:paraId="62D94D5C" w14:textId="77777777" w:rsidR="008A4305" w:rsidRPr="00CA6680" w:rsidRDefault="008A4305" w:rsidP="00B502C2">
            <w:pPr>
              <w:rPr>
                <w:rFonts w:ascii="Times New Roman" w:hAnsi="Times New Roman"/>
                <w:color w:val="000000"/>
                <w:sz w:val="16"/>
                <w:szCs w:val="16"/>
              </w:rPr>
            </w:pPr>
          </w:p>
        </w:tc>
        <w:tc>
          <w:tcPr>
            <w:tcW w:w="805" w:type="dxa"/>
            <w:vMerge/>
            <w:tcBorders>
              <w:top w:val="nil"/>
              <w:left w:val="single" w:sz="4" w:space="0" w:color="auto"/>
              <w:bottom w:val="single" w:sz="4" w:space="0" w:color="auto"/>
              <w:right w:val="single" w:sz="4" w:space="0" w:color="auto"/>
            </w:tcBorders>
            <w:vAlign w:val="center"/>
            <w:hideMark/>
          </w:tcPr>
          <w:p w14:paraId="4579C0E7" w14:textId="77777777" w:rsidR="008A4305" w:rsidRPr="00CA6680" w:rsidRDefault="008A4305" w:rsidP="00B502C2">
            <w:pPr>
              <w:rPr>
                <w:rFonts w:ascii="Times New Roman" w:hAnsi="Times New Roman"/>
                <w:color w:val="000000"/>
                <w:sz w:val="16"/>
                <w:szCs w:val="16"/>
              </w:rPr>
            </w:pPr>
          </w:p>
        </w:tc>
        <w:tc>
          <w:tcPr>
            <w:tcW w:w="954" w:type="dxa"/>
            <w:vMerge/>
            <w:tcBorders>
              <w:top w:val="nil"/>
              <w:left w:val="single" w:sz="4" w:space="0" w:color="auto"/>
              <w:bottom w:val="single" w:sz="4" w:space="0" w:color="auto"/>
              <w:right w:val="single" w:sz="4" w:space="0" w:color="auto"/>
            </w:tcBorders>
            <w:vAlign w:val="center"/>
            <w:hideMark/>
          </w:tcPr>
          <w:p w14:paraId="6AEA343C" w14:textId="77777777" w:rsidR="008A4305" w:rsidRPr="00CA6680" w:rsidRDefault="008A4305" w:rsidP="00B502C2">
            <w:pPr>
              <w:rPr>
                <w:rFonts w:ascii="Times New Roman" w:hAnsi="Times New Roman"/>
                <w:color w:val="000000"/>
                <w:sz w:val="12"/>
                <w:szCs w:val="12"/>
              </w:rPr>
            </w:pPr>
          </w:p>
        </w:tc>
        <w:tc>
          <w:tcPr>
            <w:tcW w:w="993" w:type="dxa"/>
            <w:vMerge/>
            <w:tcBorders>
              <w:top w:val="nil"/>
              <w:left w:val="single" w:sz="4" w:space="0" w:color="auto"/>
              <w:bottom w:val="single" w:sz="4" w:space="0" w:color="auto"/>
              <w:right w:val="single" w:sz="4" w:space="0" w:color="auto"/>
            </w:tcBorders>
            <w:vAlign w:val="center"/>
            <w:hideMark/>
          </w:tcPr>
          <w:p w14:paraId="35E2C53A" w14:textId="77777777" w:rsidR="008A4305" w:rsidRPr="00CA6680" w:rsidRDefault="008A4305" w:rsidP="00B502C2">
            <w:pPr>
              <w:rPr>
                <w:rFonts w:ascii="Arial" w:hAnsi="Arial" w:cs="Arial"/>
                <w:color w:val="000000"/>
                <w:sz w:val="20"/>
                <w:szCs w:val="20"/>
              </w:rPr>
            </w:pPr>
          </w:p>
        </w:tc>
        <w:tc>
          <w:tcPr>
            <w:tcW w:w="805" w:type="dxa"/>
            <w:vMerge/>
            <w:tcBorders>
              <w:top w:val="nil"/>
              <w:left w:val="single" w:sz="4" w:space="0" w:color="auto"/>
              <w:bottom w:val="single" w:sz="4" w:space="0" w:color="auto"/>
              <w:right w:val="single" w:sz="4" w:space="0" w:color="auto"/>
            </w:tcBorders>
            <w:vAlign w:val="center"/>
            <w:hideMark/>
          </w:tcPr>
          <w:p w14:paraId="57B51D68" w14:textId="77777777" w:rsidR="008A4305" w:rsidRPr="00CA6680" w:rsidRDefault="008A4305" w:rsidP="00B502C2">
            <w:pPr>
              <w:rPr>
                <w:rFonts w:ascii="Times New Roman" w:hAnsi="Times New Roman"/>
                <w:color w:val="000000"/>
                <w:sz w:val="20"/>
                <w:szCs w:val="20"/>
              </w:rPr>
            </w:pPr>
          </w:p>
        </w:tc>
        <w:tc>
          <w:tcPr>
            <w:tcW w:w="683" w:type="dxa"/>
            <w:vMerge/>
            <w:tcBorders>
              <w:top w:val="nil"/>
              <w:left w:val="single" w:sz="4" w:space="0" w:color="auto"/>
              <w:bottom w:val="single" w:sz="4" w:space="0" w:color="auto"/>
              <w:right w:val="single" w:sz="4" w:space="0" w:color="auto"/>
            </w:tcBorders>
            <w:vAlign w:val="center"/>
            <w:hideMark/>
          </w:tcPr>
          <w:p w14:paraId="5A3608BB" w14:textId="77777777" w:rsidR="008A4305" w:rsidRPr="00CA6680" w:rsidRDefault="008A4305" w:rsidP="00B502C2">
            <w:pPr>
              <w:rPr>
                <w:rFonts w:ascii="Times New Roman" w:hAnsi="Times New Roman"/>
                <w:color w:val="000000"/>
                <w:sz w:val="20"/>
                <w:szCs w:val="20"/>
              </w:rPr>
            </w:pPr>
          </w:p>
        </w:tc>
        <w:tc>
          <w:tcPr>
            <w:tcW w:w="772" w:type="dxa"/>
            <w:vMerge/>
            <w:tcBorders>
              <w:top w:val="nil"/>
              <w:left w:val="single" w:sz="4" w:space="0" w:color="auto"/>
              <w:bottom w:val="single" w:sz="4" w:space="0" w:color="auto"/>
              <w:right w:val="single" w:sz="4" w:space="0" w:color="auto"/>
            </w:tcBorders>
            <w:vAlign w:val="center"/>
            <w:hideMark/>
          </w:tcPr>
          <w:p w14:paraId="65F9C1A0" w14:textId="77777777" w:rsidR="008A4305" w:rsidRPr="00CA6680" w:rsidRDefault="008A4305" w:rsidP="00B502C2">
            <w:pPr>
              <w:rPr>
                <w:rFonts w:ascii="Times New Roman" w:hAnsi="Times New Roman"/>
                <w:color w:val="000000"/>
              </w:rPr>
            </w:pPr>
          </w:p>
        </w:tc>
        <w:tc>
          <w:tcPr>
            <w:tcW w:w="1157" w:type="dxa"/>
            <w:vMerge/>
            <w:tcBorders>
              <w:top w:val="nil"/>
              <w:left w:val="single" w:sz="4" w:space="0" w:color="auto"/>
              <w:bottom w:val="single" w:sz="4" w:space="0" w:color="auto"/>
              <w:right w:val="single" w:sz="4" w:space="0" w:color="auto"/>
            </w:tcBorders>
            <w:vAlign w:val="center"/>
            <w:hideMark/>
          </w:tcPr>
          <w:p w14:paraId="39861335" w14:textId="77777777" w:rsidR="008A4305" w:rsidRPr="00CA6680" w:rsidRDefault="008A4305" w:rsidP="00B502C2">
            <w:pPr>
              <w:rPr>
                <w:rFonts w:ascii="Times New Roman" w:hAnsi="Times New Roman"/>
                <w:color w:val="000000"/>
              </w:rPr>
            </w:pPr>
          </w:p>
        </w:tc>
      </w:tr>
      <w:tr w:rsidR="008A4305" w:rsidRPr="00CA6680" w14:paraId="2CDC1517" w14:textId="77777777" w:rsidTr="00651723">
        <w:trPr>
          <w:trHeight w:val="674"/>
        </w:trPr>
        <w:tc>
          <w:tcPr>
            <w:tcW w:w="14580" w:type="dxa"/>
            <w:gridSpan w:val="17"/>
            <w:tcBorders>
              <w:top w:val="single" w:sz="6" w:space="0" w:color="auto"/>
              <w:left w:val="single" w:sz="4" w:space="0" w:color="auto"/>
              <w:bottom w:val="single" w:sz="4" w:space="0" w:color="auto"/>
              <w:right w:val="single" w:sz="4" w:space="0" w:color="auto"/>
            </w:tcBorders>
            <w:shd w:val="clear" w:color="auto" w:fill="auto"/>
            <w:vAlign w:val="center"/>
            <w:hideMark/>
          </w:tcPr>
          <w:p w14:paraId="59E121D7" w14:textId="77777777" w:rsidR="008A4305" w:rsidRPr="00651723" w:rsidRDefault="008A4305" w:rsidP="00651723">
            <w:pPr>
              <w:jc w:val="both"/>
              <w:rPr>
                <w:rFonts w:ascii="Times New Roman" w:hAnsi="Times New Roman"/>
                <w:b/>
                <w:bCs/>
                <w:i/>
                <w:iCs/>
                <w:color w:val="000000"/>
                <w:sz w:val="20"/>
                <w:szCs w:val="20"/>
                <w:u w:val="single"/>
              </w:rPr>
            </w:pPr>
            <w:r w:rsidRPr="00651723">
              <w:rPr>
                <w:rFonts w:ascii="Times New Roman" w:hAnsi="Times New Roman"/>
                <w:b/>
                <w:bCs/>
                <w:i/>
                <w:iCs/>
                <w:color w:val="000000"/>
                <w:sz w:val="20"/>
                <w:szCs w:val="20"/>
                <w:u w:val="single"/>
              </w:rPr>
              <w:t>Ghi chú:</w:t>
            </w:r>
            <w:r w:rsidRPr="00651723">
              <w:rPr>
                <w:rFonts w:ascii="Times New Roman" w:hAnsi="Times New Roman"/>
                <w:color w:val="000000"/>
                <w:sz w:val="20"/>
                <w:szCs w:val="20"/>
              </w:rPr>
              <w:t xml:space="preserve"> Các khoảng cách, chiều cao nêu tại mục </w:t>
            </w:r>
            <w:r w:rsidRPr="00651723">
              <w:rPr>
                <w:rFonts w:ascii="Times New Roman" w:hAnsi="Times New Roman"/>
                <w:b/>
                <w:bCs/>
                <w:color w:val="000000"/>
                <w:sz w:val="20"/>
                <w:szCs w:val="20"/>
              </w:rPr>
              <w:t>1</w:t>
            </w:r>
            <w:r w:rsidRPr="00651723">
              <w:rPr>
                <w:rFonts w:ascii="Times New Roman" w:hAnsi="Times New Roman"/>
                <w:color w:val="000000"/>
                <w:sz w:val="20"/>
                <w:szCs w:val="20"/>
              </w:rPr>
              <w:t xml:space="preserve"> được xác định theo phần bề mặt phát sáng của đèn chiếu sáng, tín hiệu; (2) Giá trị trong () áp dụng cho các xe ô tô trong một số trường hợp đặc biệt khi hình dạng thân xe hoặc kết cấu của xe không cho phép</w:t>
            </w:r>
          </w:p>
        </w:tc>
      </w:tr>
    </w:tbl>
    <w:p w14:paraId="2EAD691C" w14:textId="77777777" w:rsidR="001F477B" w:rsidRDefault="008A4305" w:rsidP="008A4305">
      <w:pPr>
        <w:rPr>
          <w:rFonts w:ascii="Times New Roman" w:hAnsi="Times New Roman"/>
        </w:rPr>
      </w:pP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p>
    <w:p w14:paraId="5A0E46F4" w14:textId="710B30BE" w:rsidR="008A4305" w:rsidRPr="006D5406" w:rsidRDefault="001F477B" w:rsidP="001F477B">
      <w:pPr>
        <w:ind w:left="8640" w:firstLine="720"/>
        <w:rPr>
          <w:rFonts w:ascii="Times New Roman" w:hAnsi="Times New Roman"/>
        </w:rPr>
      </w:pPr>
      <w:r>
        <w:rPr>
          <w:rFonts w:ascii="Times New Roman" w:hAnsi="Times New Roman"/>
        </w:rPr>
        <w:t xml:space="preserve">         </w:t>
      </w:r>
      <w:r w:rsidR="008A4305">
        <w:rPr>
          <w:rFonts w:ascii="Times New Roman" w:hAnsi="Times New Roman"/>
        </w:rPr>
        <w:t xml:space="preserve"> ……..ngày…....tháng..….năm……</w:t>
      </w:r>
    </w:p>
    <w:p w14:paraId="70C4DC86" w14:textId="77777777" w:rsidR="008A4305" w:rsidRDefault="008A4305" w:rsidP="008A4305">
      <w:pPr>
        <w:jc w:val="center"/>
        <w:rPr>
          <w:rFonts w:ascii="Times New Roman" w:hAnsi="Times New Roman"/>
          <w:b/>
          <w:bCs/>
        </w:rPr>
      </w:pPr>
      <w:r>
        <w:rPr>
          <w:rFonts w:ascii="Times New Roman" w:hAnsi="Times New Roman"/>
        </w:rPr>
        <w:tab/>
        <w:t xml:space="preserve">                                                                                                                                </w:t>
      </w:r>
      <w:r w:rsidRPr="001479BF">
        <w:rPr>
          <w:rFonts w:ascii="Times New Roman" w:hAnsi="Times New Roman"/>
          <w:b/>
          <w:bCs/>
        </w:rPr>
        <w:t>Đăng kiểm viên nghiệm thu</w:t>
      </w:r>
    </w:p>
    <w:p w14:paraId="4B4CF15F" w14:textId="77777777" w:rsidR="008A4305" w:rsidRPr="006D5406" w:rsidRDefault="008A4305" w:rsidP="008A4305">
      <w:pPr>
        <w:tabs>
          <w:tab w:val="left" w:pos="8511"/>
        </w:tabs>
        <w:rPr>
          <w:rFonts w:ascii="Times New Roman" w:hAnsi="Times New Roman"/>
        </w:rPr>
      </w:pPr>
      <w:r>
        <w:rPr>
          <w:rFonts w:ascii="Times New Roman" w:hAnsi="Times New Roman"/>
          <w:i/>
          <w:iCs/>
        </w:rPr>
        <w:t xml:space="preserve">                                                                                                                                                                                    </w:t>
      </w:r>
      <w:r w:rsidRPr="001479BF">
        <w:rPr>
          <w:rFonts w:ascii="Times New Roman" w:hAnsi="Times New Roman"/>
          <w:i/>
          <w:iCs/>
        </w:rPr>
        <w:t>(ký, ghi rõ họ tên)</w:t>
      </w:r>
    </w:p>
    <w:p w14:paraId="6EAB6DAB" w14:textId="77777777" w:rsidR="00CA6680" w:rsidRDefault="00CA6680" w:rsidP="00CA6680">
      <w:pPr>
        <w:rPr>
          <w:rFonts w:ascii="Times New Roman" w:hAnsi="Times New Roman"/>
          <w:i/>
          <w:iCs/>
        </w:rPr>
      </w:pPr>
    </w:p>
    <w:sectPr w:rsidR="00CA6680" w:rsidSect="0015470B">
      <w:pgSz w:w="16840" w:h="11907" w:orient="landscape" w:code="9"/>
      <w:pgMar w:top="1418" w:right="992" w:bottom="851" w:left="851" w:header="72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3F027" w14:textId="77777777" w:rsidR="00D829A4" w:rsidRDefault="00D829A4" w:rsidP="00CF450E">
      <w:r>
        <w:separator/>
      </w:r>
    </w:p>
  </w:endnote>
  <w:endnote w:type="continuationSeparator" w:id="0">
    <w:p w14:paraId="2D3F3849" w14:textId="77777777" w:rsidR="00D829A4" w:rsidRDefault="00D829A4" w:rsidP="00CF450E">
      <w:r>
        <w:continuationSeparator/>
      </w:r>
    </w:p>
  </w:endnote>
  <w:endnote w:type="continuationNotice" w:id="1">
    <w:p w14:paraId="76067178" w14:textId="77777777" w:rsidR="00D829A4" w:rsidRDefault="00D829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F7F0B4" w14:textId="77777777" w:rsidR="00D829A4" w:rsidRDefault="00D829A4" w:rsidP="00CF450E">
      <w:r>
        <w:separator/>
      </w:r>
    </w:p>
  </w:footnote>
  <w:footnote w:type="continuationSeparator" w:id="0">
    <w:p w14:paraId="35CF8D3E" w14:textId="77777777" w:rsidR="00D829A4" w:rsidRDefault="00D829A4" w:rsidP="00CF450E">
      <w:r>
        <w:continuationSeparator/>
      </w:r>
    </w:p>
  </w:footnote>
  <w:footnote w:type="continuationNotice" w:id="1">
    <w:p w14:paraId="668D0CFC" w14:textId="77777777" w:rsidR="00D829A4" w:rsidRDefault="00D829A4"/>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4FF22C" w14:textId="37AC5625" w:rsidR="00B502C2" w:rsidRPr="00395068" w:rsidRDefault="00B502C2" w:rsidP="00A44915">
    <w:pPr>
      <w:pStyle w:val="Header"/>
      <w:jc w:val="center"/>
    </w:pPr>
    <w:r w:rsidRPr="00395068">
      <w:rPr>
        <w:rFonts w:ascii="Times New Roman" w:hAnsi="Times New Roman"/>
      </w:rPr>
      <w:fldChar w:fldCharType="begin"/>
    </w:r>
    <w:r w:rsidRPr="00395068">
      <w:rPr>
        <w:rFonts w:ascii="Times New Roman" w:hAnsi="Times New Roman"/>
      </w:rPr>
      <w:instrText xml:space="preserve"> PAGE   \* MERGEFORMAT </w:instrText>
    </w:r>
    <w:r w:rsidRPr="00395068">
      <w:rPr>
        <w:rFonts w:ascii="Times New Roman" w:hAnsi="Times New Roman"/>
      </w:rPr>
      <w:fldChar w:fldCharType="separate"/>
    </w:r>
    <w:r w:rsidR="00BC7B77">
      <w:rPr>
        <w:rFonts w:ascii="Times New Roman" w:hAnsi="Times New Roman"/>
        <w:noProof/>
      </w:rPr>
      <w:t>5</w:t>
    </w:r>
    <w:r w:rsidRPr="00395068">
      <w:rPr>
        <w:rFonts w:ascii="Times New Roman" w:hAnsi="Times New Roman"/>
        <w:noProof/>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270E83" w14:textId="5AF8CA1B" w:rsidR="00B502C2" w:rsidRPr="006D5406" w:rsidRDefault="00B502C2" w:rsidP="00A2232A">
    <w:pPr>
      <w:pStyle w:val="Header"/>
      <w:jc w:val="center"/>
      <w:rPr>
        <w:rFonts w:ascii="Times New Roman" w:hAnsi="Times New Roma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88A"/>
    <w:multiLevelType w:val="hybridMultilevel"/>
    <w:tmpl w:val="6EF2D08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E357AF"/>
    <w:multiLevelType w:val="hybridMultilevel"/>
    <w:tmpl w:val="5BE03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9E08F9"/>
    <w:multiLevelType w:val="hybridMultilevel"/>
    <w:tmpl w:val="129A00C2"/>
    <w:lvl w:ilvl="0" w:tplc="FFFFFFFF">
      <w:start w:val="10"/>
      <w:numFmt w:val="bullet"/>
      <w:lvlText w:val="-"/>
      <w:lvlJc w:val="left"/>
      <w:pPr>
        <w:tabs>
          <w:tab w:val="num" w:pos="765"/>
        </w:tabs>
        <w:ind w:left="765" w:hanging="360"/>
      </w:pPr>
      <w:rPr>
        <w:rFonts w:ascii=".VnTime" w:eastAsia="Times New Roman" w:hAnsi=".VnTime" w:cs="Times New Roman" w:hint="default"/>
      </w:rPr>
    </w:lvl>
    <w:lvl w:ilvl="1" w:tplc="FFFFFFFF" w:tentative="1">
      <w:start w:val="1"/>
      <w:numFmt w:val="bullet"/>
      <w:lvlText w:val="o"/>
      <w:lvlJc w:val="left"/>
      <w:pPr>
        <w:tabs>
          <w:tab w:val="num" w:pos="1485"/>
        </w:tabs>
        <w:ind w:left="1485" w:hanging="360"/>
      </w:pPr>
      <w:rPr>
        <w:rFonts w:ascii="Courier New" w:hAnsi="Courier New" w:hint="default"/>
      </w:rPr>
    </w:lvl>
    <w:lvl w:ilvl="2" w:tplc="FFFFFFFF" w:tentative="1">
      <w:start w:val="1"/>
      <w:numFmt w:val="bullet"/>
      <w:lvlText w:val=""/>
      <w:lvlJc w:val="left"/>
      <w:pPr>
        <w:tabs>
          <w:tab w:val="num" w:pos="2205"/>
        </w:tabs>
        <w:ind w:left="2205" w:hanging="360"/>
      </w:pPr>
      <w:rPr>
        <w:rFonts w:ascii="Wingdings" w:hAnsi="Wingdings" w:hint="default"/>
      </w:rPr>
    </w:lvl>
    <w:lvl w:ilvl="3" w:tplc="FFFFFFFF" w:tentative="1">
      <w:start w:val="1"/>
      <w:numFmt w:val="bullet"/>
      <w:lvlText w:val=""/>
      <w:lvlJc w:val="left"/>
      <w:pPr>
        <w:tabs>
          <w:tab w:val="num" w:pos="2925"/>
        </w:tabs>
        <w:ind w:left="2925" w:hanging="360"/>
      </w:pPr>
      <w:rPr>
        <w:rFonts w:ascii="Symbol" w:hAnsi="Symbol" w:hint="default"/>
      </w:rPr>
    </w:lvl>
    <w:lvl w:ilvl="4" w:tplc="FFFFFFFF" w:tentative="1">
      <w:start w:val="1"/>
      <w:numFmt w:val="bullet"/>
      <w:lvlText w:val="o"/>
      <w:lvlJc w:val="left"/>
      <w:pPr>
        <w:tabs>
          <w:tab w:val="num" w:pos="3645"/>
        </w:tabs>
        <w:ind w:left="3645" w:hanging="360"/>
      </w:pPr>
      <w:rPr>
        <w:rFonts w:ascii="Courier New" w:hAnsi="Courier New" w:hint="default"/>
      </w:rPr>
    </w:lvl>
    <w:lvl w:ilvl="5" w:tplc="FFFFFFFF" w:tentative="1">
      <w:start w:val="1"/>
      <w:numFmt w:val="bullet"/>
      <w:lvlText w:val=""/>
      <w:lvlJc w:val="left"/>
      <w:pPr>
        <w:tabs>
          <w:tab w:val="num" w:pos="4365"/>
        </w:tabs>
        <w:ind w:left="4365" w:hanging="360"/>
      </w:pPr>
      <w:rPr>
        <w:rFonts w:ascii="Wingdings" w:hAnsi="Wingdings" w:hint="default"/>
      </w:rPr>
    </w:lvl>
    <w:lvl w:ilvl="6" w:tplc="FFFFFFFF" w:tentative="1">
      <w:start w:val="1"/>
      <w:numFmt w:val="bullet"/>
      <w:lvlText w:val=""/>
      <w:lvlJc w:val="left"/>
      <w:pPr>
        <w:tabs>
          <w:tab w:val="num" w:pos="5085"/>
        </w:tabs>
        <w:ind w:left="5085" w:hanging="360"/>
      </w:pPr>
      <w:rPr>
        <w:rFonts w:ascii="Symbol" w:hAnsi="Symbol" w:hint="default"/>
      </w:rPr>
    </w:lvl>
    <w:lvl w:ilvl="7" w:tplc="FFFFFFFF" w:tentative="1">
      <w:start w:val="1"/>
      <w:numFmt w:val="bullet"/>
      <w:lvlText w:val="o"/>
      <w:lvlJc w:val="left"/>
      <w:pPr>
        <w:tabs>
          <w:tab w:val="num" w:pos="5805"/>
        </w:tabs>
        <w:ind w:left="5805" w:hanging="360"/>
      </w:pPr>
      <w:rPr>
        <w:rFonts w:ascii="Courier New" w:hAnsi="Courier New" w:hint="default"/>
      </w:rPr>
    </w:lvl>
    <w:lvl w:ilvl="8" w:tplc="FFFFFFFF" w:tentative="1">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ED649B6"/>
    <w:multiLevelType w:val="hybridMultilevel"/>
    <w:tmpl w:val="74623012"/>
    <w:lvl w:ilvl="0" w:tplc="5E869556">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F180BA5"/>
    <w:multiLevelType w:val="hybridMultilevel"/>
    <w:tmpl w:val="84C60B42"/>
    <w:lvl w:ilvl="0" w:tplc="5B60EE30">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DE7462"/>
    <w:multiLevelType w:val="hybridMultilevel"/>
    <w:tmpl w:val="54DE5B4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DF7F19"/>
    <w:multiLevelType w:val="hybridMultilevel"/>
    <w:tmpl w:val="D9EEF948"/>
    <w:lvl w:ilvl="0" w:tplc="B9C8C896">
      <w:start w:val="9"/>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2827D1"/>
    <w:multiLevelType w:val="hybridMultilevel"/>
    <w:tmpl w:val="050C1E4E"/>
    <w:lvl w:ilvl="0" w:tplc="B2608348">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8" w15:restartNumberingAfterBreak="0">
    <w:nsid w:val="3C9C7E91"/>
    <w:multiLevelType w:val="hybridMultilevel"/>
    <w:tmpl w:val="868E8A5C"/>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EA2CF6"/>
    <w:multiLevelType w:val="singleLevel"/>
    <w:tmpl w:val="1226C38C"/>
    <w:lvl w:ilvl="0">
      <w:start w:val="1"/>
      <w:numFmt w:val="bullet"/>
      <w:lvlText w:val="-"/>
      <w:lvlJc w:val="left"/>
      <w:pPr>
        <w:tabs>
          <w:tab w:val="num" w:pos="920"/>
        </w:tabs>
        <w:ind w:left="920" w:hanging="360"/>
      </w:pPr>
      <w:rPr>
        <w:rFonts w:ascii="Times New Roman" w:hAnsi="Times New Roman" w:hint="default"/>
      </w:rPr>
    </w:lvl>
  </w:abstractNum>
  <w:abstractNum w:abstractNumId="10" w15:restartNumberingAfterBreak="0">
    <w:nsid w:val="5665360C"/>
    <w:multiLevelType w:val="hybridMultilevel"/>
    <w:tmpl w:val="60FAE0D0"/>
    <w:lvl w:ilvl="0" w:tplc="FFFCF6C0">
      <w:numFmt w:val="bullet"/>
      <w:lvlText w:val="-"/>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89A4EE4"/>
    <w:multiLevelType w:val="hybridMultilevel"/>
    <w:tmpl w:val="6D8028D8"/>
    <w:lvl w:ilvl="0" w:tplc="FFFCF6C0">
      <w:numFmt w:val="bullet"/>
      <w:lvlText w:val="-"/>
      <w:lvlJc w:val="left"/>
      <w:pPr>
        <w:tabs>
          <w:tab w:val="num" w:pos="360"/>
        </w:tabs>
        <w:ind w:left="360"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622971"/>
    <w:multiLevelType w:val="singleLevel"/>
    <w:tmpl w:val="FFFCF6C0"/>
    <w:lvl w:ilvl="0">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669374D5"/>
    <w:multiLevelType w:val="hybridMultilevel"/>
    <w:tmpl w:val="E9E20AD6"/>
    <w:lvl w:ilvl="0" w:tplc="0888910C">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B8778E1"/>
    <w:multiLevelType w:val="singleLevel"/>
    <w:tmpl w:val="0409000F"/>
    <w:lvl w:ilvl="0">
      <w:start w:val="1"/>
      <w:numFmt w:val="decimal"/>
      <w:lvlText w:val="%1."/>
      <w:lvlJc w:val="left"/>
      <w:pPr>
        <w:tabs>
          <w:tab w:val="num" w:pos="360"/>
        </w:tabs>
        <w:ind w:left="360" w:hanging="360"/>
      </w:pPr>
      <w:rPr>
        <w:rFonts w:hint="default"/>
      </w:rPr>
    </w:lvl>
  </w:abstractNum>
  <w:abstractNum w:abstractNumId="15" w15:restartNumberingAfterBreak="0">
    <w:nsid w:val="7974239D"/>
    <w:multiLevelType w:val="hybridMultilevel"/>
    <w:tmpl w:val="ED349F52"/>
    <w:lvl w:ilvl="0" w:tplc="F54AB324">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2"/>
  </w:num>
  <w:num w:numId="3">
    <w:abstractNumId w:val="14"/>
  </w:num>
  <w:num w:numId="4">
    <w:abstractNumId w:val="13"/>
  </w:num>
  <w:num w:numId="5">
    <w:abstractNumId w:val="1"/>
  </w:num>
  <w:num w:numId="6">
    <w:abstractNumId w:val="8"/>
  </w:num>
  <w:num w:numId="7">
    <w:abstractNumId w:val="5"/>
  </w:num>
  <w:num w:numId="8">
    <w:abstractNumId w:val="11"/>
  </w:num>
  <w:num w:numId="9">
    <w:abstractNumId w:val="0"/>
  </w:num>
  <w:num w:numId="10">
    <w:abstractNumId w:val="7"/>
  </w:num>
  <w:num w:numId="11">
    <w:abstractNumId w:val="15"/>
  </w:num>
  <w:num w:numId="12">
    <w:abstractNumId w:val="10"/>
  </w:num>
  <w:num w:numId="13">
    <w:abstractNumId w:val="3"/>
  </w:num>
  <w:num w:numId="14">
    <w:abstractNumId w:val="9"/>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A6"/>
    <w:rsid w:val="0000184A"/>
    <w:rsid w:val="00002745"/>
    <w:rsid w:val="00004020"/>
    <w:rsid w:val="0000474D"/>
    <w:rsid w:val="0000481B"/>
    <w:rsid w:val="00006FB5"/>
    <w:rsid w:val="00007A33"/>
    <w:rsid w:val="00011C44"/>
    <w:rsid w:val="00016B7E"/>
    <w:rsid w:val="000272FD"/>
    <w:rsid w:val="00035374"/>
    <w:rsid w:val="00037804"/>
    <w:rsid w:val="00041F30"/>
    <w:rsid w:val="00044B49"/>
    <w:rsid w:val="00047D7F"/>
    <w:rsid w:val="0007008A"/>
    <w:rsid w:val="00071087"/>
    <w:rsid w:val="00071AC3"/>
    <w:rsid w:val="00075F3E"/>
    <w:rsid w:val="0007677F"/>
    <w:rsid w:val="000773C9"/>
    <w:rsid w:val="00083180"/>
    <w:rsid w:val="000850B9"/>
    <w:rsid w:val="0008529B"/>
    <w:rsid w:val="00085CC4"/>
    <w:rsid w:val="00087F6A"/>
    <w:rsid w:val="00092121"/>
    <w:rsid w:val="00092B8A"/>
    <w:rsid w:val="00094AED"/>
    <w:rsid w:val="000A0C45"/>
    <w:rsid w:val="000A0DBE"/>
    <w:rsid w:val="000A1388"/>
    <w:rsid w:val="000A1D58"/>
    <w:rsid w:val="000A5161"/>
    <w:rsid w:val="000A5481"/>
    <w:rsid w:val="000A5FE9"/>
    <w:rsid w:val="000A7A77"/>
    <w:rsid w:val="000B1B51"/>
    <w:rsid w:val="000B47FC"/>
    <w:rsid w:val="000B645A"/>
    <w:rsid w:val="000C147D"/>
    <w:rsid w:val="000C31AA"/>
    <w:rsid w:val="000C7369"/>
    <w:rsid w:val="000D068B"/>
    <w:rsid w:val="000D1EA8"/>
    <w:rsid w:val="000D26EE"/>
    <w:rsid w:val="000D67EA"/>
    <w:rsid w:val="000D6E5E"/>
    <w:rsid w:val="000E01A6"/>
    <w:rsid w:val="000E03A7"/>
    <w:rsid w:val="000E2614"/>
    <w:rsid w:val="000E3465"/>
    <w:rsid w:val="000E5D4B"/>
    <w:rsid w:val="000E79B4"/>
    <w:rsid w:val="000F4793"/>
    <w:rsid w:val="000F4E00"/>
    <w:rsid w:val="000F6666"/>
    <w:rsid w:val="000F7D4C"/>
    <w:rsid w:val="00101027"/>
    <w:rsid w:val="00102995"/>
    <w:rsid w:val="001058CB"/>
    <w:rsid w:val="00106EC0"/>
    <w:rsid w:val="001078FC"/>
    <w:rsid w:val="0011079B"/>
    <w:rsid w:val="00111DAD"/>
    <w:rsid w:val="00113096"/>
    <w:rsid w:val="001144A8"/>
    <w:rsid w:val="00120248"/>
    <w:rsid w:val="00121923"/>
    <w:rsid w:val="001254C3"/>
    <w:rsid w:val="001405C6"/>
    <w:rsid w:val="00142632"/>
    <w:rsid w:val="00142928"/>
    <w:rsid w:val="001432B6"/>
    <w:rsid w:val="001479BF"/>
    <w:rsid w:val="001545EE"/>
    <w:rsid w:val="0015470B"/>
    <w:rsid w:val="001556B9"/>
    <w:rsid w:val="00155D0E"/>
    <w:rsid w:val="0016353B"/>
    <w:rsid w:val="0016366E"/>
    <w:rsid w:val="001664D6"/>
    <w:rsid w:val="00173920"/>
    <w:rsid w:val="00173B44"/>
    <w:rsid w:val="00175193"/>
    <w:rsid w:val="00175E3F"/>
    <w:rsid w:val="00176E66"/>
    <w:rsid w:val="00176EDB"/>
    <w:rsid w:val="0018086E"/>
    <w:rsid w:val="00182AA1"/>
    <w:rsid w:val="001857D6"/>
    <w:rsid w:val="00190089"/>
    <w:rsid w:val="00193A93"/>
    <w:rsid w:val="00195796"/>
    <w:rsid w:val="0019600C"/>
    <w:rsid w:val="00197137"/>
    <w:rsid w:val="0019725F"/>
    <w:rsid w:val="0019757D"/>
    <w:rsid w:val="001A1420"/>
    <w:rsid w:val="001A4C2C"/>
    <w:rsid w:val="001A4F51"/>
    <w:rsid w:val="001B191B"/>
    <w:rsid w:val="001B32DF"/>
    <w:rsid w:val="001B3E44"/>
    <w:rsid w:val="001B6328"/>
    <w:rsid w:val="001D0555"/>
    <w:rsid w:val="001D2539"/>
    <w:rsid w:val="001D4074"/>
    <w:rsid w:val="001D4543"/>
    <w:rsid w:val="001D6D80"/>
    <w:rsid w:val="001D6E3E"/>
    <w:rsid w:val="001E0628"/>
    <w:rsid w:val="001E15D0"/>
    <w:rsid w:val="001E25EB"/>
    <w:rsid w:val="001E2677"/>
    <w:rsid w:val="001E44E0"/>
    <w:rsid w:val="001F0BC6"/>
    <w:rsid w:val="001F109D"/>
    <w:rsid w:val="001F477B"/>
    <w:rsid w:val="00200EED"/>
    <w:rsid w:val="00203378"/>
    <w:rsid w:val="00203A58"/>
    <w:rsid w:val="002101CD"/>
    <w:rsid w:val="00210B7B"/>
    <w:rsid w:val="00210ED0"/>
    <w:rsid w:val="00216CF1"/>
    <w:rsid w:val="0022241A"/>
    <w:rsid w:val="002224CD"/>
    <w:rsid w:val="00223E6B"/>
    <w:rsid w:val="00223F5D"/>
    <w:rsid w:val="0022714A"/>
    <w:rsid w:val="00230781"/>
    <w:rsid w:val="002316D8"/>
    <w:rsid w:val="002334DD"/>
    <w:rsid w:val="00235952"/>
    <w:rsid w:val="002370F6"/>
    <w:rsid w:val="00242655"/>
    <w:rsid w:val="0024386D"/>
    <w:rsid w:val="00245363"/>
    <w:rsid w:val="002479D9"/>
    <w:rsid w:val="00251695"/>
    <w:rsid w:val="0025356C"/>
    <w:rsid w:val="00257733"/>
    <w:rsid w:val="002608FE"/>
    <w:rsid w:val="00263965"/>
    <w:rsid w:val="0026418E"/>
    <w:rsid w:val="00264AEA"/>
    <w:rsid w:val="00266E6F"/>
    <w:rsid w:val="0026786C"/>
    <w:rsid w:val="00270F94"/>
    <w:rsid w:val="00272F92"/>
    <w:rsid w:val="00273C1D"/>
    <w:rsid w:val="00274290"/>
    <w:rsid w:val="00276269"/>
    <w:rsid w:val="002763D9"/>
    <w:rsid w:val="0027640A"/>
    <w:rsid w:val="00276C15"/>
    <w:rsid w:val="002804B9"/>
    <w:rsid w:val="0028386A"/>
    <w:rsid w:val="002848CB"/>
    <w:rsid w:val="0028745C"/>
    <w:rsid w:val="0029572B"/>
    <w:rsid w:val="0029790C"/>
    <w:rsid w:val="00297E01"/>
    <w:rsid w:val="002A013D"/>
    <w:rsid w:val="002A0823"/>
    <w:rsid w:val="002A1A10"/>
    <w:rsid w:val="002B1949"/>
    <w:rsid w:val="002B1CF7"/>
    <w:rsid w:val="002B4156"/>
    <w:rsid w:val="002B7891"/>
    <w:rsid w:val="002C3ECC"/>
    <w:rsid w:val="002C5628"/>
    <w:rsid w:val="002D1CA1"/>
    <w:rsid w:val="002D28B4"/>
    <w:rsid w:val="002D4FEE"/>
    <w:rsid w:val="002E4DD7"/>
    <w:rsid w:val="002E5D5E"/>
    <w:rsid w:val="002E7A03"/>
    <w:rsid w:val="002E7CFD"/>
    <w:rsid w:val="002F16E9"/>
    <w:rsid w:val="002F2374"/>
    <w:rsid w:val="003019F7"/>
    <w:rsid w:val="00310F3F"/>
    <w:rsid w:val="0031322A"/>
    <w:rsid w:val="00313B88"/>
    <w:rsid w:val="0031436B"/>
    <w:rsid w:val="00314BCF"/>
    <w:rsid w:val="00314DE4"/>
    <w:rsid w:val="00316278"/>
    <w:rsid w:val="0032104D"/>
    <w:rsid w:val="00321E2C"/>
    <w:rsid w:val="0032448F"/>
    <w:rsid w:val="003251E0"/>
    <w:rsid w:val="00334DDE"/>
    <w:rsid w:val="003445AC"/>
    <w:rsid w:val="00345A26"/>
    <w:rsid w:val="00352615"/>
    <w:rsid w:val="003526B8"/>
    <w:rsid w:val="003554EE"/>
    <w:rsid w:val="00356C22"/>
    <w:rsid w:val="00362AE3"/>
    <w:rsid w:val="00362FB4"/>
    <w:rsid w:val="00363526"/>
    <w:rsid w:val="003646A8"/>
    <w:rsid w:val="003707A9"/>
    <w:rsid w:val="00371682"/>
    <w:rsid w:val="0037377F"/>
    <w:rsid w:val="00377C10"/>
    <w:rsid w:val="0038030C"/>
    <w:rsid w:val="00386665"/>
    <w:rsid w:val="00387115"/>
    <w:rsid w:val="00387542"/>
    <w:rsid w:val="00394F90"/>
    <w:rsid w:val="00395068"/>
    <w:rsid w:val="003961E2"/>
    <w:rsid w:val="003966BA"/>
    <w:rsid w:val="003A2241"/>
    <w:rsid w:val="003A678C"/>
    <w:rsid w:val="003A702D"/>
    <w:rsid w:val="003B1160"/>
    <w:rsid w:val="003B28A8"/>
    <w:rsid w:val="003B63C1"/>
    <w:rsid w:val="003C075C"/>
    <w:rsid w:val="003C3D74"/>
    <w:rsid w:val="003C51F0"/>
    <w:rsid w:val="003D320B"/>
    <w:rsid w:val="003D435B"/>
    <w:rsid w:val="003D69F2"/>
    <w:rsid w:val="003D7917"/>
    <w:rsid w:val="003E54A6"/>
    <w:rsid w:val="003F1BDB"/>
    <w:rsid w:val="003F1FCD"/>
    <w:rsid w:val="003F7114"/>
    <w:rsid w:val="003F7BDF"/>
    <w:rsid w:val="00406684"/>
    <w:rsid w:val="00406F83"/>
    <w:rsid w:val="00413AAB"/>
    <w:rsid w:val="00416373"/>
    <w:rsid w:val="004175F0"/>
    <w:rsid w:val="004176B4"/>
    <w:rsid w:val="0041771A"/>
    <w:rsid w:val="004247A7"/>
    <w:rsid w:val="00430291"/>
    <w:rsid w:val="00432731"/>
    <w:rsid w:val="004328D7"/>
    <w:rsid w:val="00435D00"/>
    <w:rsid w:val="00436107"/>
    <w:rsid w:val="00436D92"/>
    <w:rsid w:val="00436FA3"/>
    <w:rsid w:val="00437267"/>
    <w:rsid w:val="00446DE4"/>
    <w:rsid w:val="00452D9C"/>
    <w:rsid w:val="004629DB"/>
    <w:rsid w:val="00464FD4"/>
    <w:rsid w:val="00471DC2"/>
    <w:rsid w:val="00475782"/>
    <w:rsid w:val="00482EF7"/>
    <w:rsid w:val="00484E27"/>
    <w:rsid w:val="004867EF"/>
    <w:rsid w:val="00487200"/>
    <w:rsid w:val="00487EFA"/>
    <w:rsid w:val="00491A1D"/>
    <w:rsid w:val="00494D3D"/>
    <w:rsid w:val="00497FD2"/>
    <w:rsid w:val="004A5DFA"/>
    <w:rsid w:val="004A609F"/>
    <w:rsid w:val="004B391A"/>
    <w:rsid w:val="004B3A70"/>
    <w:rsid w:val="004B61B1"/>
    <w:rsid w:val="004C236C"/>
    <w:rsid w:val="004C3E32"/>
    <w:rsid w:val="004C4AC4"/>
    <w:rsid w:val="004D254F"/>
    <w:rsid w:val="004D2916"/>
    <w:rsid w:val="004D52AE"/>
    <w:rsid w:val="004E20E3"/>
    <w:rsid w:val="004E2AF5"/>
    <w:rsid w:val="004E2B77"/>
    <w:rsid w:val="004E366A"/>
    <w:rsid w:val="004F00DE"/>
    <w:rsid w:val="004F0B4D"/>
    <w:rsid w:val="004F2C64"/>
    <w:rsid w:val="004F532B"/>
    <w:rsid w:val="005017F1"/>
    <w:rsid w:val="005025AD"/>
    <w:rsid w:val="00502E56"/>
    <w:rsid w:val="0050344B"/>
    <w:rsid w:val="0051155B"/>
    <w:rsid w:val="00511643"/>
    <w:rsid w:val="0051167D"/>
    <w:rsid w:val="00513A0D"/>
    <w:rsid w:val="005208A0"/>
    <w:rsid w:val="00520EA9"/>
    <w:rsid w:val="005223A3"/>
    <w:rsid w:val="005232F7"/>
    <w:rsid w:val="00523DA2"/>
    <w:rsid w:val="00530BBF"/>
    <w:rsid w:val="0053553E"/>
    <w:rsid w:val="00535E21"/>
    <w:rsid w:val="00536EF5"/>
    <w:rsid w:val="0054156F"/>
    <w:rsid w:val="005422C8"/>
    <w:rsid w:val="005425CC"/>
    <w:rsid w:val="005431C8"/>
    <w:rsid w:val="005445F9"/>
    <w:rsid w:val="005475F5"/>
    <w:rsid w:val="00552445"/>
    <w:rsid w:val="00555B60"/>
    <w:rsid w:val="00556830"/>
    <w:rsid w:val="005603FA"/>
    <w:rsid w:val="00560C9E"/>
    <w:rsid w:val="00563175"/>
    <w:rsid w:val="005738B0"/>
    <w:rsid w:val="00574FCE"/>
    <w:rsid w:val="00584C89"/>
    <w:rsid w:val="00584F1A"/>
    <w:rsid w:val="00591D87"/>
    <w:rsid w:val="0059204F"/>
    <w:rsid w:val="00596E62"/>
    <w:rsid w:val="00597057"/>
    <w:rsid w:val="005A3D5F"/>
    <w:rsid w:val="005A6280"/>
    <w:rsid w:val="005A7607"/>
    <w:rsid w:val="005A7AAC"/>
    <w:rsid w:val="005B0A5C"/>
    <w:rsid w:val="005B0D8E"/>
    <w:rsid w:val="005B6165"/>
    <w:rsid w:val="005C265C"/>
    <w:rsid w:val="005C596E"/>
    <w:rsid w:val="005C5D4C"/>
    <w:rsid w:val="005D092E"/>
    <w:rsid w:val="005D260B"/>
    <w:rsid w:val="005D276C"/>
    <w:rsid w:val="005E75EF"/>
    <w:rsid w:val="005F059D"/>
    <w:rsid w:val="005F205E"/>
    <w:rsid w:val="005F36DD"/>
    <w:rsid w:val="005F511B"/>
    <w:rsid w:val="005F6CAE"/>
    <w:rsid w:val="005F75A4"/>
    <w:rsid w:val="00600E9E"/>
    <w:rsid w:val="00602E2B"/>
    <w:rsid w:val="00605EDD"/>
    <w:rsid w:val="00606321"/>
    <w:rsid w:val="00606E7D"/>
    <w:rsid w:val="0061600F"/>
    <w:rsid w:val="006167C6"/>
    <w:rsid w:val="0061682D"/>
    <w:rsid w:val="0061729A"/>
    <w:rsid w:val="00617EAD"/>
    <w:rsid w:val="00620E4B"/>
    <w:rsid w:val="006264C2"/>
    <w:rsid w:val="006322AE"/>
    <w:rsid w:val="00632977"/>
    <w:rsid w:val="00632D31"/>
    <w:rsid w:val="00637CED"/>
    <w:rsid w:val="0064190F"/>
    <w:rsid w:val="006429A2"/>
    <w:rsid w:val="0064459C"/>
    <w:rsid w:val="0065098F"/>
    <w:rsid w:val="00650C0F"/>
    <w:rsid w:val="00650E59"/>
    <w:rsid w:val="00651723"/>
    <w:rsid w:val="00657BB5"/>
    <w:rsid w:val="00662F62"/>
    <w:rsid w:val="00662F6D"/>
    <w:rsid w:val="006632CF"/>
    <w:rsid w:val="00676FE7"/>
    <w:rsid w:val="00677A78"/>
    <w:rsid w:val="00681598"/>
    <w:rsid w:val="0068195E"/>
    <w:rsid w:val="0068386F"/>
    <w:rsid w:val="0068442D"/>
    <w:rsid w:val="006849CB"/>
    <w:rsid w:val="006859F8"/>
    <w:rsid w:val="006860BB"/>
    <w:rsid w:val="006877EF"/>
    <w:rsid w:val="00687B3B"/>
    <w:rsid w:val="00690EED"/>
    <w:rsid w:val="00691D75"/>
    <w:rsid w:val="00692155"/>
    <w:rsid w:val="00694C75"/>
    <w:rsid w:val="006A09BF"/>
    <w:rsid w:val="006A1666"/>
    <w:rsid w:val="006A570A"/>
    <w:rsid w:val="006B006E"/>
    <w:rsid w:val="006B3AF6"/>
    <w:rsid w:val="006B5290"/>
    <w:rsid w:val="006B6B0F"/>
    <w:rsid w:val="006B7051"/>
    <w:rsid w:val="006B75BE"/>
    <w:rsid w:val="006C280A"/>
    <w:rsid w:val="006C407A"/>
    <w:rsid w:val="006C5C83"/>
    <w:rsid w:val="006C64D5"/>
    <w:rsid w:val="006C6C2A"/>
    <w:rsid w:val="006D5406"/>
    <w:rsid w:val="006D6A10"/>
    <w:rsid w:val="006E2C21"/>
    <w:rsid w:val="006E60BB"/>
    <w:rsid w:val="006E6A1A"/>
    <w:rsid w:val="006E6F62"/>
    <w:rsid w:val="006F0636"/>
    <w:rsid w:val="006F4631"/>
    <w:rsid w:val="006F6253"/>
    <w:rsid w:val="006F7D89"/>
    <w:rsid w:val="0070279B"/>
    <w:rsid w:val="00703FB9"/>
    <w:rsid w:val="007055F6"/>
    <w:rsid w:val="007072BF"/>
    <w:rsid w:val="00717B6C"/>
    <w:rsid w:val="0072038C"/>
    <w:rsid w:val="00720A79"/>
    <w:rsid w:val="00720FB2"/>
    <w:rsid w:val="007236AB"/>
    <w:rsid w:val="0072483D"/>
    <w:rsid w:val="007251A0"/>
    <w:rsid w:val="00730607"/>
    <w:rsid w:val="00731E8D"/>
    <w:rsid w:val="00733215"/>
    <w:rsid w:val="007338D3"/>
    <w:rsid w:val="007372AD"/>
    <w:rsid w:val="007410B3"/>
    <w:rsid w:val="00741AB7"/>
    <w:rsid w:val="007441A0"/>
    <w:rsid w:val="0074490F"/>
    <w:rsid w:val="00745D4E"/>
    <w:rsid w:val="00747C25"/>
    <w:rsid w:val="00753095"/>
    <w:rsid w:val="0075581B"/>
    <w:rsid w:val="007607AC"/>
    <w:rsid w:val="0076139D"/>
    <w:rsid w:val="007638F0"/>
    <w:rsid w:val="00764105"/>
    <w:rsid w:val="007653A6"/>
    <w:rsid w:val="00767750"/>
    <w:rsid w:val="00767783"/>
    <w:rsid w:val="0077034B"/>
    <w:rsid w:val="00771D41"/>
    <w:rsid w:val="00772C2F"/>
    <w:rsid w:val="00773E20"/>
    <w:rsid w:val="007755B5"/>
    <w:rsid w:val="00777D9D"/>
    <w:rsid w:val="00780BD3"/>
    <w:rsid w:val="00782D1C"/>
    <w:rsid w:val="00785589"/>
    <w:rsid w:val="0078564A"/>
    <w:rsid w:val="0079098F"/>
    <w:rsid w:val="007915C2"/>
    <w:rsid w:val="00791826"/>
    <w:rsid w:val="00791AEE"/>
    <w:rsid w:val="00796A88"/>
    <w:rsid w:val="007A08AD"/>
    <w:rsid w:val="007A567A"/>
    <w:rsid w:val="007A5874"/>
    <w:rsid w:val="007B0255"/>
    <w:rsid w:val="007B0927"/>
    <w:rsid w:val="007B0A21"/>
    <w:rsid w:val="007B1BB7"/>
    <w:rsid w:val="007B3486"/>
    <w:rsid w:val="007B3F9F"/>
    <w:rsid w:val="007B59FE"/>
    <w:rsid w:val="007B5BB3"/>
    <w:rsid w:val="007C0B78"/>
    <w:rsid w:val="007C3202"/>
    <w:rsid w:val="007D122B"/>
    <w:rsid w:val="007D3974"/>
    <w:rsid w:val="007E0EC2"/>
    <w:rsid w:val="007E2E93"/>
    <w:rsid w:val="007E6EDE"/>
    <w:rsid w:val="007F37AF"/>
    <w:rsid w:val="007F438D"/>
    <w:rsid w:val="007F4553"/>
    <w:rsid w:val="007F4878"/>
    <w:rsid w:val="007F5736"/>
    <w:rsid w:val="007F6C51"/>
    <w:rsid w:val="0081599D"/>
    <w:rsid w:val="00815A00"/>
    <w:rsid w:val="00815C56"/>
    <w:rsid w:val="00821BC1"/>
    <w:rsid w:val="008225AA"/>
    <w:rsid w:val="008300C6"/>
    <w:rsid w:val="00832080"/>
    <w:rsid w:val="008328EC"/>
    <w:rsid w:val="00837245"/>
    <w:rsid w:val="00840D2C"/>
    <w:rsid w:val="00841647"/>
    <w:rsid w:val="00841938"/>
    <w:rsid w:val="00841F6E"/>
    <w:rsid w:val="0084368D"/>
    <w:rsid w:val="0084438A"/>
    <w:rsid w:val="00845EC7"/>
    <w:rsid w:val="00847815"/>
    <w:rsid w:val="0084791F"/>
    <w:rsid w:val="00850B5B"/>
    <w:rsid w:val="008512AB"/>
    <w:rsid w:val="008523C1"/>
    <w:rsid w:val="00852A54"/>
    <w:rsid w:val="00853E70"/>
    <w:rsid w:val="00856DFD"/>
    <w:rsid w:val="0085757C"/>
    <w:rsid w:val="00857B2F"/>
    <w:rsid w:val="00860BA5"/>
    <w:rsid w:val="00863A34"/>
    <w:rsid w:val="00863D92"/>
    <w:rsid w:val="008650A4"/>
    <w:rsid w:val="008702D3"/>
    <w:rsid w:val="00875635"/>
    <w:rsid w:val="00886A86"/>
    <w:rsid w:val="00893FF3"/>
    <w:rsid w:val="00894800"/>
    <w:rsid w:val="00895907"/>
    <w:rsid w:val="00897511"/>
    <w:rsid w:val="008A0A4E"/>
    <w:rsid w:val="008A387C"/>
    <w:rsid w:val="008A42E8"/>
    <w:rsid w:val="008A4305"/>
    <w:rsid w:val="008A4665"/>
    <w:rsid w:val="008A553E"/>
    <w:rsid w:val="008A5DE6"/>
    <w:rsid w:val="008B22C6"/>
    <w:rsid w:val="008B3732"/>
    <w:rsid w:val="008B4802"/>
    <w:rsid w:val="008B49F7"/>
    <w:rsid w:val="008C7DBE"/>
    <w:rsid w:val="008D191E"/>
    <w:rsid w:val="008D341E"/>
    <w:rsid w:val="008D5AAD"/>
    <w:rsid w:val="008D68D9"/>
    <w:rsid w:val="008E0531"/>
    <w:rsid w:val="008E0704"/>
    <w:rsid w:val="008E1638"/>
    <w:rsid w:val="008E32F7"/>
    <w:rsid w:val="008E6D87"/>
    <w:rsid w:val="008F1372"/>
    <w:rsid w:val="008F29E7"/>
    <w:rsid w:val="009069C4"/>
    <w:rsid w:val="00907584"/>
    <w:rsid w:val="00910998"/>
    <w:rsid w:val="00910E9E"/>
    <w:rsid w:val="00917582"/>
    <w:rsid w:val="00921E7F"/>
    <w:rsid w:val="009265F5"/>
    <w:rsid w:val="00927C0E"/>
    <w:rsid w:val="0093268F"/>
    <w:rsid w:val="00933D77"/>
    <w:rsid w:val="0093452A"/>
    <w:rsid w:val="00937120"/>
    <w:rsid w:val="00937124"/>
    <w:rsid w:val="009371D5"/>
    <w:rsid w:val="0094426C"/>
    <w:rsid w:val="00947F06"/>
    <w:rsid w:val="00953340"/>
    <w:rsid w:val="00954F29"/>
    <w:rsid w:val="00955D4B"/>
    <w:rsid w:val="00961DEF"/>
    <w:rsid w:val="009720BC"/>
    <w:rsid w:val="009756DF"/>
    <w:rsid w:val="009771D5"/>
    <w:rsid w:val="0098389A"/>
    <w:rsid w:val="00985CBB"/>
    <w:rsid w:val="00985CFB"/>
    <w:rsid w:val="009913A4"/>
    <w:rsid w:val="00991CD9"/>
    <w:rsid w:val="0099310C"/>
    <w:rsid w:val="0099402E"/>
    <w:rsid w:val="009971B0"/>
    <w:rsid w:val="009A19C4"/>
    <w:rsid w:val="009A1D09"/>
    <w:rsid w:val="009A2CA1"/>
    <w:rsid w:val="009A380B"/>
    <w:rsid w:val="009B4ECA"/>
    <w:rsid w:val="009B77BF"/>
    <w:rsid w:val="009B7D39"/>
    <w:rsid w:val="009C3FFD"/>
    <w:rsid w:val="009D1D03"/>
    <w:rsid w:val="009D25FF"/>
    <w:rsid w:val="009D260B"/>
    <w:rsid w:val="009D48A3"/>
    <w:rsid w:val="009D4D16"/>
    <w:rsid w:val="009D6C40"/>
    <w:rsid w:val="009E591A"/>
    <w:rsid w:val="009F4CDC"/>
    <w:rsid w:val="009F594A"/>
    <w:rsid w:val="009F5A58"/>
    <w:rsid w:val="00A00CB0"/>
    <w:rsid w:val="00A027F9"/>
    <w:rsid w:val="00A07D66"/>
    <w:rsid w:val="00A113A5"/>
    <w:rsid w:val="00A116A2"/>
    <w:rsid w:val="00A13061"/>
    <w:rsid w:val="00A175A9"/>
    <w:rsid w:val="00A2038B"/>
    <w:rsid w:val="00A21525"/>
    <w:rsid w:val="00A2232A"/>
    <w:rsid w:val="00A25E52"/>
    <w:rsid w:val="00A2656F"/>
    <w:rsid w:val="00A37134"/>
    <w:rsid w:val="00A37A7D"/>
    <w:rsid w:val="00A40D7A"/>
    <w:rsid w:val="00A42A89"/>
    <w:rsid w:val="00A42C2D"/>
    <w:rsid w:val="00A44915"/>
    <w:rsid w:val="00A44CDA"/>
    <w:rsid w:val="00A51EA3"/>
    <w:rsid w:val="00A53ABB"/>
    <w:rsid w:val="00A61690"/>
    <w:rsid w:val="00A62927"/>
    <w:rsid w:val="00A713CF"/>
    <w:rsid w:val="00A72F01"/>
    <w:rsid w:val="00A7459A"/>
    <w:rsid w:val="00A756D5"/>
    <w:rsid w:val="00A765F5"/>
    <w:rsid w:val="00A77CD4"/>
    <w:rsid w:val="00A807B0"/>
    <w:rsid w:val="00A812B2"/>
    <w:rsid w:val="00A814C7"/>
    <w:rsid w:val="00A82FEC"/>
    <w:rsid w:val="00A83582"/>
    <w:rsid w:val="00A92BF7"/>
    <w:rsid w:val="00A94DC6"/>
    <w:rsid w:val="00A96DC3"/>
    <w:rsid w:val="00AA08FF"/>
    <w:rsid w:val="00AA161C"/>
    <w:rsid w:val="00AA23F4"/>
    <w:rsid w:val="00AA319C"/>
    <w:rsid w:val="00AA6359"/>
    <w:rsid w:val="00AB7659"/>
    <w:rsid w:val="00AC0B38"/>
    <w:rsid w:val="00AC618B"/>
    <w:rsid w:val="00AC70D1"/>
    <w:rsid w:val="00AD1743"/>
    <w:rsid w:val="00AD1DAA"/>
    <w:rsid w:val="00AD304E"/>
    <w:rsid w:val="00AD458E"/>
    <w:rsid w:val="00AD5DC8"/>
    <w:rsid w:val="00AD6E20"/>
    <w:rsid w:val="00AE10AF"/>
    <w:rsid w:val="00AE2F6C"/>
    <w:rsid w:val="00AE399A"/>
    <w:rsid w:val="00AF1000"/>
    <w:rsid w:val="00AF2826"/>
    <w:rsid w:val="00B072D9"/>
    <w:rsid w:val="00B100BC"/>
    <w:rsid w:val="00B10EF1"/>
    <w:rsid w:val="00B14D5B"/>
    <w:rsid w:val="00B156CB"/>
    <w:rsid w:val="00B1588B"/>
    <w:rsid w:val="00B17755"/>
    <w:rsid w:val="00B25AA8"/>
    <w:rsid w:val="00B31B53"/>
    <w:rsid w:val="00B32D5B"/>
    <w:rsid w:val="00B32D8C"/>
    <w:rsid w:val="00B34872"/>
    <w:rsid w:val="00B35E50"/>
    <w:rsid w:val="00B36515"/>
    <w:rsid w:val="00B4117B"/>
    <w:rsid w:val="00B43E71"/>
    <w:rsid w:val="00B502C2"/>
    <w:rsid w:val="00B50320"/>
    <w:rsid w:val="00B50ABF"/>
    <w:rsid w:val="00B524B0"/>
    <w:rsid w:val="00B568C8"/>
    <w:rsid w:val="00B56FA5"/>
    <w:rsid w:val="00B577AE"/>
    <w:rsid w:val="00B627F3"/>
    <w:rsid w:val="00B62E0B"/>
    <w:rsid w:val="00B63075"/>
    <w:rsid w:val="00B64328"/>
    <w:rsid w:val="00B671D8"/>
    <w:rsid w:val="00B71575"/>
    <w:rsid w:val="00B74ABF"/>
    <w:rsid w:val="00B77EEF"/>
    <w:rsid w:val="00B816A7"/>
    <w:rsid w:val="00B86F90"/>
    <w:rsid w:val="00B87234"/>
    <w:rsid w:val="00B93C01"/>
    <w:rsid w:val="00B97D88"/>
    <w:rsid w:val="00BA07F1"/>
    <w:rsid w:val="00BA7DA9"/>
    <w:rsid w:val="00BB13DB"/>
    <w:rsid w:val="00BB5142"/>
    <w:rsid w:val="00BC234F"/>
    <w:rsid w:val="00BC382D"/>
    <w:rsid w:val="00BC7B77"/>
    <w:rsid w:val="00BD24D4"/>
    <w:rsid w:val="00BD2B7B"/>
    <w:rsid w:val="00BD2D4B"/>
    <w:rsid w:val="00BE10D8"/>
    <w:rsid w:val="00BF06FD"/>
    <w:rsid w:val="00BF203F"/>
    <w:rsid w:val="00BF4A35"/>
    <w:rsid w:val="00BF6AEE"/>
    <w:rsid w:val="00C0447F"/>
    <w:rsid w:val="00C062AC"/>
    <w:rsid w:val="00C100D8"/>
    <w:rsid w:val="00C10554"/>
    <w:rsid w:val="00C11FC6"/>
    <w:rsid w:val="00C13A61"/>
    <w:rsid w:val="00C150FA"/>
    <w:rsid w:val="00C2374F"/>
    <w:rsid w:val="00C26FAD"/>
    <w:rsid w:val="00C27B30"/>
    <w:rsid w:val="00C31C75"/>
    <w:rsid w:val="00C31E89"/>
    <w:rsid w:val="00C36AF1"/>
    <w:rsid w:val="00C36C6C"/>
    <w:rsid w:val="00C37950"/>
    <w:rsid w:val="00C40007"/>
    <w:rsid w:val="00C40516"/>
    <w:rsid w:val="00C42BAF"/>
    <w:rsid w:val="00C4360B"/>
    <w:rsid w:val="00C445FD"/>
    <w:rsid w:val="00C47297"/>
    <w:rsid w:val="00C512B3"/>
    <w:rsid w:val="00C52431"/>
    <w:rsid w:val="00C54DFD"/>
    <w:rsid w:val="00C557A7"/>
    <w:rsid w:val="00C55858"/>
    <w:rsid w:val="00C600A8"/>
    <w:rsid w:val="00C607CA"/>
    <w:rsid w:val="00C65D9C"/>
    <w:rsid w:val="00C7269A"/>
    <w:rsid w:val="00C7331E"/>
    <w:rsid w:val="00C74B76"/>
    <w:rsid w:val="00C74F66"/>
    <w:rsid w:val="00C74FC8"/>
    <w:rsid w:val="00C7599B"/>
    <w:rsid w:val="00C815DE"/>
    <w:rsid w:val="00C87FE0"/>
    <w:rsid w:val="00C905C5"/>
    <w:rsid w:val="00C930AA"/>
    <w:rsid w:val="00C935F3"/>
    <w:rsid w:val="00C96225"/>
    <w:rsid w:val="00C9725D"/>
    <w:rsid w:val="00C973C7"/>
    <w:rsid w:val="00CA031C"/>
    <w:rsid w:val="00CA0FBD"/>
    <w:rsid w:val="00CA2A51"/>
    <w:rsid w:val="00CA657A"/>
    <w:rsid w:val="00CA6680"/>
    <w:rsid w:val="00CB0D8B"/>
    <w:rsid w:val="00CB2311"/>
    <w:rsid w:val="00CC0309"/>
    <w:rsid w:val="00CC4260"/>
    <w:rsid w:val="00CD1A04"/>
    <w:rsid w:val="00CD4823"/>
    <w:rsid w:val="00CE1696"/>
    <w:rsid w:val="00CE2EF5"/>
    <w:rsid w:val="00CE4F59"/>
    <w:rsid w:val="00CF0D97"/>
    <w:rsid w:val="00CF450E"/>
    <w:rsid w:val="00D00861"/>
    <w:rsid w:val="00D012E3"/>
    <w:rsid w:val="00D04D87"/>
    <w:rsid w:val="00D0640D"/>
    <w:rsid w:val="00D07D58"/>
    <w:rsid w:val="00D130F8"/>
    <w:rsid w:val="00D1600E"/>
    <w:rsid w:val="00D16E37"/>
    <w:rsid w:val="00D25556"/>
    <w:rsid w:val="00D25959"/>
    <w:rsid w:val="00D26DC1"/>
    <w:rsid w:val="00D303A6"/>
    <w:rsid w:val="00D34568"/>
    <w:rsid w:val="00D3661D"/>
    <w:rsid w:val="00D36C7C"/>
    <w:rsid w:val="00D4101E"/>
    <w:rsid w:val="00D43394"/>
    <w:rsid w:val="00D45C54"/>
    <w:rsid w:val="00D47EDF"/>
    <w:rsid w:val="00D53D90"/>
    <w:rsid w:val="00D5494B"/>
    <w:rsid w:val="00D55549"/>
    <w:rsid w:val="00D62456"/>
    <w:rsid w:val="00D62E34"/>
    <w:rsid w:val="00D66B49"/>
    <w:rsid w:val="00D805F1"/>
    <w:rsid w:val="00D815FB"/>
    <w:rsid w:val="00D81C89"/>
    <w:rsid w:val="00D829A4"/>
    <w:rsid w:val="00D833F7"/>
    <w:rsid w:val="00D909A7"/>
    <w:rsid w:val="00D93151"/>
    <w:rsid w:val="00D93702"/>
    <w:rsid w:val="00DA58C9"/>
    <w:rsid w:val="00DA7000"/>
    <w:rsid w:val="00DB26BC"/>
    <w:rsid w:val="00DB2947"/>
    <w:rsid w:val="00DB31B0"/>
    <w:rsid w:val="00DB4409"/>
    <w:rsid w:val="00DB45BC"/>
    <w:rsid w:val="00DC110C"/>
    <w:rsid w:val="00DC2584"/>
    <w:rsid w:val="00DC28FC"/>
    <w:rsid w:val="00DC4B8F"/>
    <w:rsid w:val="00DD0472"/>
    <w:rsid w:val="00DD2C56"/>
    <w:rsid w:val="00DD4CB8"/>
    <w:rsid w:val="00DD61B4"/>
    <w:rsid w:val="00DE16AB"/>
    <w:rsid w:val="00DE2BB8"/>
    <w:rsid w:val="00DE563B"/>
    <w:rsid w:val="00DF06A8"/>
    <w:rsid w:val="00DF1131"/>
    <w:rsid w:val="00DF14AD"/>
    <w:rsid w:val="00DF1870"/>
    <w:rsid w:val="00DF1876"/>
    <w:rsid w:val="00DF52E8"/>
    <w:rsid w:val="00DF534E"/>
    <w:rsid w:val="00DF5C83"/>
    <w:rsid w:val="00E05403"/>
    <w:rsid w:val="00E065AB"/>
    <w:rsid w:val="00E06D4A"/>
    <w:rsid w:val="00E137F5"/>
    <w:rsid w:val="00E17851"/>
    <w:rsid w:val="00E23A5B"/>
    <w:rsid w:val="00E241EB"/>
    <w:rsid w:val="00E27ABB"/>
    <w:rsid w:val="00E37736"/>
    <w:rsid w:val="00E43183"/>
    <w:rsid w:val="00E44AE6"/>
    <w:rsid w:val="00E510DC"/>
    <w:rsid w:val="00E523D5"/>
    <w:rsid w:val="00E5434F"/>
    <w:rsid w:val="00E55703"/>
    <w:rsid w:val="00E6241F"/>
    <w:rsid w:val="00E63FB0"/>
    <w:rsid w:val="00E726BE"/>
    <w:rsid w:val="00E764DE"/>
    <w:rsid w:val="00E76625"/>
    <w:rsid w:val="00E8335A"/>
    <w:rsid w:val="00E85037"/>
    <w:rsid w:val="00E85BAE"/>
    <w:rsid w:val="00E8646A"/>
    <w:rsid w:val="00E90131"/>
    <w:rsid w:val="00E91435"/>
    <w:rsid w:val="00E9439B"/>
    <w:rsid w:val="00E95E08"/>
    <w:rsid w:val="00E97C10"/>
    <w:rsid w:val="00EA0961"/>
    <w:rsid w:val="00EA22DB"/>
    <w:rsid w:val="00EA2C0B"/>
    <w:rsid w:val="00EB1C93"/>
    <w:rsid w:val="00EB365A"/>
    <w:rsid w:val="00EC0E85"/>
    <w:rsid w:val="00EC1854"/>
    <w:rsid w:val="00ED310E"/>
    <w:rsid w:val="00ED4942"/>
    <w:rsid w:val="00ED5BA2"/>
    <w:rsid w:val="00ED6135"/>
    <w:rsid w:val="00EE578D"/>
    <w:rsid w:val="00EE6B43"/>
    <w:rsid w:val="00EF0238"/>
    <w:rsid w:val="00EF49C1"/>
    <w:rsid w:val="00EF5819"/>
    <w:rsid w:val="00EF6A11"/>
    <w:rsid w:val="00F00843"/>
    <w:rsid w:val="00F00C47"/>
    <w:rsid w:val="00F05C01"/>
    <w:rsid w:val="00F06082"/>
    <w:rsid w:val="00F06AF8"/>
    <w:rsid w:val="00F16DA7"/>
    <w:rsid w:val="00F2398F"/>
    <w:rsid w:val="00F264D9"/>
    <w:rsid w:val="00F275A3"/>
    <w:rsid w:val="00F355CB"/>
    <w:rsid w:val="00F35757"/>
    <w:rsid w:val="00F365E3"/>
    <w:rsid w:val="00F369B3"/>
    <w:rsid w:val="00F373BA"/>
    <w:rsid w:val="00F42AB1"/>
    <w:rsid w:val="00F42D33"/>
    <w:rsid w:val="00F51429"/>
    <w:rsid w:val="00F60827"/>
    <w:rsid w:val="00F62803"/>
    <w:rsid w:val="00F722DA"/>
    <w:rsid w:val="00F86285"/>
    <w:rsid w:val="00F912F6"/>
    <w:rsid w:val="00F91E04"/>
    <w:rsid w:val="00F92262"/>
    <w:rsid w:val="00FA5DAE"/>
    <w:rsid w:val="00FB5DA5"/>
    <w:rsid w:val="00FB639E"/>
    <w:rsid w:val="00FC1DA5"/>
    <w:rsid w:val="00FC6D34"/>
    <w:rsid w:val="00FD4102"/>
    <w:rsid w:val="00FD6957"/>
    <w:rsid w:val="00FE3EA4"/>
    <w:rsid w:val="00FF2063"/>
    <w:rsid w:val="00FF2CD8"/>
    <w:rsid w:val="00FF46C9"/>
    <w:rsid w:val="00FF72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4FD138"/>
  <w15:docId w15:val="{85CE0C0C-87E5-403B-B75B-C2287CC98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632"/>
    <w:rPr>
      <w:rFonts w:ascii="Tahoma" w:hAnsi="Tahoma"/>
      <w:sz w:val="24"/>
      <w:szCs w:val="24"/>
    </w:rPr>
  </w:style>
  <w:style w:type="paragraph" w:styleId="Heading1">
    <w:name w:val="heading 1"/>
    <w:basedOn w:val="Normal"/>
    <w:next w:val="Normal"/>
    <w:qFormat/>
    <w:pPr>
      <w:keepNext/>
      <w:jc w:val="center"/>
      <w:outlineLvl w:val="0"/>
    </w:pPr>
    <w:rPr>
      <w:rFonts w:ascii=".VnTimeH" w:hAnsi=".VnTimeH"/>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6C5C83"/>
    <w:pPr>
      <w:ind w:left="360" w:firstLine="360"/>
    </w:pPr>
    <w:rPr>
      <w:rFonts w:ascii=".VnTime" w:hAnsi=".VnTime"/>
      <w:sz w:val="22"/>
    </w:rPr>
  </w:style>
  <w:style w:type="character" w:customStyle="1" w:styleId="BodyTextIndent3Char">
    <w:name w:val="Body Text Indent 3 Char"/>
    <w:link w:val="BodyTextIndent3"/>
    <w:rsid w:val="006C5C83"/>
    <w:rPr>
      <w:rFonts w:ascii=".VnTime" w:hAnsi=".VnTime"/>
      <w:sz w:val="22"/>
      <w:szCs w:val="24"/>
    </w:rPr>
  </w:style>
  <w:style w:type="paragraph" w:styleId="BodyTextIndent">
    <w:name w:val="Body Text Indent"/>
    <w:basedOn w:val="Normal"/>
    <w:link w:val="BodyTextIndentChar"/>
    <w:rsid w:val="001A1420"/>
    <w:pPr>
      <w:ind w:left="360"/>
    </w:pPr>
    <w:rPr>
      <w:rFonts w:ascii=".VnTime" w:hAnsi=".VnTime"/>
    </w:rPr>
  </w:style>
  <w:style w:type="character" w:customStyle="1" w:styleId="BodyTextIndentChar">
    <w:name w:val="Body Text Indent Char"/>
    <w:link w:val="BodyTextIndent"/>
    <w:rsid w:val="001A1420"/>
    <w:rPr>
      <w:rFonts w:ascii=".VnTime" w:hAnsi=".VnTime"/>
      <w:sz w:val="24"/>
      <w:szCs w:val="24"/>
    </w:rPr>
  </w:style>
  <w:style w:type="paragraph" w:styleId="BalloonText">
    <w:name w:val="Balloon Text"/>
    <w:basedOn w:val="Normal"/>
    <w:link w:val="BalloonTextChar"/>
    <w:uiPriority w:val="99"/>
    <w:semiHidden/>
    <w:unhideWhenUsed/>
    <w:rsid w:val="004B391A"/>
    <w:rPr>
      <w:rFonts w:cs="Tahoma"/>
      <w:sz w:val="16"/>
      <w:szCs w:val="16"/>
    </w:rPr>
  </w:style>
  <w:style w:type="character" w:customStyle="1" w:styleId="BalloonTextChar">
    <w:name w:val="Balloon Text Char"/>
    <w:link w:val="BalloonText"/>
    <w:uiPriority w:val="99"/>
    <w:semiHidden/>
    <w:rsid w:val="004B391A"/>
    <w:rPr>
      <w:rFonts w:ascii="Tahoma" w:hAnsi="Tahoma" w:cs="Tahoma"/>
      <w:sz w:val="16"/>
      <w:szCs w:val="16"/>
    </w:rPr>
  </w:style>
  <w:style w:type="paragraph" w:styleId="Header">
    <w:name w:val="header"/>
    <w:basedOn w:val="Normal"/>
    <w:link w:val="HeaderChar"/>
    <w:uiPriority w:val="99"/>
    <w:unhideWhenUsed/>
    <w:rsid w:val="00CF450E"/>
    <w:pPr>
      <w:tabs>
        <w:tab w:val="center" w:pos="4680"/>
        <w:tab w:val="right" w:pos="9360"/>
      </w:tabs>
    </w:pPr>
  </w:style>
  <w:style w:type="character" w:customStyle="1" w:styleId="HeaderChar">
    <w:name w:val="Header Char"/>
    <w:link w:val="Header"/>
    <w:uiPriority w:val="99"/>
    <w:rsid w:val="00CF450E"/>
    <w:rPr>
      <w:rFonts w:ascii="Tahoma" w:hAnsi="Tahoma"/>
      <w:sz w:val="24"/>
      <w:szCs w:val="24"/>
    </w:rPr>
  </w:style>
  <w:style w:type="paragraph" w:styleId="Footer">
    <w:name w:val="footer"/>
    <w:basedOn w:val="Normal"/>
    <w:link w:val="FooterChar"/>
    <w:uiPriority w:val="99"/>
    <w:unhideWhenUsed/>
    <w:rsid w:val="00CF450E"/>
    <w:pPr>
      <w:tabs>
        <w:tab w:val="center" w:pos="4680"/>
        <w:tab w:val="right" w:pos="9360"/>
      </w:tabs>
    </w:pPr>
  </w:style>
  <w:style w:type="character" w:customStyle="1" w:styleId="FooterChar">
    <w:name w:val="Footer Char"/>
    <w:link w:val="Footer"/>
    <w:uiPriority w:val="99"/>
    <w:rsid w:val="00CF450E"/>
    <w:rPr>
      <w:rFonts w:ascii="Tahoma" w:hAnsi="Tahoma"/>
      <w:sz w:val="24"/>
      <w:szCs w:val="24"/>
    </w:rPr>
  </w:style>
  <w:style w:type="paragraph" w:styleId="BodyText">
    <w:name w:val="Body Text"/>
    <w:basedOn w:val="Normal"/>
    <w:link w:val="BodyTextChar"/>
    <w:uiPriority w:val="99"/>
    <w:unhideWhenUsed/>
    <w:rsid w:val="00A37134"/>
    <w:pPr>
      <w:spacing w:after="120"/>
    </w:pPr>
  </w:style>
  <w:style w:type="character" w:customStyle="1" w:styleId="BodyTextChar">
    <w:name w:val="Body Text Char"/>
    <w:link w:val="BodyText"/>
    <w:uiPriority w:val="99"/>
    <w:rsid w:val="00A37134"/>
    <w:rPr>
      <w:rFonts w:ascii="Tahoma" w:hAnsi="Tahoma"/>
      <w:sz w:val="24"/>
      <w:szCs w:val="24"/>
    </w:rPr>
  </w:style>
  <w:style w:type="paragraph" w:styleId="ListParagraph">
    <w:name w:val="List Paragraph"/>
    <w:basedOn w:val="Normal"/>
    <w:uiPriority w:val="34"/>
    <w:qFormat/>
    <w:rsid w:val="00A37134"/>
    <w:pPr>
      <w:spacing w:after="160" w:line="259" w:lineRule="auto"/>
      <w:ind w:left="720"/>
      <w:contextualSpacing/>
    </w:pPr>
    <w:rPr>
      <w:rFonts w:ascii="Calibri" w:eastAsia="Calibri" w:hAnsi="Calibri"/>
      <w:kern w:val="2"/>
      <w:sz w:val="22"/>
      <w:szCs w:val="22"/>
    </w:rPr>
  </w:style>
  <w:style w:type="character" w:styleId="Hyperlink">
    <w:name w:val="Hyperlink"/>
    <w:uiPriority w:val="99"/>
    <w:unhideWhenUsed/>
    <w:rsid w:val="00A37134"/>
    <w:rPr>
      <w:color w:val="0563C1"/>
      <w:u w:val="single"/>
    </w:rPr>
  </w:style>
  <w:style w:type="paragraph" w:styleId="FootnoteText">
    <w:name w:val="footnote text"/>
    <w:basedOn w:val="Normal"/>
    <w:link w:val="FootnoteTextChar"/>
    <w:uiPriority w:val="99"/>
    <w:semiHidden/>
    <w:unhideWhenUsed/>
    <w:rsid w:val="009A380B"/>
    <w:rPr>
      <w:sz w:val="20"/>
      <w:szCs w:val="20"/>
    </w:rPr>
  </w:style>
  <w:style w:type="character" w:customStyle="1" w:styleId="FootnoteTextChar">
    <w:name w:val="Footnote Text Char"/>
    <w:link w:val="FootnoteText"/>
    <w:uiPriority w:val="99"/>
    <w:semiHidden/>
    <w:rsid w:val="009A380B"/>
    <w:rPr>
      <w:rFonts w:ascii="Tahoma" w:hAnsi="Tahoma"/>
    </w:rPr>
  </w:style>
  <w:style w:type="character" w:styleId="FootnoteReference">
    <w:name w:val="footnote reference"/>
    <w:uiPriority w:val="99"/>
    <w:semiHidden/>
    <w:unhideWhenUsed/>
    <w:rsid w:val="009A380B"/>
    <w:rPr>
      <w:vertAlign w:val="superscript"/>
    </w:rPr>
  </w:style>
  <w:style w:type="paragraph" w:styleId="Revision">
    <w:name w:val="Revision"/>
    <w:hidden/>
    <w:uiPriority w:val="99"/>
    <w:semiHidden/>
    <w:rsid w:val="00C7269A"/>
    <w:rPr>
      <w:rFonts w:ascii="Tahoma" w:hAnsi="Tahoma"/>
      <w:sz w:val="24"/>
      <w:szCs w:val="24"/>
    </w:rPr>
  </w:style>
  <w:style w:type="character" w:styleId="FollowedHyperlink">
    <w:name w:val="FollowedHyperlink"/>
    <w:basedOn w:val="DefaultParagraphFont"/>
    <w:uiPriority w:val="99"/>
    <w:semiHidden/>
    <w:unhideWhenUsed/>
    <w:rsid w:val="00356C22"/>
    <w:rPr>
      <w:color w:val="800080"/>
      <w:u w:val="single"/>
    </w:rPr>
  </w:style>
  <w:style w:type="paragraph" w:customStyle="1" w:styleId="font5">
    <w:name w:val="font5"/>
    <w:basedOn w:val="Normal"/>
    <w:rsid w:val="00356C22"/>
    <w:pPr>
      <w:spacing w:before="100" w:beforeAutospacing="1" w:after="100" w:afterAutospacing="1"/>
    </w:pPr>
    <w:rPr>
      <w:rFonts w:ascii="Times New Roman" w:hAnsi="Times New Roman"/>
      <w:sz w:val="20"/>
      <w:szCs w:val="20"/>
    </w:rPr>
  </w:style>
  <w:style w:type="paragraph" w:customStyle="1" w:styleId="font6">
    <w:name w:val="font6"/>
    <w:basedOn w:val="Normal"/>
    <w:rsid w:val="00356C22"/>
    <w:pPr>
      <w:spacing w:before="100" w:beforeAutospacing="1" w:after="100" w:afterAutospacing="1"/>
    </w:pPr>
    <w:rPr>
      <w:rFonts w:ascii="Arial" w:hAnsi="Arial" w:cs="Arial"/>
      <w:sz w:val="20"/>
      <w:szCs w:val="20"/>
    </w:rPr>
  </w:style>
  <w:style w:type="paragraph" w:customStyle="1" w:styleId="font7">
    <w:name w:val="font7"/>
    <w:basedOn w:val="Normal"/>
    <w:rsid w:val="00356C22"/>
    <w:pPr>
      <w:spacing w:before="100" w:beforeAutospacing="1" w:after="100" w:afterAutospacing="1"/>
    </w:pPr>
    <w:rPr>
      <w:rFonts w:ascii="Times New Roman" w:hAnsi="Times New Roman"/>
      <w:sz w:val="22"/>
      <w:szCs w:val="22"/>
    </w:rPr>
  </w:style>
  <w:style w:type="paragraph" w:customStyle="1" w:styleId="font8">
    <w:name w:val="font8"/>
    <w:basedOn w:val="Normal"/>
    <w:rsid w:val="00356C22"/>
    <w:pPr>
      <w:spacing w:before="100" w:beforeAutospacing="1" w:after="100" w:afterAutospacing="1"/>
    </w:pPr>
    <w:rPr>
      <w:rFonts w:ascii="Times New Roman" w:hAnsi="Times New Roman"/>
      <w:sz w:val="18"/>
      <w:szCs w:val="18"/>
    </w:rPr>
  </w:style>
  <w:style w:type="paragraph" w:customStyle="1" w:styleId="font9">
    <w:name w:val="font9"/>
    <w:basedOn w:val="Normal"/>
    <w:rsid w:val="00356C22"/>
    <w:pPr>
      <w:spacing w:before="100" w:beforeAutospacing="1" w:after="100" w:afterAutospacing="1"/>
    </w:pPr>
    <w:rPr>
      <w:rFonts w:ascii="Times New Roman" w:hAnsi="Times New Roman"/>
      <w:sz w:val="22"/>
      <w:szCs w:val="22"/>
    </w:rPr>
  </w:style>
  <w:style w:type="paragraph" w:customStyle="1" w:styleId="font10">
    <w:name w:val="font10"/>
    <w:basedOn w:val="Normal"/>
    <w:rsid w:val="00356C22"/>
    <w:pPr>
      <w:spacing w:before="100" w:beforeAutospacing="1" w:after="100" w:afterAutospacing="1"/>
    </w:pPr>
    <w:rPr>
      <w:rFonts w:ascii="Times New Roman" w:hAnsi="Times New Roman"/>
      <w:sz w:val="20"/>
      <w:szCs w:val="20"/>
    </w:rPr>
  </w:style>
  <w:style w:type="paragraph" w:customStyle="1" w:styleId="font11">
    <w:name w:val="font11"/>
    <w:basedOn w:val="Normal"/>
    <w:rsid w:val="00356C22"/>
    <w:pPr>
      <w:spacing w:before="100" w:beforeAutospacing="1" w:after="100" w:afterAutospacing="1"/>
    </w:pPr>
    <w:rPr>
      <w:rFonts w:ascii="Times New Roman" w:hAnsi="Times New Roman"/>
      <w:sz w:val="16"/>
      <w:szCs w:val="16"/>
    </w:rPr>
  </w:style>
  <w:style w:type="paragraph" w:customStyle="1" w:styleId="font12">
    <w:name w:val="font12"/>
    <w:basedOn w:val="Normal"/>
    <w:rsid w:val="00356C22"/>
    <w:pPr>
      <w:spacing w:before="100" w:beforeAutospacing="1" w:after="100" w:afterAutospacing="1"/>
    </w:pPr>
    <w:rPr>
      <w:rFonts w:ascii="Wingdings" w:hAnsi="Wingdings"/>
      <w:sz w:val="22"/>
      <w:szCs w:val="22"/>
    </w:rPr>
  </w:style>
  <w:style w:type="paragraph" w:customStyle="1" w:styleId="font13">
    <w:name w:val="font13"/>
    <w:basedOn w:val="Normal"/>
    <w:rsid w:val="00356C22"/>
    <w:pPr>
      <w:spacing w:before="100" w:beforeAutospacing="1" w:after="100" w:afterAutospacing="1"/>
    </w:pPr>
    <w:rPr>
      <w:rFonts w:ascii="Times New Roman" w:hAnsi="Times New Roman"/>
      <w:sz w:val="14"/>
      <w:szCs w:val="14"/>
    </w:rPr>
  </w:style>
  <w:style w:type="paragraph" w:customStyle="1" w:styleId="font14">
    <w:name w:val="font14"/>
    <w:basedOn w:val="Normal"/>
    <w:rsid w:val="00356C22"/>
    <w:pPr>
      <w:spacing w:before="100" w:beforeAutospacing="1" w:after="100" w:afterAutospacing="1"/>
    </w:pPr>
    <w:rPr>
      <w:rFonts w:ascii="Arial" w:hAnsi="Arial" w:cs="Arial"/>
      <w:sz w:val="28"/>
      <w:szCs w:val="28"/>
    </w:rPr>
  </w:style>
  <w:style w:type="paragraph" w:customStyle="1" w:styleId="font15">
    <w:name w:val="font15"/>
    <w:basedOn w:val="Normal"/>
    <w:rsid w:val="00356C22"/>
    <w:pPr>
      <w:spacing w:before="100" w:beforeAutospacing="1" w:after="100" w:afterAutospacing="1"/>
    </w:pPr>
    <w:rPr>
      <w:rFonts w:ascii="Arial" w:hAnsi="Arial" w:cs="Arial"/>
      <w:sz w:val="22"/>
      <w:szCs w:val="22"/>
    </w:rPr>
  </w:style>
  <w:style w:type="paragraph" w:customStyle="1" w:styleId="font16">
    <w:name w:val="font16"/>
    <w:basedOn w:val="Normal"/>
    <w:rsid w:val="00356C22"/>
    <w:pPr>
      <w:spacing w:before="100" w:beforeAutospacing="1" w:after="100" w:afterAutospacing="1"/>
    </w:pPr>
    <w:rPr>
      <w:rFonts w:ascii="Times New Roman" w:hAnsi="Times New Roman"/>
      <w:sz w:val="28"/>
      <w:szCs w:val="28"/>
    </w:rPr>
  </w:style>
  <w:style w:type="paragraph" w:customStyle="1" w:styleId="font17">
    <w:name w:val="font17"/>
    <w:basedOn w:val="Normal"/>
    <w:rsid w:val="00356C22"/>
    <w:pPr>
      <w:spacing w:before="100" w:beforeAutospacing="1" w:after="100" w:afterAutospacing="1"/>
    </w:pPr>
    <w:rPr>
      <w:rFonts w:ascii="Times New Roman" w:hAnsi="Times New Roman"/>
      <w:sz w:val="16"/>
      <w:szCs w:val="16"/>
    </w:rPr>
  </w:style>
  <w:style w:type="paragraph" w:customStyle="1" w:styleId="font18">
    <w:name w:val="font18"/>
    <w:basedOn w:val="Normal"/>
    <w:rsid w:val="00356C22"/>
    <w:pPr>
      <w:spacing w:before="100" w:beforeAutospacing="1" w:after="100" w:afterAutospacing="1"/>
    </w:pPr>
    <w:rPr>
      <w:rFonts w:ascii="Symbol" w:hAnsi="Symbol"/>
      <w:sz w:val="28"/>
      <w:szCs w:val="28"/>
    </w:rPr>
  </w:style>
  <w:style w:type="paragraph" w:customStyle="1" w:styleId="font19">
    <w:name w:val="font19"/>
    <w:basedOn w:val="Normal"/>
    <w:rsid w:val="00356C22"/>
    <w:pPr>
      <w:spacing w:before="100" w:beforeAutospacing="1" w:after="100" w:afterAutospacing="1"/>
    </w:pPr>
    <w:rPr>
      <w:rFonts w:ascii="Symbol" w:hAnsi="Symbol"/>
      <w:sz w:val="22"/>
      <w:szCs w:val="22"/>
    </w:rPr>
  </w:style>
  <w:style w:type="paragraph" w:customStyle="1" w:styleId="font20">
    <w:name w:val="font20"/>
    <w:basedOn w:val="Normal"/>
    <w:rsid w:val="00356C22"/>
    <w:pPr>
      <w:spacing w:before="100" w:beforeAutospacing="1" w:after="100" w:afterAutospacing="1"/>
    </w:pPr>
    <w:rPr>
      <w:rFonts w:ascii="Times New Roman" w:hAnsi="Times New Roman"/>
      <w:b/>
      <w:bCs/>
    </w:rPr>
  </w:style>
  <w:style w:type="paragraph" w:customStyle="1" w:styleId="font21">
    <w:name w:val="font21"/>
    <w:basedOn w:val="Normal"/>
    <w:rsid w:val="00356C22"/>
    <w:pPr>
      <w:spacing w:before="100" w:beforeAutospacing="1" w:after="100" w:afterAutospacing="1"/>
    </w:pPr>
    <w:rPr>
      <w:rFonts w:ascii="Times New Roman" w:hAnsi="Times New Roman"/>
      <w:i/>
      <w:iCs/>
    </w:rPr>
  </w:style>
  <w:style w:type="paragraph" w:customStyle="1" w:styleId="font22">
    <w:name w:val="font22"/>
    <w:basedOn w:val="Normal"/>
    <w:rsid w:val="00356C22"/>
    <w:pPr>
      <w:spacing w:before="100" w:beforeAutospacing="1" w:after="100" w:afterAutospacing="1"/>
    </w:pPr>
    <w:rPr>
      <w:rFonts w:ascii="Times New Roman" w:hAnsi="Times New Roman"/>
      <w:b/>
      <w:bCs/>
      <w:i/>
      <w:iCs/>
    </w:rPr>
  </w:style>
  <w:style w:type="paragraph" w:customStyle="1" w:styleId="xl115">
    <w:name w:val="xl115"/>
    <w:basedOn w:val="Normal"/>
    <w:rsid w:val="00356C22"/>
    <w:pPr>
      <w:spacing w:before="100" w:beforeAutospacing="1" w:after="100" w:afterAutospacing="1"/>
    </w:pPr>
    <w:rPr>
      <w:rFonts w:ascii="Arial" w:hAnsi="Arial" w:cs="Arial"/>
    </w:rPr>
  </w:style>
  <w:style w:type="paragraph" w:customStyle="1" w:styleId="xl116">
    <w:name w:val="xl116"/>
    <w:basedOn w:val="Normal"/>
    <w:rsid w:val="00356C22"/>
    <w:pPr>
      <w:spacing w:before="100" w:beforeAutospacing="1" w:after="100" w:afterAutospacing="1"/>
    </w:pPr>
    <w:rPr>
      <w:rFonts w:ascii="Arial" w:hAnsi="Arial" w:cs="Arial"/>
    </w:rPr>
  </w:style>
  <w:style w:type="paragraph" w:customStyle="1" w:styleId="xl117">
    <w:name w:val="xl117"/>
    <w:basedOn w:val="Normal"/>
    <w:rsid w:val="00356C22"/>
    <w:pPr>
      <w:spacing w:before="100" w:beforeAutospacing="1" w:after="100" w:afterAutospacing="1"/>
      <w:textAlignment w:val="center"/>
    </w:pPr>
    <w:rPr>
      <w:rFonts w:ascii="Arial" w:hAnsi="Arial" w:cs="Arial"/>
    </w:rPr>
  </w:style>
  <w:style w:type="paragraph" w:customStyle="1" w:styleId="xl118">
    <w:name w:val="xl118"/>
    <w:basedOn w:val="Normal"/>
    <w:rsid w:val="00356C22"/>
    <w:pPr>
      <w:spacing w:before="100" w:beforeAutospacing="1" w:after="100" w:afterAutospacing="1"/>
      <w:jc w:val="center"/>
      <w:textAlignment w:val="center"/>
    </w:pPr>
    <w:rPr>
      <w:rFonts w:ascii="Arial" w:hAnsi="Arial" w:cs="Arial"/>
      <w:b/>
      <w:bCs/>
      <w:sz w:val="22"/>
      <w:szCs w:val="22"/>
    </w:rPr>
  </w:style>
  <w:style w:type="paragraph" w:customStyle="1" w:styleId="xl119">
    <w:name w:val="xl119"/>
    <w:basedOn w:val="Normal"/>
    <w:rsid w:val="00356C22"/>
    <w:pPr>
      <w:spacing w:before="100" w:beforeAutospacing="1" w:after="100" w:afterAutospacing="1"/>
    </w:pPr>
    <w:rPr>
      <w:rFonts w:ascii="Times New Roman" w:hAnsi="Times New Roman"/>
    </w:rPr>
  </w:style>
  <w:style w:type="paragraph" w:customStyle="1" w:styleId="xl120">
    <w:name w:val="xl120"/>
    <w:basedOn w:val="Normal"/>
    <w:rsid w:val="00356C22"/>
    <w:pPr>
      <w:spacing w:before="100" w:beforeAutospacing="1" w:after="100" w:afterAutospacing="1"/>
      <w:textAlignment w:val="center"/>
    </w:pPr>
    <w:rPr>
      <w:rFonts w:ascii="Arial" w:hAnsi="Arial" w:cs="Arial"/>
    </w:rPr>
  </w:style>
  <w:style w:type="paragraph" w:customStyle="1" w:styleId="xl121">
    <w:name w:val="xl121"/>
    <w:basedOn w:val="Normal"/>
    <w:rsid w:val="00356C22"/>
    <w:pPr>
      <w:spacing w:before="100" w:beforeAutospacing="1" w:after="100" w:afterAutospacing="1"/>
      <w:textAlignment w:val="center"/>
    </w:pPr>
    <w:rPr>
      <w:rFonts w:ascii="Arial" w:hAnsi="Arial" w:cs="Arial"/>
    </w:rPr>
  </w:style>
  <w:style w:type="paragraph" w:customStyle="1" w:styleId="xl122">
    <w:name w:val="xl122"/>
    <w:basedOn w:val="Normal"/>
    <w:rsid w:val="00356C22"/>
    <w:pPr>
      <w:spacing w:before="100" w:beforeAutospacing="1" w:after="100" w:afterAutospacing="1"/>
      <w:textAlignment w:val="center"/>
    </w:pPr>
    <w:rPr>
      <w:rFonts w:ascii="Arial" w:hAnsi="Arial" w:cs="Arial"/>
    </w:rPr>
  </w:style>
  <w:style w:type="paragraph" w:customStyle="1" w:styleId="xl123">
    <w:name w:val="xl123"/>
    <w:basedOn w:val="Normal"/>
    <w:rsid w:val="00356C22"/>
    <w:pPr>
      <w:spacing w:before="100" w:beforeAutospacing="1" w:after="100" w:afterAutospacing="1"/>
    </w:pPr>
    <w:rPr>
      <w:rFonts w:ascii="Arial" w:hAnsi="Arial" w:cs="Arial"/>
    </w:rPr>
  </w:style>
  <w:style w:type="paragraph" w:customStyle="1" w:styleId="xl124">
    <w:name w:val="xl12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2"/>
      <w:szCs w:val="22"/>
    </w:rPr>
  </w:style>
  <w:style w:type="paragraph" w:customStyle="1" w:styleId="xl125">
    <w:name w:val="xl125"/>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b/>
      <w:bCs/>
      <w:sz w:val="22"/>
      <w:szCs w:val="22"/>
    </w:rPr>
  </w:style>
  <w:style w:type="paragraph" w:customStyle="1" w:styleId="xl126">
    <w:name w:val="xl126"/>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2"/>
      <w:szCs w:val="22"/>
    </w:rPr>
  </w:style>
  <w:style w:type="paragraph" w:customStyle="1" w:styleId="xl127">
    <w:name w:val="xl127"/>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128">
    <w:name w:val="xl128"/>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rPr>
  </w:style>
  <w:style w:type="paragraph" w:customStyle="1" w:styleId="xl129">
    <w:name w:val="xl129"/>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rPr>
  </w:style>
  <w:style w:type="paragraph" w:customStyle="1" w:styleId="xl130">
    <w:name w:val="xl130"/>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31">
    <w:name w:val="xl131"/>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132">
    <w:name w:val="xl132"/>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133">
    <w:name w:val="xl133"/>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New Roman" w:hAnsi="Times New Roman"/>
      <w:sz w:val="22"/>
      <w:szCs w:val="22"/>
    </w:rPr>
  </w:style>
  <w:style w:type="paragraph" w:customStyle="1" w:styleId="xl134">
    <w:name w:val="xl13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2"/>
      <w:szCs w:val="22"/>
    </w:rPr>
  </w:style>
  <w:style w:type="paragraph" w:customStyle="1" w:styleId="xl135">
    <w:name w:val="xl135"/>
    <w:basedOn w:val="Normal"/>
    <w:rsid w:val="00356C22"/>
    <w:pPr>
      <w:pBdr>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36">
    <w:name w:val="xl136"/>
    <w:basedOn w:val="Normal"/>
    <w:rsid w:val="00356C22"/>
    <w:pPr>
      <w:pBdr>
        <w:left w:val="double" w:sz="6"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37">
    <w:name w:val="xl137"/>
    <w:basedOn w:val="Normal"/>
    <w:rsid w:val="00356C22"/>
    <w:pPr>
      <w:pBdr>
        <w:bottom w:val="single" w:sz="4" w:space="0" w:color="auto"/>
        <w:right w:val="single" w:sz="4" w:space="0" w:color="auto"/>
      </w:pBdr>
      <w:shd w:val="clear" w:color="000000" w:fill="FFFFFF"/>
      <w:spacing w:before="100" w:beforeAutospacing="1" w:after="100" w:afterAutospacing="1"/>
      <w:textAlignment w:val="center"/>
    </w:pPr>
    <w:rPr>
      <w:rFonts w:ascii="Wingdings 2" w:hAnsi="Wingdings 2"/>
      <w:i/>
      <w:iCs/>
    </w:rPr>
  </w:style>
  <w:style w:type="paragraph" w:customStyle="1" w:styleId="xl138">
    <w:name w:val="xl13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39">
    <w:name w:val="xl13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6"/>
      <w:szCs w:val="16"/>
    </w:rPr>
  </w:style>
  <w:style w:type="paragraph" w:customStyle="1" w:styleId="xl140">
    <w:name w:val="xl14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rPr>
  </w:style>
  <w:style w:type="paragraph" w:customStyle="1" w:styleId="xl141">
    <w:name w:val="xl14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42">
    <w:name w:val="xl14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43">
    <w:name w:val="xl14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44">
    <w:name w:val="xl14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45">
    <w:name w:val="xl14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2"/>
      <w:szCs w:val="22"/>
    </w:rPr>
  </w:style>
  <w:style w:type="paragraph" w:customStyle="1" w:styleId="xl146">
    <w:name w:val="xl14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47">
    <w:name w:val="xl14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8">
    <w:name w:val="xl14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149">
    <w:name w:val="xl14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50">
    <w:name w:val="xl15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szCs w:val="22"/>
    </w:rPr>
  </w:style>
  <w:style w:type="paragraph" w:customStyle="1" w:styleId="xl151">
    <w:name w:val="xl15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52">
    <w:name w:val="xl15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3">
    <w:name w:val="xl15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szCs w:val="22"/>
    </w:rPr>
  </w:style>
  <w:style w:type="paragraph" w:customStyle="1" w:styleId="xl154">
    <w:name w:val="xl15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155">
    <w:name w:val="xl15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i/>
      <w:iCs/>
    </w:rPr>
  </w:style>
  <w:style w:type="paragraph" w:customStyle="1" w:styleId="xl156">
    <w:name w:val="xl15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157">
    <w:name w:val="xl15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8">
    <w:name w:val="xl15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59">
    <w:name w:val="xl15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6"/>
      <w:szCs w:val="16"/>
    </w:rPr>
  </w:style>
  <w:style w:type="paragraph" w:customStyle="1" w:styleId="xl160">
    <w:name w:val="xl16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161">
    <w:name w:val="xl16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62">
    <w:name w:val="xl16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63">
    <w:name w:val="xl16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2"/>
      <w:szCs w:val="22"/>
    </w:rPr>
  </w:style>
  <w:style w:type="paragraph" w:customStyle="1" w:styleId="xl164">
    <w:name w:val="xl16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65">
    <w:name w:val="xl16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66">
    <w:name w:val="xl16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rPr>
  </w:style>
  <w:style w:type="paragraph" w:customStyle="1" w:styleId="xl167">
    <w:name w:val="xl16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68">
    <w:name w:val="xl16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22"/>
      <w:szCs w:val="22"/>
    </w:rPr>
  </w:style>
  <w:style w:type="paragraph" w:customStyle="1" w:styleId="xl169">
    <w:name w:val="xl169"/>
    <w:basedOn w:val="Normal"/>
    <w:rsid w:val="00356C22"/>
    <w:pPr>
      <w:spacing w:before="100" w:beforeAutospacing="1" w:after="100" w:afterAutospacing="1"/>
      <w:jc w:val="center"/>
      <w:textAlignment w:val="center"/>
    </w:pPr>
    <w:rPr>
      <w:rFonts w:ascii="Times New Roman" w:hAnsi="Times New Roman"/>
      <w:b/>
      <w:bCs/>
    </w:rPr>
  </w:style>
  <w:style w:type="paragraph" w:customStyle="1" w:styleId="xl170">
    <w:name w:val="xl170"/>
    <w:basedOn w:val="Normal"/>
    <w:rsid w:val="00356C22"/>
    <w:pPr>
      <w:spacing w:before="100" w:beforeAutospacing="1" w:after="100" w:afterAutospacing="1"/>
      <w:jc w:val="center"/>
      <w:textAlignment w:val="center"/>
    </w:pPr>
    <w:rPr>
      <w:rFonts w:ascii="Times New Roman" w:hAnsi="Times New Roman"/>
      <w:i/>
      <w:iCs/>
    </w:rPr>
  </w:style>
  <w:style w:type="paragraph" w:customStyle="1" w:styleId="xl171">
    <w:name w:val="xl171"/>
    <w:basedOn w:val="Normal"/>
    <w:rsid w:val="00356C22"/>
    <w:pPr>
      <w:pBdr>
        <w:left w:val="single" w:sz="4" w:space="0" w:color="auto"/>
        <w:bottom w:val="single" w:sz="4" w:space="0" w:color="auto"/>
      </w:pBdr>
      <w:spacing w:before="100" w:beforeAutospacing="1" w:after="100" w:afterAutospacing="1"/>
      <w:jc w:val="center"/>
      <w:textAlignment w:val="center"/>
    </w:pPr>
    <w:rPr>
      <w:rFonts w:ascii="Wingdings 2" w:hAnsi="Wingdings 2"/>
    </w:rPr>
  </w:style>
  <w:style w:type="paragraph" w:customStyle="1" w:styleId="xl172">
    <w:name w:val="xl172"/>
    <w:basedOn w:val="Normal"/>
    <w:rsid w:val="00356C22"/>
    <w:pPr>
      <w:pBdr>
        <w:bottom w:val="single" w:sz="4" w:space="0" w:color="auto"/>
      </w:pBdr>
      <w:spacing w:before="100" w:beforeAutospacing="1" w:after="100" w:afterAutospacing="1"/>
      <w:jc w:val="center"/>
      <w:textAlignment w:val="center"/>
    </w:pPr>
    <w:rPr>
      <w:rFonts w:ascii="Wingdings 2" w:hAnsi="Wingdings 2"/>
    </w:rPr>
  </w:style>
  <w:style w:type="paragraph" w:customStyle="1" w:styleId="xl173">
    <w:name w:val="xl173"/>
    <w:basedOn w:val="Normal"/>
    <w:rsid w:val="00356C22"/>
    <w:pPr>
      <w:pBdr>
        <w:top w:val="single" w:sz="4" w:space="0" w:color="auto"/>
      </w:pBdr>
      <w:spacing w:before="100" w:beforeAutospacing="1" w:after="100" w:afterAutospacing="1"/>
      <w:jc w:val="center"/>
    </w:pPr>
    <w:rPr>
      <w:rFonts w:ascii="Times New Roman" w:hAnsi="Times New Roman"/>
    </w:rPr>
  </w:style>
  <w:style w:type="paragraph" w:customStyle="1" w:styleId="xl174">
    <w:name w:val="xl17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75">
    <w:name w:val="xl17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6">
    <w:name w:val="xl176"/>
    <w:basedOn w:val="Normal"/>
    <w:rsid w:val="00356C22"/>
    <w:pPr>
      <w:pBdr>
        <w:bottom w:val="single" w:sz="4" w:space="0" w:color="auto"/>
      </w:pBdr>
      <w:spacing w:before="100" w:beforeAutospacing="1" w:after="100" w:afterAutospacing="1"/>
      <w:jc w:val="center"/>
      <w:textAlignment w:val="center"/>
    </w:pPr>
    <w:rPr>
      <w:rFonts w:ascii="Times New Roman" w:hAnsi="Times New Roman"/>
      <w:b/>
      <w:bCs/>
    </w:rPr>
  </w:style>
  <w:style w:type="paragraph" w:customStyle="1" w:styleId="xl177">
    <w:name w:val="xl177"/>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rPr>
  </w:style>
  <w:style w:type="paragraph" w:customStyle="1" w:styleId="xl178">
    <w:name w:val="xl178"/>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179">
    <w:name w:val="xl179"/>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Wingdings 2" w:hAnsi="Wingdings 2"/>
    </w:rPr>
  </w:style>
  <w:style w:type="paragraph" w:customStyle="1" w:styleId="xl180">
    <w:name w:val="xl180"/>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Wingdings 2" w:hAnsi="Wingdings 2"/>
    </w:rPr>
  </w:style>
  <w:style w:type="paragraph" w:customStyle="1" w:styleId="xl181">
    <w:name w:val="xl18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Wingdings 2" w:hAnsi="Wingdings 2"/>
    </w:rPr>
  </w:style>
  <w:style w:type="paragraph" w:customStyle="1" w:styleId="xl182">
    <w:name w:val="xl182"/>
    <w:basedOn w:val="Normal"/>
    <w:rsid w:val="00356C22"/>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imes New Roman" w:hAnsi="Times New Roman"/>
      <w:sz w:val="22"/>
      <w:szCs w:val="22"/>
    </w:rPr>
  </w:style>
  <w:style w:type="paragraph" w:customStyle="1" w:styleId="xl183">
    <w:name w:val="xl183"/>
    <w:basedOn w:val="Normal"/>
    <w:rsid w:val="00356C22"/>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2"/>
      <w:szCs w:val="22"/>
    </w:rPr>
  </w:style>
  <w:style w:type="paragraph" w:customStyle="1" w:styleId="xl184">
    <w:name w:val="xl18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5">
    <w:name w:val="xl18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86">
    <w:name w:val="xl18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2"/>
      <w:szCs w:val="22"/>
    </w:rPr>
  </w:style>
  <w:style w:type="paragraph" w:customStyle="1" w:styleId="xl187">
    <w:name w:val="xl18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Normal"/>
    <w:rsid w:val="00356C2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189">
    <w:name w:val="xl18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90">
    <w:name w:val="xl19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sz w:val="22"/>
      <w:szCs w:val="22"/>
    </w:rPr>
  </w:style>
  <w:style w:type="paragraph" w:customStyle="1" w:styleId="xl191">
    <w:name w:val="xl19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22"/>
      <w:szCs w:val="22"/>
    </w:rPr>
  </w:style>
  <w:style w:type="paragraph" w:customStyle="1" w:styleId="xl192">
    <w:name w:val="xl192"/>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93">
    <w:name w:val="xl193"/>
    <w:basedOn w:val="Normal"/>
    <w:rsid w:val="00356C22"/>
    <w:pPr>
      <w:pBdr>
        <w:top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194">
    <w:name w:val="xl194"/>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195">
    <w:name w:val="xl195"/>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rPr>
  </w:style>
  <w:style w:type="paragraph" w:customStyle="1" w:styleId="xl196">
    <w:name w:val="xl196"/>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rPr>
  </w:style>
  <w:style w:type="paragraph" w:customStyle="1" w:styleId="xl197">
    <w:name w:val="xl197"/>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198">
    <w:name w:val="xl198"/>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199">
    <w:name w:val="xl199"/>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200">
    <w:name w:val="xl200"/>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22"/>
      <w:szCs w:val="22"/>
    </w:rPr>
  </w:style>
  <w:style w:type="paragraph" w:customStyle="1" w:styleId="xl201">
    <w:name w:val="xl201"/>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Wingdings 2" w:hAnsi="Wingdings 2"/>
    </w:rPr>
  </w:style>
  <w:style w:type="paragraph" w:customStyle="1" w:styleId="xl202">
    <w:name w:val="xl20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Wingdings 2" w:hAnsi="Wingdings 2"/>
    </w:rPr>
  </w:style>
  <w:style w:type="paragraph" w:customStyle="1" w:styleId="xl203">
    <w:name w:val="xl203"/>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204">
    <w:name w:val="xl204"/>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22"/>
      <w:szCs w:val="22"/>
    </w:rPr>
  </w:style>
  <w:style w:type="paragraph" w:customStyle="1" w:styleId="xl205">
    <w:name w:val="xl205"/>
    <w:basedOn w:val="Normal"/>
    <w:rsid w:val="00356C2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06">
    <w:name w:val="xl206"/>
    <w:basedOn w:val="Normal"/>
    <w:rsid w:val="00356C22"/>
    <w:pPr>
      <w:pBdr>
        <w:top w:val="single" w:sz="4" w:space="0" w:color="auto"/>
        <w:bottom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07">
    <w:name w:val="xl207"/>
    <w:basedOn w:val="Normal"/>
    <w:rsid w:val="00356C22"/>
    <w:pPr>
      <w:pBdr>
        <w:bottom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208">
    <w:name w:val="xl208"/>
    <w:basedOn w:val="Normal"/>
    <w:rsid w:val="00356C22"/>
    <w:pPr>
      <w:pBdr>
        <w:bottom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09">
    <w:name w:val="xl209"/>
    <w:basedOn w:val="Normal"/>
    <w:rsid w:val="00356C22"/>
    <w:pPr>
      <w:pBdr>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10">
    <w:name w:val="xl210"/>
    <w:basedOn w:val="Normal"/>
    <w:rsid w:val="00356C22"/>
    <w:pPr>
      <w:pBdr>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211">
    <w:name w:val="xl211"/>
    <w:basedOn w:val="Normal"/>
    <w:rsid w:val="00356C22"/>
    <w:pPr>
      <w:pBdr>
        <w:bottom w:val="single" w:sz="4" w:space="0" w:color="auto"/>
        <w:right w:val="double" w:sz="6" w:space="0" w:color="auto"/>
      </w:pBdr>
      <w:spacing w:before="100" w:beforeAutospacing="1" w:after="100" w:afterAutospacing="1"/>
      <w:textAlignment w:val="center"/>
    </w:pPr>
    <w:rPr>
      <w:rFonts w:ascii="Arial" w:hAnsi="Arial" w:cs="Arial"/>
    </w:rPr>
  </w:style>
  <w:style w:type="paragraph" w:customStyle="1" w:styleId="xl212">
    <w:name w:val="xl212"/>
    <w:basedOn w:val="Normal"/>
    <w:rsid w:val="00356C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213">
    <w:name w:val="xl213"/>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214">
    <w:name w:val="xl214"/>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5">
    <w:name w:val="xl215"/>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sz w:val="22"/>
      <w:szCs w:val="22"/>
    </w:rPr>
  </w:style>
  <w:style w:type="paragraph" w:customStyle="1" w:styleId="xl216">
    <w:name w:val="xl216"/>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sz w:val="22"/>
      <w:szCs w:val="22"/>
    </w:rPr>
  </w:style>
  <w:style w:type="paragraph" w:customStyle="1" w:styleId="xl217">
    <w:name w:val="xl217"/>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rPr>
  </w:style>
  <w:style w:type="paragraph" w:customStyle="1" w:styleId="xl218">
    <w:name w:val="xl218"/>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219">
    <w:name w:val="xl219"/>
    <w:basedOn w:val="Normal"/>
    <w:rsid w:val="00356C2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22"/>
      <w:szCs w:val="22"/>
    </w:rPr>
  </w:style>
  <w:style w:type="paragraph" w:customStyle="1" w:styleId="xl220">
    <w:name w:val="xl220"/>
    <w:basedOn w:val="Normal"/>
    <w:rsid w:val="00356C22"/>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21">
    <w:name w:val="xl221"/>
    <w:basedOn w:val="Normal"/>
    <w:rsid w:val="00356C22"/>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2"/>
      <w:szCs w:val="22"/>
    </w:rPr>
  </w:style>
  <w:style w:type="paragraph" w:customStyle="1" w:styleId="xl222">
    <w:name w:val="xl222"/>
    <w:basedOn w:val="Normal"/>
    <w:rsid w:val="00356C2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rPr>
  </w:style>
  <w:style w:type="paragraph" w:customStyle="1" w:styleId="xl223">
    <w:name w:val="xl223"/>
    <w:basedOn w:val="Normal"/>
    <w:rsid w:val="00356C2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rPr>
  </w:style>
  <w:style w:type="paragraph" w:customStyle="1" w:styleId="xl224">
    <w:name w:val="xl224"/>
    <w:basedOn w:val="Normal"/>
    <w:rsid w:val="00356C22"/>
    <w:pPr>
      <w:pBdr>
        <w:top w:val="single" w:sz="4" w:space="0" w:color="auto"/>
        <w:bottom w:val="single" w:sz="4" w:space="0" w:color="auto"/>
      </w:pBdr>
      <w:spacing w:before="100" w:beforeAutospacing="1" w:after="100" w:afterAutospacing="1"/>
      <w:textAlignment w:val="center"/>
    </w:pPr>
    <w:rPr>
      <w:rFonts w:ascii="Times New Roman" w:hAnsi="Times New Roman"/>
      <w:sz w:val="22"/>
      <w:szCs w:val="22"/>
    </w:rPr>
  </w:style>
  <w:style w:type="paragraph" w:customStyle="1" w:styleId="font23">
    <w:name w:val="font23"/>
    <w:basedOn w:val="Normal"/>
    <w:rsid w:val="00356C22"/>
    <w:pPr>
      <w:spacing w:before="100" w:beforeAutospacing="1" w:after="100" w:afterAutospacing="1"/>
    </w:pPr>
    <w:rPr>
      <w:rFonts w:ascii="Arial" w:hAnsi="Arial" w:cs="Arial"/>
      <w:color w:val="000000"/>
      <w:sz w:val="22"/>
      <w:szCs w:val="22"/>
    </w:rPr>
  </w:style>
  <w:style w:type="paragraph" w:customStyle="1" w:styleId="font24">
    <w:name w:val="font24"/>
    <w:basedOn w:val="Normal"/>
    <w:rsid w:val="00356C22"/>
    <w:pPr>
      <w:spacing w:before="100" w:beforeAutospacing="1" w:after="100" w:afterAutospacing="1"/>
    </w:pPr>
    <w:rPr>
      <w:rFonts w:ascii="Times New Roman" w:hAnsi="Times New Roman"/>
      <w:color w:val="000000"/>
      <w:sz w:val="20"/>
      <w:szCs w:val="20"/>
    </w:rPr>
  </w:style>
  <w:style w:type="paragraph" w:customStyle="1" w:styleId="font25">
    <w:name w:val="font25"/>
    <w:basedOn w:val="Normal"/>
    <w:rsid w:val="00356C22"/>
    <w:pPr>
      <w:spacing w:before="100" w:beforeAutospacing="1" w:after="100" w:afterAutospacing="1"/>
    </w:pPr>
    <w:rPr>
      <w:rFonts w:ascii="Symbol" w:hAnsi="Symbol"/>
      <w:color w:val="000000"/>
      <w:sz w:val="20"/>
      <w:szCs w:val="20"/>
    </w:rPr>
  </w:style>
  <w:style w:type="paragraph" w:customStyle="1" w:styleId="font26">
    <w:name w:val="font26"/>
    <w:basedOn w:val="Normal"/>
    <w:rsid w:val="00356C22"/>
    <w:pPr>
      <w:spacing w:before="100" w:beforeAutospacing="1" w:after="100" w:afterAutospacing="1"/>
    </w:pPr>
    <w:rPr>
      <w:rFonts w:ascii="Times New Roman" w:hAnsi="Times New Roman"/>
      <w:color w:val="000000"/>
      <w:sz w:val="20"/>
      <w:szCs w:val="20"/>
    </w:rPr>
  </w:style>
  <w:style w:type="paragraph" w:customStyle="1" w:styleId="font27">
    <w:name w:val="font27"/>
    <w:basedOn w:val="Normal"/>
    <w:rsid w:val="00356C22"/>
    <w:pPr>
      <w:spacing w:before="100" w:beforeAutospacing="1" w:after="100" w:afterAutospacing="1"/>
    </w:pPr>
    <w:rPr>
      <w:rFonts w:ascii="Times New Roman" w:hAnsi="Times New Roman"/>
      <w:color w:val="000000"/>
      <w:sz w:val="22"/>
      <w:szCs w:val="22"/>
    </w:rPr>
  </w:style>
  <w:style w:type="paragraph" w:customStyle="1" w:styleId="font28">
    <w:name w:val="font28"/>
    <w:basedOn w:val="Normal"/>
    <w:rsid w:val="00356C22"/>
    <w:pPr>
      <w:spacing w:before="100" w:beforeAutospacing="1" w:after="100" w:afterAutospacing="1"/>
    </w:pPr>
    <w:rPr>
      <w:rFonts w:ascii="Times New Roman" w:hAnsi="Times New Roman"/>
      <w:b/>
      <w:bCs/>
      <w:sz w:val="22"/>
      <w:szCs w:val="22"/>
    </w:rPr>
  </w:style>
  <w:style w:type="paragraph" w:customStyle="1" w:styleId="font29">
    <w:name w:val="font29"/>
    <w:basedOn w:val="Normal"/>
    <w:rsid w:val="00356C22"/>
    <w:pPr>
      <w:spacing w:before="100" w:beforeAutospacing="1" w:after="100" w:afterAutospacing="1"/>
    </w:pPr>
    <w:rPr>
      <w:rFonts w:ascii="Wingdings" w:hAnsi="Wingdings"/>
      <w:sz w:val="22"/>
      <w:szCs w:val="22"/>
    </w:rPr>
  </w:style>
  <w:style w:type="paragraph" w:customStyle="1" w:styleId="font30">
    <w:name w:val="font30"/>
    <w:basedOn w:val="Normal"/>
    <w:rsid w:val="00356C22"/>
    <w:pPr>
      <w:spacing w:before="100" w:beforeAutospacing="1" w:after="100" w:afterAutospacing="1"/>
    </w:pPr>
    <w:rPr>
      <w:rFonts w:ascii="Times New Roman" w:hAnsi="Times New Roman"/>
      <w:i/>
      <w:iCs/>
      <w:sz w:val="22"/>
      <w:szCs w:val="22"/>
    </w:rPr>
  </w:style>
  <w:style w:type="paragraph" w:customStyle="1" w:styleId="font31">
    <w:name w:val="font31"/>
    <w:basedOn w:val="Normal"/>
    <w:rsid w:val="00356C22"/>
    <w:pPr>
      <w:spacing w:before="100" w:beforeAutospacing="1" w:after="100" w:afterAutospacing="1"/>
    </w:pPr>
    <w:rPr>
      <w:rFonts w:ascii="Times New Roman" w:hAnsi="Times New Roman"/>
      <w:b/>
      <w:bCs/>
      <w:i/>
      <w:iCs/>
      <w:sz w:val="22"/>
      <w:szCs w:val="22"/>
    </w:rPr>
  </w:style>
  <w:style w:type="paragraph" w:customStyle="1" w:styleId="xl225">
    <w:name w:val="xl225"/>
    <w:basedOn w:val="Normal"/>
    <w:rsid w:val="001479BF"/>
    <w:pPr>
      <w:pBdr>
        <w:left w:val="single" w:sz="4" w:space="0" w:color="auto"/>
        <w:bottom w:val="single" w:sz="4" w:space="0" w:color="auto"/>
      </w:pBdr>
      <w:shd w:val="clear" w:color="000000" w:fill="FFFFFF"/>
      <w:spacing w:before="100" w:beforeAutospacing="1" w:after="100" w:afterAutospacing="1"/>
      <w:textAlignment w:val="center"/>
    </w:pPr>
    <w:rPr>
      <w:rFonts w:ascii="Times New Roman" w:hAnsi="Times New Roman"/>
      <w:color w:val="0000FF"/>
      <w:sz w:val="22"/>
      <w:szCs w:val="22"/>
    </w:rPr>
  </w:style>
  <w:style w:type="paragraph" w:customStyle="1" w:styleId="xl226">
    <w:name w:val="xl226"/>
    <w:basedOn w:val="Normal"/>
    <w:rsid w:val="001479BF"/>
    <w:pPr>
      <w:pBdr>
        <w:bottom w:val="single" w:sz="4" w:space="0" w:color="auto"/>
        <w:right w:val="double" w:sz="6" w:space="0" w:color="auto"/>
      </w:pBdr>
      <w:spacing w:before="100" w:beforeAutospacing="1" w:after="100" w:afterAutospacing="1"/>
      <w:textAlignment w:val="center"/>
    </w:pPr>
    <w:rPr>
      <w:rFonts w:ascii="Arial" w:hAnsi="Arial" w:cs="Arial"/>
      <w:color w:val="0000FF"/>
    </w:rPr>
  </w:style>
  <w:style w:type="paragraph" w:customStyle="1" w:styleId="xl227">
    <w:name w:val="xl227"/>
    <w:basedOn w:val="Normal"/>
    <w:rsid w:val="001479BF"/>
    <w:pPr>
      <w:pBdr>
        <w:bottom w:val="single" w:sz="4" w:space="0" w:color="auto"/>
      </w:pBdr>
      <w:shd w:val="clear" w:color="000000" w:fill="FFFFFF"/>
      <w:spacing w:before="100" w:beforeAutospacing="1" w:after="100" w:afterAutospacing="1"/>
      <w:textAlignment w:val="center"/>
    </w:pPr>
    <w:rPr>
      <w:rFonts w:ascii="Times New Roman" w:hAnsi="Times New Roman"/>
      <w:color w:val="0000FF"/>
      <w:sz w:val="22"/>
      <w:szCs w:val="22"/>
    </w:rPr>
  </w:style>
  <w:style w:type="paragraph" w:customStyle="1" w:styleId="xl228">
    <w:name w:val="xl228"/>
    <w:basedOn w:val="Normal"/>
    <w:rsid w:val="001479BF"/>
    <w:pPr>
      <w:pBdr>
        <w:bottom w:val="single" w:sz="4" w:space="0" w:color="auto"/>
      </w:pBdr>
      <w:spacing w:before="100" w:beforeAutospacing="1" w:after="100" w:afterAutospacing="1"/>
      <w:textAlignment w:val="center"/>
    </w:pPr>
    <w:rPr>
      <w:rFonts w:ascii="Times New Roman" w:hAnsi="Times New Roman"/>
      <w:color w:val="0000FF"/>
      <w:sz w:val="22"/>
      <w:szCs w:val="22"/>
    </w:rPr>
  </w:style>
  <w:style w:type="paragraph" w:customStyle="1" w:styleId="xl229">
    <w:name w:val="xl229"/>
    <w:basedOn w:val="Normal"/>
    <w:rsid w:val="001479BF"/>
    <w:pPr>
      <w:pBdr>
        <w:bottom w:val="single" w:sz="4" w:space="0" w:color="auto"/>
        <w:right w:val="single" w:sz="4" w:space="0" w:color="auto"/>
      </w:pBdr>
      <w:spacing w:before="100" w:beforeAutospacing="1" w:after="100" w:afterAutospacing="1"/>
      <w:textAlignment w:val="center"/>
    </w:pPr>
    <w:rPr>
      <w:rFonts w:ascii="Times New Roman" w:hAnsi="Times New Roman"/>
      <w:color w:val="0000FF"/>
      <w:sz w:val="22"/>
      <w:szCs w:val="22"/>
    </w:rPr>
  </w:style>
  <w:style w:type="paragraph" w:customStyle="1" w:styleId="xl230">
    <w:name w:val="xl230"/>
    <w:basedOn w:val="Normal"/>
    <w:rsid w:val="001479B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rPr>
  </w:style>
  <w:style w:type="paragraph" w:customStyle="1" w:styleId="xl231">
    <w:name w:val="xl231"/>
    <w:basedOn w:val="Normal"/>
    <w:rsid w:val="001479B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32">
    <w:name w:val="xl232"/>
    <w:basedOn w:val="Normal"/>
    <w:rsid w:val="001479B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33">
    <w:name w:val="xl233"/>
    <w:basedOn w:val="Normal"/>
    <w:rsid w:val="001479BF"/>
    <w:pPr>
      <w:spacing w:before="100" w:beforeAutospacing="1" w:after="100" w:afterAutospacing="1"/>
      <w:textAlignment w:val="center"/>
    </w:pPr>
    <w:rPr>
      <w:rFonts w:ascii="Times New Roman" w:hAnsi="Times New Roman"/>
      <w:i/>
      <w:iCs/>
      <w:color w:val="000000"/>
    </w:rPr>
  </w:style>
  <w:style w:type="paragraph" w:customStyle="1" w:styleId="xl234">
    <w:name w:val="xl234"/>
    <w:basedOn w:val="Normal"/>
    <w:rsid w:val="001479BF"/>
    <w:pPr>
      <w:pBdr>
        <w:top w:val="single" w:sz="4" w:space="0" w:color="auto"/>
      </w:pBdr>
      <w:spacing w:before="100" w:beforeAutospacing="1" w:after="100" w:afterAutospacing="1"/>
      <w:jc w:val="center"/>
    </w:pPr>
    <w:rPr>
      <w:rFonts w:ascii="Times New Roman" w:hAnsi="Times New Roman"/>
    </w:rPr>
  </w:style>
  <w:style w:type="paragraph" w:customStyle="1" w:styleId="xl235">
    <w:name w:val="xl235"/>
    <w:basedOn w:val="Normal"/>
    <w:rsid w:val="001479BF"/>
    <w:pPr>
      <w:spacing w:before="100" w:beforeAutospacing="1" w:after="100" w:afterAutospacing="1"/>
      <w:jc w:val="center"/>
      <w:textAlignment w:val="center"/>
    </w:pPr>
    <w:rPr>
      <w:rFonts w:ascii="Times New Roman" w:hAnsi="Times New Roman"/>
      <w:b/>
      <w:bCs/>
    </w:rPr>
  </w:style>
  <w:style w:type="paragraph" w:customStyle="1" w:styleId="xl236">
    <w:name w:val="xl236"/>
    <w:basedOn w:val="Normal"/>
    <w:rsid w:val="001479BF"/>
    <w:pPr>
      <w:spacing w:before="100" w:beforeAutospacing="1" w:after="100" w:afterAutospacing="1"/>
      <w:jc w:val="center"/>
      <w:textAlignment w:val="center"/>
    </w:pPr>
    <w:rPr>
      <w:rFonts w:ascii="Times New Roman" w:hAnsi="Times New Roman"/>
      <w:i/>
      <w:iCs/>
    </w:rPr>
  </w:style>
  <w:style w:type="paragraph" w:customStyle="1" w:styleId="xl237">
    <w:name w:val="xl237"/>
    <w:basedOn w:val="Normal"/>
    <w:rsid w:val="001479BF"/>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color w:val="000000"/>
      <w:sz w:val="22"/>
      <w:szCs w:val="22"/>
    </w:rPr>
  </w:style>
  <w:style w:type="paragraph" w:customStyle="1" w:styleId="xl238">
    <w:name w:val="xl238"/>
    <w:basedOn w:val="Normal"/>
    <w:rsid w:val="001479BF"/>
    <w:pPr>
      <w:pBdr>
        <w:top w:val="single" w:sz="4" w:space="0" w:color="auto"/>
        <w:bottom w:val="single" w:sz="4" w:space="0" w:color="auto"/>
      </w:pBdr>
      <w:spacing w:before="100" w:beforeAutospacing="1" w:after="100" w:afterAutospacing="1"/>
      <w:textAlignment w:val="center"/>
    </w:pPr>
    <w:rPr>
      <w:rFonts w:ascii="Times New Roman" w:hAnsi="Times New Roman"/>
      <w:b/>
      <w:bCs/>
      <w:color w:val="000000"/>
      <w:sz w:val="22"/>
      <w:szCs w:val="22"/>
    </w:rPr>
  </w:style>
  <w:style w:type="paragraph" w:customStyle="1" w:styleId="xl239">
    <w:name w:val="xl239"/>
    <w:basedOn w:val="Normal"/>
    <w:rsid w:val="001479BF"/>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color w:val="000000"/>
      <w:sz w:val="22"/>
      <w:szCs w:val="22"/>
    </w:rPr>
  </w:style>
  <w:style w:type="paragraph" w:styleId="NormalWeb">
    <w:name w:val="Normal (Web)"/>
    <w:basedOn w:val="Normal"/>
    <w:uiPriority w:val="99"/>
    <w:semiHidden/>
    <w:unhideWhenUsed/>
    <w:rsid w:val="00CA6680"/>
    <w:pPr>
      <w:spacing w:before="100" w:beforeAutospacing="1" w:after="100" w:afterAutospacing="1"/>
    </w:pPr>
    <w:rPr>
      <w:rFonts w:ascii="Times New Roman" w:eastAsiaTheme="minorEastAsia"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89052">
      <w:bodyDiv w:val="1"/>
      <w:marLeft w:val="0"/>
      <w:marRight w:val="0"/>
      <w:marTop w:val="0"/>
      <w:marBottom w:val="0"/>
      <w:divBdr>
        <w:top w:val="none" w:sz="0" w:space="0" w:color="auto"/>
        <w:left w:val="none" w:sz="0" w:space="0" w:color="auto"/>
        <w:bottom w:val="none" w:sz="0" w:space="0" w:color="auto"/>
        <w:right w:val="none" w:sz="0" w:space="0" w:color="auto"/>
      </w:divBdr>
    </w:div>
    <w:div w:id="103157728">
      <w:bodyDiv w:val="1"/>
      <w:marLeft w:val="0"/>
      <w:marRight w:val="0"/>
      <w:marTop w:val="0"/>
      <w:marBottom w:val="0"/>
      <w:divBdr>
        <w:top w:val="none" w:sz="0" w:space="0" w:color="auto"/>
        <w:left w:val="none" w:sz="0" w:space="0" w:color="auto"/>
        <w:bottom w:val="none" w:sz="0" w:space="0" w:color="auto"/>
        <w:right w:val="none" w:sz="0" w:space="0" w:color="auto"/>
      </w:divBdr>
    </w:div>
    <w:div w:id="206575932">
      <w:bodyDiv w:val="1"/>
      <w:marLeft w:val="0"/>
      <w:marRight w:val="0"/>
      <w:marTop w:val="0"/>
      <w:marBottom w:val="0"/>
      <w:divBdr>
        <w:top w:val="none" w:sz="0" w:space="0" w:color="auto"/>
        <w:left w:val="none" w:sz="0" w:space="0" w:color="auto"/>
        <w:bottom w:val="none" w:sz="0" w:space="0" w:color="auto"/>
        <w:right w:val="none" w:sz="0" w:space="0" w:color="auto"/>
      </w:divBdr>
    </w:div>
    <w:div w:id="285890676">
      <w:bodyDiv w:val="1"/>
      <w:marLeft w:val="0"/>
      <w:marRight w:val="0"/>
      <w:marTop w:val="0"/>
      <w:marBottom w:val="0"/>
      <w:divBdr>
        <w:top w:val="none" w:sz="0" w:space="0" w:color="auto"/>
        <w:left w:val="none" w:sz="0" w:space="0" w:color="auto"/>
        <w:bottom w:val="none" w:sz="0" w:space="0" w:color="auto"/>
        <w:right w:val="none" w:sz="0" w:space="0" w:color="auto"/>
      </w:divBdr>
    </w:div>
    <w:div w:id="537091099">
      <w:bodyDiv w:val="1"/>
      <w:marLeft w:val="0"/>
      <w:marRight w:val="0"/>
      <w:marTop w:val="0"/>
      <w:marBottom w:val="0"/>
      <w:divBdr>
        <w:top w:val="none" w:sz="0" w:space="0" w:color="auto"/>
        <w:left w:val="none" w:sz="0" w:space="0" w:color="auto"/>
        <w:bottom w:val="none" w:sz="0" w:space="0" w:color="auto"/>
        <w:right w:val="none" w:sz="0" w:space="0" w:color="auto"/>
      </w:divBdr>
    </w:div>
    <w:div w:id="701370815">
      <w:bodyDiv w:val="1"/>
      <w:marLeft w:val="0"/>
      <w:marRight w:val="0"/>
      <w:marTop w:val="0"/>
      <w:marBottom w:val="0"/>
      <w:divBdr>
        <w:top w:val="none" w:sz="0" w:space="0" w:color="auto"/>
        <w:left w:val="none" w:sz="0" w:space="0" w:color="auto"/>
        <w:bottom w:val="none" w:sz="0" w:space="0" w:color="auto"/>
        <w:right w:val="none" w:sz="0" w:space="0" w:color="auto"/>
      </w:divBdr>
    </w:div>
    <w:div w:id="843932000">
      <w:bodyDiv w:val="1"/>
      <w:marLeft w:val="0"/>
      <w:marRight w:val="0"/>
      <w:marTop w:val="0"/>
      <w:marBottom w:val="0"/>
      <w:divBdr>
        <w:top w:val="none" w:sz="0" w:space="0" w:color="auto"/>
        <w:left w:val="none" w:sz="0" w:space="0" w:color="auto"/>
        <w:bottom w:val="none" w:sz="0" w:space="0" w:color="auto"/>
        <w:right w:val="none" w:sz="0" w:space="0" w:color="auto"/>
      </w:divBdr>
    </w:div>
    <w:div w:id="1196888731">
      <w:bodyDiv w:val="1"/>
      <w:marLeft w:val="0"/>
      <w:marRight w:val="0"/>
      <w:marTop w:val="0"/>
      <w:marBottom w:val="0"/>
      <w:divBdr>
        <w:top w:val="none" w:sz="0" w:space="0" w:color="auto"/>
        <w:left w:val="none" w:sz="0" w:space="0" w:color="auto"/>
        <w:bottom w:val="none" w:sz="0" w:space="0" w:color="auto"/>
        <w:right w:val="none" w:sz="0" w:space="0" w:color="auto"/>
      </w:divBdr>
    </w:div>
    <w:div w:id="1333143294">
      <w:bodyDiv w:val="1"/>
      <w:marLeft w:val="0"/>
      <w:marRight w:val="0"/>
      <w:marTop w:val="0"/>
      <w:marBottom w:val="0"/>
      <w:divBdr>
        <w:top w:val="none" w:sz="0" w:space="0" w:color="auto"/>
        <w:left w:val="none" w:sz="0" w:space="0" w:color="auto"/>
        <w:bottom w:val="none" w:sz="0" w:space="0" w:color="auto"/>
        <w:right w:val="none" w:sz="0" w:space="0" w:color="auto"/>
      </w:divBdr>
    </w:div>
    <w:div w:id="1361280188">
      <w:bodyDiv w:val="1"/>
      <w:marLeft w:val="0"/>
      <w:marRight w:val="0"/>
      <w:marTop w:val="0"/>
      <w:marBottom w:val="0"/>
      <w:divBdr>
        <w:top w:val="none" w:sz="0" w:space="0" w:color="auto"/>
        <w:left w:val="none" w:sz="0" w:space="0" w:color="auto"/>
        <w:bottom w:val="none" w:sz="0" w:space="0" w:color="auto"/>
        <w:right w:val="none" w:sz="0" w:space="0" w:color="auto"/>
      </w:divBdr>
    </w:div>
    <w:div w:id="1368020920">
      <w:bodyDiv w:val="1"/>
      <w:marLeft w:val="0"/>
      <w:marRight w:val="0"/>
      <w:marTop w:val="0"/>
      <w:marBottom w:val="0"/>
      <w:divBdr>
        <w:top w:val="none" w:sz="0" w:space="0" w:color="auto"/>
        <w:left w:val="none" w:sz="0" w:space="0" w:color="auto"/>
        <w:bottom w:val="none" w:sz="0" w:space="0" w:color="auto"/>
        <w:right w:val="none" w:sz="0" w:space="0" w:color="auto"/>
      </w:divBdr>
    </w:div>
    <w:div w:id="1449741482">
      <w:bodyDiv w:val="1"/>
      <w:marLeft w:val="0"/>
      <w:marRight w:val="0"/>
      <w:marTop w:val="0"/>
      <w:marBottom w:val="0"/>
      <w:divBdr>
        <w:top w:val="none" w:sz="0" w:space="0" w:color="auto"/>
        <w:left w:val="none" w:sz="0" w:space="0" w:color="auto"/>
        <w:bottom w:val="none" w:sz="0" w:space="0" w:color="auto"/>
        <w:right w:val="none" w:sz="0" w:space="0" w:color="auto"/>
      </w:divBdr>
    </w:div>
    <w:div w:id="1911964721">
      <w:bodyDiv w:val="1"/>
      <w:marLeft w:val="0"/>
      <w:marRight w:val="0"/>
      <w:marTop w:val="0"/>
      <w:marBottom w:val="0"/>
      <w:divBdr>
        <w:top w:val="none" w:sz="0" w:space="0" w:color="auto"/>
        <w:left w:val="none" w:sz="0" w:space="0" w:color="auto"/>
        <w:bottom w:val="none" w:sz="0" w:space="0" w:color="auto"/>
        <w:right w:val="none" w:sz="0" w:space="0" w:color="auto"/>
      </w:divBdr>
    </w:div>
    <w:div w:id="1940289542">
      <w:bodyDiv w:val="1"/>
      <w:marLeft w:val="0"/>
      <w:marRight w:val="0"/>
      <w:marTop w:val="0"/>
      <w:marBottom w:val="0"/>
      <w:divBdr>
        <w:top w:val="none" w:sz="0" w:space="0" w:color="auto"/>
        <w:left w:val="none" w:sz="0" w:space="0" w:color="auto"/>
        <w:bottom w:val="none" w:sz="0" w:space="0" w:color="auto"/>
        <w:right w:val="none" w:sz="0" w:space="0" w:color="auto"/>
      </w:divBdr>
    </w:div>
    <w:div w:id="2145737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67</Pages>
  <Words>16507</Words>
  <Characters>94094</Characters>
  <Application>Microsoft Office Word</Application>
  <DocSecurity>0</DocSecurity>
  <Lines>784</Lines>
  <Paragraphs>220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bé giao th«ng vËn ti             céng hoµ x• héi chñ nghÜa viÖt nam</vt:lpstr>
      <vt:lpstr>bé giao th«ng vËn ti             céng hoµ x• héi chñ nghÜa viÖt nam</vt:lpstr>
    </vt:vector>
  </TitlesOfParts>
  <Company>VR</Company>
  <LinksUpToDate>false</LinksUpToDate>
  <CharactersWithSpaces>110381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giao th«ng vËn ti             céng hoµ x• héi chñ nghÜa viÖt nam</dc:title>
  <dc:subject/>
  <dc:creator>NGOC</dc:creator>
  <cp:keywords/>
  <cp:lastModifiedBy>PC Admin</cp:lastModifiedBy>
  <cp:revision>9</cp:revision>
  <cp:lastPrinted>2024-08-15T05:46:00Z</cp:lastPrinted>
  <dcterms:created xsi:type="dcterms:W3CDTF">2024-07-24T08:09:00Z</dcterms:created>
  <dcterms:modified xsi:type="dcterms:W3CDTF">2024-08-16T04:42:00Z</dcterms:modified>
</cp:coreProperties>
</file>